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75C8A" w:rsidRPr="00675C8A">
        <w:rPr>
          <w:rFonts w:ascii="Arial" w:hAnsi="Arial" w:cs="Arial"/>
          <w:b/>
          <w:sz w:val="24"/>
          <w:szCs w:val="24"/>
          <w:lang w:val="es-MX"/>
        </w:rPr>
        <w:t>01</w:t>
      </w:r>
      <w:r w:rsidR="00D9557D">
        <w:rPr>
          <w:rFonts w:ascii="Arial" w:hAnsi="Arial" w:cs="Arial"/>
          <w:b/>
          <w:sz w:val="24"/>
          <w:szCs w:val="24"/>
          <w:lang w:val="es-MX"/>
        </w:rPr>
        <w:t>92</w:t>
      </w:r>
    </w:p>
    <w:p w:rsidR="00675C8A" w:rsidRPr="00426724" w:rsidRDefault="00675C8A" w:rsidP="005227AA">
      <w:pPr>
        <w:spacing w:line="252" w:lineRule="auto"/>
        <w:jc w:val="both"/>
        <w:rPr>
          <w:rFonts w:ascii="Arial" w:hAnsi="Arial" w:cs="Arial"/>
          <w:b/>
          <w:sz w:val="28"/>
          <w:szCs w:val="24"/>
          <w:lang w:val="es-MX"/>
        </w:rPr>
      </w:pPr>
    </w:p>
    <w:p w:rsidR="0094783F" w:rsidRDefault="003358DF" w:rsidP="005227AA">
      <w:pPr>
        <w:spacing w:line="252" w:lineRule="auto"/>
        <w:jc w:val="both"/>
        <w:rPr>
          <w:rFonts w:ascii="Arial" w:hAnsi="Arial" w:cs="Arial"/>
          <w:b/>
          <w:sz w:val="28"/>
          <w:szCs w:val="24"/>
          <w:lang w:val="es-CO"/>
        </w:rPr>
      </w:pPr>
      <w:r w:rsidRPr="003358DF">
        <w:rPr>
          <w:rFonts w:ascii="Arial" w:hAnsi="Arial" w:cs="Arial"/>
          <w:b/>
          <w:sz w:val="28"/>
          <w:szCs w:val="24"/>
          <w:lang w:val="es-CO"/>
        </w:rPr>
        <w:t>Alcaldía</w:t>
      </w:r>
      <w:r>
        <w:rPr>
          <w:rFonts w:ascii="Arial" w:hAnsi="Arial" w:cs="Arial"/>
          <w:b/>
          <w:sz w:val="28"/>
          <w:szCs w:val="24"/>
          <w:lang w:val="es-CO"/>
        </w:rPr>
        <w:t xml:space="preserve"> de P</w:t>
      </w:r>
      <w:r w:rsidRPr="003358DF">
        <w:rPr>
          <w:rFonts w:ascii="Arial" w:hAnsi="Arial" w:cs="Arial"/>
          <w:b/>
          <w:sz w:val="28"/>
          <w:szCs w:val="24"/>
          <w:lang w:val="es-CO"/>
        </w:rPr>
        <w:t xml:space="preserve">asto adelanta </w:t>
      </w:r>
      <w:r>
        <w:rPr>
          <w:rFonts w:ascii="Arial" w:hAnsi="Arial" w:cs="Arial"/>
          <w:b/>
          <w:sz w:val="28"/>
          <w:szCs w:val="24"/>
          <w:lang w:val="es-CO"/>
        </w:rPr>
        <w:t>la entrega de más de 2 mil 200 paquetes alimentario</w:t>
      </w:r>
      <w:r w:rsidRPr="003358DF">
        <w:rPr>
          <w:rFonts w:ascii="Arial" w:hAnsi="Arial" w:cs="Arial"/>
          <w:b/>
          <w:sz w:val="28"/>
          <w:szCs w:val="24"/>
          <w:lang w:val="es-CO"/>
        </w:rPr>
        <w:t>s a familias vuln</w:t>
      </w:r>
      <w:r>
        <w:rPr>
          <w:rFonts w:ascii="Arial" w:hAnsi="Arial" w:cs="Arial"/>
          <w:b/>
          <w:sz w:val="28"/>
          <w:szCs w:val="24"/>
          <w:lang w:val="es-CO"/>
        </w:rPr>
        <w:t>erables, gracias a la campaña “A</w:t>
      </w:r>
      <w:r w:rsidRPr="003358DF">
        <w:rPr>
          <w:rFonts w:ascii="Arial" w:hAnsi="Arial" w:cs="Arial"/>
          <w:b/>
          <w:sz w:val="28"/>
          <w:szCs w:val="24"/>
          <w:lang w:val="es-CO"/>
        </w:rPr>
        <w:t>yudar nos hace bien”</w:t>
      </w:r>
    </w:p>
    <w:p w:rsidR="0067402B" w:rsidRPr="005227AA" w:rsidRDefault="003358DF" w:rsidP="003358DF">
      <w:pPr>
        <w:pStyle w:val="Prrafodelista"/>
        <w:numPr>
          <w:ilvl w:val="0"/>
          <w:numId w:val="4"/>
        </w:numPr>
        <w:spacing w:line="252" w:lineRule="auto"/>
        <w:jc w:val="both"/>
        <w:rPr>
          <w:rFonts w:ascii="Arial" w:hAnsi="Arial" w:cs="Arial"/>
          <w:i/>
          <w:szCs w:val="24"/>
          <w:lang w:val="es-CO"/>
        </w:rPr>
      </w:pPr>
      <w:r w:rsidRPr="003358DF">
        <w:rPr>
          <w:rFonts w:ascii="Arial" w:hAnsi="Arial" w:cs="Arial"/>
          <w:i/>
          <w:szCs w:val="24"/>
          <w:lang w:val="es-CO"/>
        </w:rPr>
        <w:t>Esta labor, liderada a nivel nacional por la Primera Dama de la República, busca beneficiar a los hogares que no han recibido ningún tipo de apoyo en medio de la emergencia por el Covid-19.</w:t>
      </w:r>
      <w:bookmarkStart w:id="0" w:name="_GoBack"/>
      <w:bookmarkEnd w:id="0"/>
    </w:p>
    <w:p w:rsidR="003358DF" w:rsidRPr="003358DF" w:rsidRDefault="00675C8A" w:rsidP="003358DF">
      <w:pPr>
        <w:spacing w:line="252" w:lineRule="auto"/>
        <w:jc w:val="both"/>
        <w:rPr>
          <w:rFonts w:ascii="Arial" w:hAnsi="Arial" w:cs="Arial"/>
          <w:sz w:val="24"/>
          <w:szCs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741DD0">
        <w:rPr>
          <w:rFonts w:ascii="Arial" w:hAnsi="Arial" w:cs="Arial"/>
          <w:b/>
          <w:sz w:val="24"/>
          <w:szCs w:val="24"/>
          <w:lang w:val="es-CO"/>
        </w:rPr>
        <w:t>15</w:t>
      </w:r>
      <w:r w:rsidR="009D17D8">
        <w:rPr>
          <w:rFonts w:ascii="Arial" w:hAnsi="Arial" w:cs="Arial"/>
          <w:b/>
          <w:sz w:val="24"/>
          <w:szCs w:val="24"/>
          <w:lang w:val="es-CO"/>
        </w:rPr>
        <w:t xml:space="preserve"> de junio de </w:t>
      </w:r>
      <w:r>
        <w:rPr>
          <w:rFonts w:ascii="Arial" w:hAnsi="Arial" w:cs="Arial"/>
          <w:b/>
          <w:sz w:val="24"/>
          <w:szCs w:val="24"/>
          <w:lang w:val="es-CO"/>
        </w:rPr>
        <w:t>2020</w:t>
      </w:r>
      <w:r w:rsidR="006C4475">
        <w:rPr>
          <w:rFonts w:ascii="Arial" w:hAnsi="Arial" w:cs="Arial"/>
          <w:b/>
          <w:sz w:val="24"/>
          <w:szCs w:val="24"/>
          <w:lang w:val="es-CO"/>
        </w:rPr>
        <w:t>.</w:t>
      </w:r>
      <w:r w:rsidR="006C4475" w:rsidRPr="006C4475">
        <w:rPr>
          <w:lang w:val="es-CO"/>
        </w:rPr>
        <w:t xml:space="preserve"> </w:t>
      </w:r>
      <w:r w:rsidR="003358DF" w:rsidRPr="003358DF">
        <w:rPr>
          <w:rFonts w:ascii="Arial" w:hAnsi="Arial" w:cs="Arial"/>
          <w:sz w:val="24"/>
          <w:szCs w:val="24"/>
          <w:lang w:val="es-CO"/>
        </w:rPr>
        <w:t xml:space="preserve">En aras de seguir contribuyendo a la seguridad alimentaria de las familias más vulnerables de Pasto, en medio de la pandemia por el Covid-19, la Alcaldía adelanta la entrega de 2 mil 299 ayudas alimentarias a través de la campaña "Ayudar Nos Hace Bien", liderada por la Fundación Solidaridad Por Colombia, en cabeza de la Primera Dama de la República, María Juliana Ruiz; junto a Gobernación de Nariño y el sector financiero, así como con el apoyo del Ejército Nacional. </w:t>
      </w:r>
    </w:p>
    <w:p w:rsidR="003358DF"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La Gestora Social del Municipio, Marcela Hernández, destacó la calidad y cantidad de los alimentos que son entregados en las instalaciones de la Secretaría de Bienestar Social, acatando los protocolos de bioseguridad. Agregó que para estas jornadas se han priorizado a familias, tanto de la zona urbana como rural, que no han recibido ningún tipo de apoyo durante la cuarentena.</w:t>
      </w:r>
    </w:p>
    <w:p w:rsidR="003358DF"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“Nuestro agradecimiento a la Primera Dama de la República, los sectores y empresas que se han sumado a esta iniciativa, Gobernación de Nariño y Ejército Nacional, por unir esfuerzos con la Alcaldía de Pasto para seguir ayudando a las familias más afectadas en estos momentos de dificultad”, expresó la Gestora.</w:t>
      </w:r>
    </w:p>
    <w:p w:rsidR="003358DF"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Señaló que entre los beneficiarios se encuentran amas de casa, madres cabeza de familia, campesinos, estudiantes y vendedores informales, entre otros, quienes reciben un kit alimentario distribuido en tres paquetes.</w:t>
      </w:r>
    </w:p>
    <w:p w:rsidR="003358DF"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Por su parte, la habitante del corregimiento de Catambuco, Olga Cubillos, dijo que esta es la primera ayuda que recibe desde que fue declarada la emergencia sanitaria, constituyéndose en un gran alivio para ella y su familia. “Gracias a la Primera Dama y a la Alcaldía por pensar en las familias vulnerables del sector rural”, añadió.</w:t>
      </w:r>
    </w:p>
    <w:p w:rsidR="003358DF"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 xml:space="preserve">A su turno, el beneficiario del corregimiento de Jamondino, Jairo </w:t>
      </w:r>
      <w:proofErr w:type="spellStart"/>
      <w:r w:rsidRPr="003358DF">
        <w:rPr>
          <w:rFonts w:ascii="Arial" w:hAnsi="Arial" w:cs="Arial"/>
          <w:sz w:val="24"/>
          <w:szCs w:val="24"/>
          <w:lang w:val="es-CO"/>
        </w:rPr>
        <w:t>Masinsoy</w:t>
      </w:r>
      <w:proofErr w:type="spellEnd"/>
      <w:r w:rsidRPr="003358DF">
        <w:rPr>
          <w:rFonts w:ascii="Arial" w:hAnsi="Arial" w:cs="Arial"/>
          <w:sz w:val="24"/>
          <w:szCs w:val="24"/>
          <w:lang w:val="es-CO"/>
        </w:rPr>
        <w:t>, destacó la labor adelantada por la Alcaldía para localizar a las personas menos favorecidas del Municipio y garantizar la entrega de la ayuda alimentaria.</w:t>
      </w:r>
    </w:p>
    <w:p w:rsidR="006F3D80" w:rsidRPr="003358DF" w:rsidRDefault="003358DF" w:rsidP="003358DF">
      <w:pPr>
        <w:spacing w:line="252" w:lineRule="auto"/>
        <w:jc w:val="both"/>
        <w:rPr>
          <w:rFonts w:ascii="Arial" w:hAnsi="Arial" w:cs="Arial"/>
          <w:sz w:val="24"/>
          <w:szCs w:val="24"/>
          <w:lang w:val="es-CO"/>
        </w:rPr>
      </w:pPr>
      <w:r w:rsidRPr="003358DF">
        <w:rPr>
          <w:rFonts w:ascii="Arial" w:hAnsi="Arial" w:cs="Arial"/>
          <w:sz w:val="24"/>
          <w:szCs w:val="24"/>
          <w:lang w:val="es-CO"/>
        </w:rPr>
        <w:t>“Este mercado es una bendición en un momento tan difícil para llevar los alimentos hasta nuestras mesas. Gracias por tenernos en cuenta”, sostuvo.</w:t>
      </w:r>
    </w:p>
    <w:p w:rsidR="00DB26C9" w:rsidRPr="003358DF" w:rsidRDefault="00DB26C9" w:rsidP="005227AA">
      <w:pPr>
        <w:spacing w:line="252" w:lineRule="auto"/>
        <w:jc w:val="both"/>
        <w:rPr>
          <w:rFonts w:ascii="Arial" w:hAnsi="Arial" w:cs="Arial"/>
          <w:sz w:val="24"/>
          <w:szCs w:val="24"/>
          <w:lang w:val="es-CO"/>
        </w:rPr>
      </w:pPr>
    </w:p>
    <w:sectPr w:rsidR="00DB26C9" w:rsidRPr="003358D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2E" w:rsidRDefault="009A552E" w:rsidP="00E53254">
      <w:pPr>
        <w:spacing w:after="0" w:line="240" w:lineRule="auto"/>
      </w:pPr>
      <w:r>
        <w:separator/>
      </w:r>
    </w:p>
  </w:endnote>
  <w:endnote w:type="continuationSeparator" w:id="0">
    <w:p w:rsidR="009A552E" w:rsidRDefault="009A552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2E" w:rsidRDefault="009A552E" w:rsidP="00E53254">
      <w:pPr>
        <w:spacing w:after="0" w:line="240" w:lineRule="auto"/>
      </w:pPr>
      <w:r>
        <w:separator/>
      </w:r>
    </w:p>
  </w:footnote>
  <w:footnote w:type="continuationSeparator" w:id="0">
    <w:p w:rsidR="009A552E" w:rsidRDefault="009A552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205FB"/>
    <w:rsid w:val="00021960"/>
    <w:rsid w:val="00055C58"/>
    <w:rsid w:val="000578FC"/>
    <w:rsid w:val="00073A4B"/>
    <w:rsid w:val="00116DAF"/>
    <w:rsid w:val="001265A5"/>
    <w:rsid w:val="00165383"/>
    <w:rsid w:val="00197D22"/>
    <w:rsid w:val="001A1F02"/>
    <w:rsid w:val="001B53DC"/>
    <w:rsid w:val="001D20C7"/>
    <w:rsid w:val="00204B44"/>
    <w:rsid w:val="00207D69"/>
    <w:rsid w:val="00221361"/>
    <w:rsid w:val="002521AA"/>
    <w:rsid w:val="00253F38"/>
    <w:rsid w:val="00266369"/>
    <w:rsid w:val="0027498F"/>
    <w:rsid w:val="00276C22"/>
    <w:rsid w:val="00280EC5"/>
    <w:rsid w:val="002A4534"/>
    <w:rsid w:val="002B7E2F"/>
    <w:rsid w:val="002E2B3F"/>
    <w:rsid w:val="002E7E0D"/>
    <w:rsid w:val="00300BD1"/>
    <w:rsid w:val="00312202"/>
    <w:rsid w:val="003358DF"/>
    <w:rsid w:val="0034078C"/>
    <w:rsid w:val="00356C0E"/>
    <w:rsid w:val="00367E1F"/>
    <w:rsid w:val="00384385"/>
    <w:rsid w:val="00396AEF"/>
    <w:rsid w:val="003F10F0"/>
    <w:rsid w:val="00420F34"/>
    <w:rsid w:val="00426724"/>
    <w:rsid w:val="00427390"/>
    <w:rsid w:val="00435BFA"/>
    <w:rsid w:val="00452178"/>
    <w:rsid w:val="0047065D"/>
    <w:rsid w:val="004858AB"/>
    <w:rsid w:val="00496B5B"/>
    <w:rsid w:val="004A084C"/>
    <w:rsid w:val="004B0098"/>
    <w:rsid w:val="004B0385"/>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17CC5"/>
    <w:rsid w:val="00622C10"/>
    <w:rsid w:val="006235C4"/>
    <w:rsid w:val="0062432F"/>
    <w:rsid w:val="006501D8"/>
    <w:rsid w:val="0067402B"/>
    <w:rsid w:val="00675C8A"/>
    <w:rsid w:val="00684B63"/>
    <w:rsid w:val="006C4475"/>
    <w:rsid w:val="006D22B1"/>
    <w:rsid w:val="006F3D80"/>
    <w:rsid w:val="00714221"/>
    <w:rsid w:val="00716B8A"/>
    <w:rsid w:val="00741DD0"/>
    <w:rsid w:val="007464C2"/>
    <w:rsid w:val="007604D3"/>
    <w:rsid w:val="00773547"/>
    <w:rsid w:val="00782403"/>
    <w:rsid w:val="007C3031"/>
    <w:rsid w:val="007D5072"/>
    <w:rsid w:val="007D742A"/>
    <w:rsid w:val="0080590A"/>
    <w:rsid w:val="00845F41"/>
    <w:rsid w:val="00846749"/>
    <w:rsid w:val="008673BC"/>
    <w:rsid w:val="00870998"/>
    <w:rsid w:val="008768CE"/>
    <w:rsid w:val="008B50D9"/>
    <w:rsid w:val="008B79F0"/>
    <w:rsid w:val="008D03F4"/>
    <w:rsid w:val="008D28E3"/>
    <w:rsid w:val="008F46E4"/>
    <w:rsid w:val="0092563C"/>
    <w:rsid w:val="00925AAB"/>
    <w:rsid w:val="0092703A"/>
    <w:rsid w:val="009279C0"/>
    <w:rsid w:val="0094783F"/>
    <w:rsid w:val="00991BBF"/>
    <w:rsid w:val="009A552E"/>
    <w:rsid w:val="009D17D8"/>
    <w:rsid w:val="009F4151"/>
    <w:rsid w:val="00A31369"/>
    <w:rsid w:val="00A52E28"/>
    <w:rsid w:val="00A654DE"/>
    <w:rsid w:val="00A85E5C"/>
    <w:rsid w:val="00A92945"/>
    <w:rsid w:val="00AA4E66"/>
    <w:rsid w:val="00AB79CB"/>
    <w:rsid w:val="00AC69FF"/>
    <w:rsid w:val="00AD2270"/>
    <w:rsid w:val="00AF095B"/>
    <w:rsid w:val="00AF1422"/>
    <w:rsid w:val="00AF1893"/>
    <w:rsid w:val="00B22BB0"/>
    <w:rsid w:val="00B37CB2"/>
    <w:rsid w:val="00B46EA7"/>
    <w:rsid w:val="00B661F7"/>
    <w:rsid w:val="00B927CC"/>
    <w:rsid w:val="00BA5ADC"/>
    <w:rsid w:val="00BC61F4"/>
    <w:rsid w:val="00BF08FA"/>
    <w:rsid w:val="00C20B10"/>
    <w:rsid w:val="00C93CD6"/>
    <w:rsid w:val="00CF0A5E"/>
    <w:rsid w:val="00D03EF4"/>
    <w:rsid w:val="00D20ADF"/>
    <w:rsid w:val="00D242DA"/>
    <w:rsid w:val="00D37712"/>
    <w:rsid w:val="00D70A9D"/>
    <w:rsid w:val="00D9557D"/>
    <w:rsid w:val="00DB26C9"/>
    <w:rsid w:val="00DC0722"/>
    <w:rsid w:val="00DE5F9B"/>
    <w:rsid w:val="00E15A81"/>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Pages>
  <Words>379</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58</cp:revision>
  <cp:lastPrinted>2020-05-18T23:36:00Z</cp:lastPrinted>
  <dcterms:created xsi:type="dcterms:W3CDTF">2020-02-07T16:05:00Z</dcterms:created>
  <dcterms:modified xsi:type="dcterms:W3CDTF">2020-06-16T02:06:00Z</dcterms:modified>
</cp:coreProperties>
</file>