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A212C">
        <w:rPr>
          <w:rFonts w:ascii="Arial" w:hAnsi="Arial" w:cs="Arial"/>
          <w:b/>
          <w:sz w:val="24"/>
          <w:szCs w:val="24"/>
          <w:lang w:val="es-MX"/>
        </w:rPr>
        <w:t>0251</w:t>
      </w:r>
    </w:p>
    <w:p w:rsidR="00E46D35" w:rsidRDefault="00E46D35" w:rsidP="00BA5ADC">
      <w:pPr>
        <w:spacing w:line="252" w:lineRule="auto"/>
        <w:jc w:val="both"/>
        <w:rPr>
          <w:rFonts w:ascii="Arial" w:hAnsi="Arial" w:cs="Arial"/>
          <w:sz w:val="28"/>
          <w:szCs w:val="24"/>
          <w:lang w:val="es-MX"/>
        </w:rPr>
      </w:pPr>
    </w:p>
    <w:p w:rsidR="001A212C" w:rsidRDefault="001A212C" w:rsidP="001A212C">
      <w:pPr>
        <w:spacing w:line="252" w:lineRule="auto"/>
        <w:jc w:val="both"/>
        <w:rPr>
          <w:rFonts w:ascii="Arial" w:hAnsi="Arial" w:cs="Arial"/>
          <w:color w:val="222222"/>
          <w:shd w:val="clear" w:color="auto" w:fill="FFFFFF"/>
          <w:lang w:val="es-CO"/>
        </w:rPr>
      </w:pPr>
      <w:r w:rsidRPr="001A212C">
        <w:rPr>
          <w:rFonts w:ascii="Arial" w:hAnsi="Arial" w:cs="Arial"/>
          <w:b/>
          <w:color w:val="222222"/>
          <w:sz w:val="24"/>
          <w:szCs w:val="24"/>
          <w:lang w:val="es-CO"/>
        </w:rPr>
        <w:t xml:space="preserve">ALCALDÍA DE PASTO HACE LLAMADO A LA CIUDADANÍA PARA QUE NO SEA VÍCTIMA DE ESTAFA A LA HORA DE SOLICITAR DOCUMENTOS ANTE </w:t>
      </w:r>
    </w:p>
    <w:p w:rsidR="001A212C" w:rsidRPr="001A212C" w:rsidRDefault="001A212C" w:rsidP="001A212C">
      <w:pPr>
        <w:pStyle w:val="Prrafodelista"/>
        <w:spacing w:line="252" w:lineRule="auto"/>
        <w:ind w:left="360"/>
        <w:jc w:val="both"/>
        <w:rPr>
          <w:rFonts w:ascii="Arial" w:hAnsi="Arial" w:cs="Arial"/>
          <w:iCs/>
          <w:sz w:val="24"/>
          <w:szCs w:val="24"/>
          <w:lang w:val="es-CO"/>
        </w:rPr>
      </w:pPr>
    </w:p>
    <w:p w:rsidR="000F1075" w:rsidRPr="001A212C" w:rsidRDefault="001A212C" w:rsidP="001A212C">
      <w:pPr>
        <w:pStyle w:val="Prrafodelista"/>
        <w:numPr>
          <w:ilvl w:val="0"/>
          <w:numId w:val="11"/>
        </w:numPr>
        <w:spacing w:line="252" w:lineRule="auto"/>
        <w:jc w:val="both"/>
        <w:rPr>
          <w:rFonts w:ascii="Arial" w:hAnsi="Arial" w:cs="Arial"/>
          <w:i/>
          <w:color w:val="222222"/>
          <w:shd w:val="clear" w:color="auto" w:fill="FFFFFF"/>
          <w:lang w:val="es-CO"/>
        </w:rPr>
      </w:pPr>
      <w:r w:rsidRPr="001A212C">
        <w:rPr>
          <w:rFonts w:ascii="Arial" w:hAnsi="Arial" w:cs="Arial"/>
          <w:i/>
          <w:color w:val="222222"/>
          <w:shd w:val="clear" w:color="auto" w:fill="FFFFFF"/>
          <w:lang w:val="es-CO"/>
        </w:rPr>
        <w:t>A raíz de la detención de una persona que portaba conceptos de uso de suelo que eran falsos, esta dependencia recuerda que sus trámites son gratuitos y no requieren intermediarios</w:t>
      </w:r>
      <w:r w:rsidR="00B93F3D" w:rsidRPr="001A212C">
        <w:rPr>
          <w:rFonts w:ascii="Arial" w:hAnsi="Arial" w:cs="Arial"/>
          <w:i/>
          <w:sz w:val="24"/>
          <w:szCs w:val="24"/>
          <w:lang w:val="es-MX"/>
        </w:rPr>
        <w:t xml:space="preserve">. </w:t>
      </w:r>
    </w:p>
    <w:p w:rsidR="001A212C" w:rsidRPr="001A212C" w:rsidRDefault="00E22144" w:rsidP="001A212C">
      <w:pPr>
        <w:jc w:val="both"/>
        <w:rPr>
          <w:rFonts w:ascii="Arial" w:hAnsi="Arial" w:cs="Arial"/>
          <w:sz w:val="24"/>
          <w:szCs w:val="24"/>
          <w:lang w:val="es-CO"/>
        </w:rPr>
      </w:pPr>
      <w:r w:rsidRPr="001A212C">
        <w:rPr>
          <w:rFonts w:ascii="Arial" w:hAnsi="Arial" w:cs="Arial"/>
          <w:b/>
          <w:sz w:val="24"/>
          <w:szCs w:val="24"/>
          <w:lang w:val="es-MX"/>
        </w:rPr>
        <w:t xml:space="preserve">Pasto, </w:t>
      </w:r>
      <w:r w:rsidR="001A212C" w:rsidRPr="001A212C">
        <w:rPr>
          <w:rFonts w:ascii="Arial" w:hAnsi="Arial" w:cs="Arial"/>
          <w:b/>
          <w:sz w:val="24"/>
          <w:szCs w:val="24"/>
          <w:lang w:val="es-MX"/>
        </w:rPr>
        <w:t>31</w:t>
      </w:r>
      <w:r w:rsidRPr="001A212C">
        <w:rPr>
          <w:rFonts w:ascii="Arial" w:hAnsi="Arial" w:cs="Arial"/>
          <w:b/>
          <w:sz w:val="24"/>
          <w:szCs w:val="24"/>
          <w:lang w:val="es-MX"/>
        </w:rPr>
        <w:t xml:space="preserve"> de julio de 2020.</w:t>
      </w:r>
      <w:r w:rsidR="00E3658B" w:rsidRPr="001A212C">
        <w:rPr>
          <w:rFonts w:ascii="Arial" w:hAnsi="Arial" w:cs="Arial"/>
          <w:sz w:val="24"/>
          <w:szCs w:val="24"/>
          <w:lang w:val="es-MX"/>
        </w:rPr>
        <w:t xml:space="preserve"> </w:t>
      </w:r>
      <w:r w:rsidR="001A212C" w:rsidRPr="001A212C">
        <w:rPr>
          <w:rFonts w:ascii="Arial" w:hAnsi="Arial" w:cs="Arial"/>
          <w:color w:val="222222"/>
          <w:sz w:val="24"/>
          <w:szCs w:val="24"/>
          <w:shd w:val="clear" w:color="auto" w:fill="FFFFFF"/>
          <w:lang w:val="es-CO"/>
        </w:rPr>
        <w:t>Con el propósito de hacerle un llamado a la ciudadanía para que no sea víctima de estafa por parte de inescrupulosos, la Alcaldía de Pasto, a través de la Secretaría de Planeación, se permite informar que todos los trámites y documentos requeridos ante esta dependencia no necesitan de intermediarios ni tampoco tienen ningún costo.</w:t>
      </w:r>
    </w:p>
    <w:p w:rsidR="001A212C" w:rsidRPr="001A212C" w:rsidRDefault="001A212C" w:rsidP="001A212C">
      <w:pPr>
        <w:jc w:val="both"/>
        <w:rPr>
          <w:rFonts w:ascii="Arial" w:hAnsi="Arial" w:cs="Arial"/>
          <w:sz w:val="24"/>
          <w:szCs w:val="24"/>
          <w:lang w:val="es-CO"/>
        </w:rPr>
      </w:pPr>
      <w:r w:rsidRPr="001A212C">
        <w:rPr>
          <w:rFonts w:ascii="Arial" w:hAnsi="Arial" w:cs="Arial"/>
          <w:color w:val="222222"/>
          <w:sz w:val="24"/>
          <w:szCs w:val="24"/>
          <w:shd w:val="clear" w:color="auto" w:fill="FFFFFF"/>
          <w:lang w:val="es-CO"/>
        </w:rPr>
        <w:t>Así lo explicó el Subsecretario de Aplicación de Normas Urbanísticas, Francisco Caicedo, luego de conocerse el caso de una persona detenida por la Policía Metropolitana tras hallarle varios documentos falsos que, al parecer, pretendía entregar haciéndolos pasar como conceptos de uso de suelo originales.</w:t>
      </w:r>
    </w:p>
    <w:p w:rsidR="001A212C" w:rsidRPr="001A212C" w:rsidRDefault="001A212C" w:rsidP="001A212C">
      <w:pPr>
        <w:jc w:val="both"/>
        <w:rPr>
          <w:rFonts w:ascii="Arial" w:hAnsi="Arial" w:cs="Arial"/>
          <w:sz w:val="24"/>
          <w:szCs w:val="24"/>
          <w:lang w:val="es-CO"/>
        </w:rPr>
      </w:pPr>
      <w:r w:rsidRPr="001A212C">
        <w:rPr>
          <w:rFonts w:ascii="Arial" w:hAnsi="Arial" w:cs="Arial"/>
          <w:color w:val="222222"/>
          <w:sz w:val="24"/>
          <w:szCs w:val="24"/>
          <w:shd w:val="clear" w:color="auto" w:fill="FFFFFF"/>
          <w:lang w:val="es-CO"/>
        </w:rPr>
        <w:t>“Les pedimos a los ciudadanos que no caigan en este tipo de engaños y que, para obtener cualquier solicitud o trámite relacionados con la norma urbanística, ingresen a la página de la Alcaldía de Pasto </w:t>
      </w:r>
      <w:hyperlink r:id="rId8" w:tgtFrame="_blank" w:history="1">
        <w:r w:rsidRPr="001A212C">
          <w:rPr>
            <w:rStyle w:val="Hipervnculo"/>
            <w:rFonts w:ascii="Arial" w:hAnsi="Arial" w:cs="Arial"/>
            <w:color w:val="1155CC"/>
            <w:sz w:val="24"/>
            <w:szCs w:val="24"/>
            <w:shd w:val="clear" w:color="auto" w:fill="FFFFFF"/>
            <w:lang w:val="es-CO"/>
          </w:rPr>
          <w:t>www.pasto.gov.co</w:t>
        </w:r>
      </w:hyperlink>
      <w:r w:rsidRPr="001A212C">
        <w:rPr>
          <w:rFonts w:ascii="Arial" w:hAnsi="Arial" w:cs="Arial"/>
          <w:color w:val="222222"/>
          <w:sz w:val="24"/>
          <w:szCs w:val="24"/>
          <w:shd w:val="clear" w:color="auto" w:fill="FFFFFF"/>
          <w:lang w:val="es-CO"/>
        </w:rPr>
        <w:t xml:space="preserve">, le den </w:t>
      </w:r>
      <w:proofErr w:type="spellStart"/>
      <w:r w:rsidRPr="001A212C">
        <w:rPr>
          <w:rFonts w:ascii="Arial" w:hAnsi="Arial" w:cs="Arial"/>
          <w:color w:val="222222"/>
          <w:sz w:val="24"/>
          <w:szCs w:val="24"/>
          <w:shd w:val="clear" w:color="auto" w:fill="FFFFFF"/>
          <w:lang w:val="es-CO"/>
        </w:rPr>
        <w:t>click</w:t>
      </w:r>
      <w:proofErr w:type="spellEnd"/>
      <w:r w:rsidRPr="001A212C">
        <w:rPr>
          <w:rFonts w:ascii="Arial" w:hAnsi="Arial" w:cs="Arial"/>
          <w:color w:val="222222"/>
          <w:sz w:val="24"/>
          <w:szCs w:val="24"/>
          <w:shd w:val="clear" w:color="auto" w:fill="FFFFFF"/>
          <w:lang w:val="es-CO"/>
        </w:rPr>
        <w:t xml:space="preserve"> en el banner Trámites y Servicios y allí encontrarán las barras Entrega Documentos Planeación y Solicitud de Concepto de Norma Urbanística”, indicó.</w:t>
      </w:r>
    </w:p>
    <w:p w:rsidR="001A212C" w:rsidRPr="001A212C" w:rsidRDefault="001A212C" w:rsidP="001A212C">
      <w:pPr>
        <w:jc w:val="both"/>
        <w:rPr>
          <w:rFonts w:ascii="Arial" w:hAnsi="Arial" w:cs="Arial"/>
          <w:sz w:val="24"/>
          <w:szCs w:val="24"/>
          <w:lang w:val="es-CO"/>
        </w:rPr>
      </w:pPr>
      <w:r w:rsidRPr="001A212C">
        <w:rPr>
          <w:rFonts w:ascii="Arial" w:hAnsi="Arial" w:cs="Arial"/>
          <w:color w:val="222222"/>
          <w:sz w:val="24"/>
          <w:szCs w:val="24"/>
          <w:shd w:val="clear" w:color="auto" w:fill="FFFFFF"/>
          <w:lang w:val="es-CO"/>
        </w:rPr>
        <w:t>El funcionario enfatizó que solo Planeación Municipal, a través del sitio web de la Administración y el correo </w:t>
      </w:r>
      <w:hyperlink r:id="rId9" w:tgtFrame="_blank" w:history="1">
        <w:r w:rsidRPr="001A212C">
          <w:rPr>
            <w:rStyle w:val="Hipervnculo"/>
            <w:rFonts w:ascii="Arial" w:hAnsi="Arial" w:cs="Arial"/>
            <w:color w:val="1155CC"/>
            <w:sz w:val="24"/>
            <w:szCs w:val="24"/>
            <w:shd w:val="clear" w:color="auto" w:fill="FFFFFF"/>
            <w:lang w:val="es-CO"/>
          </w:rPr>
          <w:t>tramitesplaneacion@pastovivedigital.gov.co</w:t>
        </w:r>
      </w:hyperlink>
      <w:r w:rsidRPr="001A212C">
        <w:rPr>
          <w:rFonts w:ascii="Arial" w:hAnsi="Arial" w:cs="Arial"/>
          <w:color w:val="222222"/>
          <w:sz w:val="24"/>
          <w:szCs w:val="24"/>
          <w:shd w:val="clear" w:color="auto" w:fill="FFFFFF"/>
          <w:lang w:val="es-CO"/>
        </w:rPr>
        <w:t>, es la única entidad autorizada para expedir este tipo de solicitudes.</w:t>
      </w:r>
    </w:p>
    <w:p w:rsidR="00297A58" w:rsidRPr="001A212C" w:rsidRDefault="001A212C" w:rsidP="001A212C">
      <w:pPr>
        <w:spacing w:line="252" w:lineRule="auto"/>
        <w:jc w:val="both"/>
        <w:rPr>
          <w:rFonts w:ascii="Arial" w:hAnsi="Arial" w:cs="Arial"/>
          <w:sz w:val="24"/>
          <w:szCs w:val="24"/>
          <w:lang w:val="es-CO"/>
        </w:rPr>
      </w:pPr>
      <w:r w:rsidRPr="001A212C">
        <w:rPr>
          <w:rFonts w:ascii="Arial" w:hAnsi="Arial" w:cs="Arial"/>
          <w:color w:val="222222"/>
          <w:sz w:val="24"/>
          <w:szCs w:val="24"/>
          <w:shd w:val="clear" w:color="auto" w:fill="FFFFFF"/>
          <w:lang w:val="es-CO"/>
        </w:rPr>
        <w:t>“</w:t>
      </w:r>
      <w:r w:rsidRPr="001A212C">
        <w:rPr>
          <w:rFonts w:ascii="Arial" w:hAnsi="Arial" w:cs="Arial"/>
          <w:color w:val="222222"/>
          <w:sz w:val="24"/>
          <w:szCs w:val="24"/>
          <w:shd w:val="clear" w:color="auto" w:fill="FFFFFF"/>
          <w:lang w:val="es-CO"/>
        </w:rPr>
        <w:t>Pedimos la colaboración de la comunidad para que denuncie cualquier situación irregular ante el 123 de la Policía Nacional y demás autoridades competentes”, concluyó el Subsecretario y explicó que, por motivo de la pandemia, no habrá atención al público de manera presencial y los documentos requeridos se obtendrán mediante los canales digitales.</w:t>
      </w:r>
      <w:bookmarkStart w:id="0" w:name="_GoBack"/>
      <w:bookmarkEnd w:id="0"/>
    </w:p>
    <w:sectPr w:rsidR="00297A58" w:rsidRPr="001A212C" w:rsidSect="00E935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C8" w:rsidRDefault="009677C8" w:rsidP="00E53254">
      <w:pPr>
        <w:spacing w:after="0" w:line="240" w:lineRule="auto"/>
      </w:pPr>
      <w:r>
        <w:separator/>
      </w:r>
    </w:p>
  </w:endnote>
  <w:endnote w:type="continuationSeparator" w:id="0">
    <w:p w:rsidR="009677C8" w:rsidRDefault="009677C8"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C8" w:rsidRDefault="009677C8" w:rsidP="00E53254">
      <w:pPr>
        <w:spacing w:after="0" w:line="240" w:lineRule="auto"/>
      </w:pPr>
      <w:r>
        <w:separator/>
      </w:r>
    </w:p>
  </w:footnote>
  <w:footnote w:type="continuationSeparator" w:id="0">
    <w:p w:rsidR="009677C8" w:rsidRDefault="009677C8"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212C"/>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26EAA"/>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677C8"/>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51382463">
      <w:bodyDiv w:val="1"/>
      <w:marLeft w:val="0"/>
      <w:marRight w:val="0"/>
      <w:marTop w:val="0"/>
      <w:marBottom w:val="0"/>
      <w:divBdr>
        <w:top w:val="none" w:sz="0" w:space="0" w:color="auto"/>
        <w:left w:val="none" w:sz="0" w:space="0" w:color="auto"/>
        <w:bottom w:val="none" w:sz="0" w:space="0" w:color="auto"/>
        <w:right w:val="none" w:sz="0" w:space="0" w:color="auto"/>
      </w:divBdr>
      <w:divsChild>
        <w:div w:id="1308046096">
          <w:marLeft w:val="0"/>
          <w:marRight w:val="0"/>
          <w:marTop w:val="0"/>
          <w:marBottom w:val="0"/>
          <w:divBdr>
            <w:top w:val="none" w:sz="0" w:space="0" w:color="auto"/>
            <w:left w:val="none" w:sz="0" w:space="0" w:color="auto"/>
            <w:bottom w:val="none" w:sz="0" w:space="0" w:color="auto"/>
            <w:right w:val="none" w:sz="0" w:space="0" w:color="auto"/>
          </w:divBdr>
        </w:div>
        <w:div w:id="10185707">
          <w:marLeft w:val="0"/>
          <w:marRight w:val="0"/>
          <w:marTop w:val="0"/>
          <w:marBottom w:val="0"/>
          <w:divBdr>
            <w:top w:val="none" w:sz="0" w:space="0" w:color="auto"/>
            <w:left w:val="none" w:sz="0" w:space="0" w:color="auto"/>
            <w:bottom w:val="none" w:sz="0" w:space="0" w:color="auto"/>
            <w:right w:val="none" w:sz="0" w:space="0" w:color="auto"/>
          </w:divBdr>
        </w:div>
        <w:div w:id="907837315">
          <w:marLeft w:val="0"/>
          <w:marRight w:val="0"/>
          <w:marTop w:val="0"/>
          <w:marBottom w:val="0"/>
          <w:divBdr>
            <w:top w:val="none" w:sz="0" w:space="0" w:color="auto"/>
            <w:left w:val="none" w:sz="0" w:space="0" w:color="auto"/>
            <w:bottom w:val="none" w:sz="0" w:space="0" w:color="auto"/>
            <w:right w:val="none" w:sz="0" w:space="0" w:color="auto"/>
          </w:divBdr>
        </w:div>
        <w:div w:id="52851955">
          <w:marLeft w:val="0"/>
          <w:marRight w:val="0"/>
          <w:marTop w:val="0"/>
          <w:marBottom w:val="0"/>
          <w:divBdr>
            <w:top w:val="none" w:sz="0" w:space="0" w:color="auto"/>
            <w:left w:val="none" w:sz="0" w:space="0" w:color="auto"/>
            <w:bottom w:val="none" w:sz="0" w:space="0" w:color="auto"/>
            <w:right w:val="none" w:sz="0" w:space="0" w:color="auto"/>
          </w:divBdr>
        </w:div>
        <w:div w:id="964505381">
          <w:marLeft w:val="0"/>
          <w:marRight w:val="0"/>
          <w:marTop w:val="0"/>
          <w:marBottom w:val="0"/>
          <w:divBdr>
            <w:top w:val="none" w:sz="0" w:space="0" w:color="auto"/>
            <w:left w:val="none" w:sz="0" w:space="0" w:color="auto"/>
            <w:bottom w:val="none" w:sz="0" w:space="0" w:color="auto"/>
            <w:right w:val="none" w:sz="0" w:space="0" w:color="auto"/>
          </w:divBdr>
        </w:div>
        <w:div w:id="1144665679">
          <w:marLeft w:val="0"/>
          <w:marRight w:val="0"/>
          <w:marTop w:val="0"/>
          <w:marBottom w:val="0"/>
          <w:divBdr>
            <w:top w:val="none" w:sz="0" w:space="0" w:color="auto"/>
            <w:left w:val="none" w:sz="0" w:space="0" w:color="auto"/>
            <w:bottom w:val="none" w:sz="0" w:space="0" w:color="auto"/>
            <w:right w:val="none" w:sz="0" w:space="0" w:color="auto"/>
          </w:divBdr>
        </w:div>
        <w:div w:id="273753277">
          <w:marLeft w:val="0"/>
          <w:marRight w:val="0"/>
          <w:marTop w:val="0"/>
          <w:marBottom w:val="0"/>
          <w:divBdr>
            <w:top w:val="none" w:sz="0" w:space="0" w:color="auto"/>
            <w:left w:val="none" w:sz="0" w:space="0" w:color="auto"/>
            <w:bottom w:val="none" w:sz="0" w:space="0" w:color="auto"/>
            <w:right w:val="none" w:sz="0" w:space="0" w:color="auto"/>
          </w:divBdr>
        </w:div>
        <w:div w:id="7417705">
          <w:marLeft w:val="0"/>
          <w:marRight w:val="0"/>
          <w:marTop w:val="0"/>
          <w:marBottom w:val="0"/>
          <w:divBdr>
            <w:top w:val="none" w:sz="0" w:space="0" w:color="auto"/>
            <w:left w:val="none" w:sz="0" w:space="0" w:color="auto"/>
            <w:bottom w:val="none" w:sz="0" w:space="0" w:color="auto"/>
            <w:right w:val="none" w:sz="0" w:space="0" w:color="auto"/>
          </w:divBdr>
        </w:div>
        <w:div w:id="1947500294">
          <w:marLeft w:val="0"/>
          <w:marRight w:val="0"/>
          <w:marTop w:val="0"/>
          <w:marBottom w:val="0"/>
          <w:divBdr>
            <w:top w:val="none" w:sz="0" w:space="0" w:color="auto"/>
            <w:left w:val="none" w:sz="0" w:space="0" w:color="auto"/>
            <w:bottom w:val="none" w:sz="0" w:space="0" w:color="auto"/>
            <w:right w:val="none" w:sz="0" w:space="0" w:color="auto"/>
          </w:divBdr>
        </w:div>
        <w:div w:id="674382633">
          <w:marLeft w:val="0"/>
          <w:marRight w:val="0"/>
          <w:marTop w:val="0"/>
          <w:marBottom w:val="0"/>
          <w:divBdr>
            <w:top w:val="none" w:sz="0" w:space="0" w:color="auto"/>
            <w:left w:val="none" w:sz="0" w:space="0" w:color="auto"/>
            <w:bottom w:val="none" w:sz="0" w:space="0" w:color="auto"/>
            <w:right w:val="none" w:sz="0" w:space="0" w:color="auto"/>
          </w:divBdr>
        </w:div>
        <w:div w:id="674960588">
          <w:marLeft w:val="0"/>
          <w:marRight w:val="0"/>
          <w:marTop w:val="0"/>
          <w:marBottom w:val="0"/>
          <w:divBdr>
            <w:top w:val="none" w:sz="0" w:space="0" w:color="auto"/>
            <w:left w:val="none" w:sz="0" w:space="0" w:color="auto"/>
            <w:bottom w:val="none" w:sz="0" w:space="0" w:color="auto"/>
            <w:right w:val="none" w:sz="0" w:space="0" w:color="auto"/>
          </w:divBdr>
        </w:div>
        <w:div w:id="1431776850">
          <w:marLeft w:val="0"/>
          <w:marRight w:val="0"/>
          <w:marTop w:val="0"/>
          <w:marBottom w:val="0"/>
          <w:divBdr>
            <w:top w:val="none" w:sz="0" w:space="0" w:color="auto"/>
            <w:left w:val="none" w:sz="0" w:space="0" w:color="auto"/>
            <w:bottom w:val="none" w:sz="0" w:space="0" w:color="auto"/>
            <w:right w:val="none" w:sz="0" w:space="0" w:color="auto"/>
          </w:divBdr>
        </w:div>
        <w:div w:id="94442609">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mitesplaneacion@pastovivedigital.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2B7E9-BA45-4E21-AB36-2034E36F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2020-07-31T22:39:00Z</dcterms:created>
  <dcterms:modified xsi:type="dcterms:W3CDTF">2020-07-31T22:39:00Z</dcterms:modified>
</cp:coreProperties>
</file>