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bookmarkStart w:id="0" w:name="_GoBack"/>
      <w:bookmarkEnd w:id="0"/>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9717C7">
        <w:rPr>
          <w:rFonts w:ascii="Arial" w:hAnsi="Arial" w:cs="Arial"/>
          <w:b/>
          <w:sz w:val="24"/>
          <w:szCs w:val="24"/>
          <w:lang w:val="es-MX"/>
        </w:rPr>
        <w:t>0408</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AB1B86" w:rsidRPr="009717C7" w:rsidRDefault="009717C7" w:rsidP="00053AAA">
      <w:pPr>
        <w:spacing w:after="0" w:line="240" w:lineRule="auto"/>
        <w:jc w:val="both"/>
        <w:rPr>
          <w:rFonts w:ascii="Arial" w:eastAsia="Times New Roman" w:hAnsi="Arial" w:cs="Arial"/>
          <w:b/>
          <w:color w:val="222222"/>
          <w:sz w:val="28"/>
          <w:szCs w:val="28"/>
          <w:lang w:val="es-CO" w:eastAsia="es-CO"/>
        </w:rPr>
      </w:pPr>
      <w:r w:rsidRPr="009717C7">
        <w:rPr>
          <w:rFonts w:ascii="Arial" w:eastAsia="Times New Roman" w:hAnsi="Arial" w:cs="Arial"/>
          <w:b/>
          <w:color w:val="222222"/>
          <w:sz w:val="28"/>
          <w:szCs w:val="28"/>
          <w:lang w:val="es-CO" w:eastAsia="es-CO"/>
        </w:rPr>
        <w:t>CON BALANCE SATISFACTORIO CONCLUYÓ EL ÚLTIMO DÍA SIN IVA EN PASTO</w:t>
      </w:r>
    </w:p>
    <w:p w:rsidR="009717C7" w:rsidRDefault="009717C7" w:rsidP="00053AAA">
      <w:pPr>
        <w:spacing w:after="0" w:line="240" w:lineRule="auto"/>
        <w:jc w:val="both"/>
        <w:rPr>
          <w:rFonts w:ascii="Arial" w:eastAsia="Times New Roman" w:hAnsi="Arial" w:cs="Arial"/>
          <w:b/>
          <w:color w:val="222222"/>
          <w:sz w:val="28"/>
          <w:szCs w:val="28"/>
          <w:lang w:val="es-CO" w:eastAsia="es-CO"/>
        </w:rPr>
      </w:pPr>
    </w:p>
    <w:p w:rsidR="00826545" w:rsidRPr="009717C7" w:rsidRDefault="009717C7" w:rsidP="009717C7">
      <w:pPr>
        <w:pStyle w:val="Prrafodelista"/>
        <w:numPr>
          <w:ilvl w:val="0"/>
          <w:numId w:val="24"/>
        </w:numPr>
        <w:spacing w:after="0" w:line="240" w:lineRule="auto"/>
        <w:jc w:val="both"/>
        <w:rPr>
          <w:rFonts w:ascii="Times New Roman" w:eastAsia="Times New Roman" w:hAnsi="Times New Roman" w:cs="Times New Roman"/>
          <w:i/>
          <w:sz w:val="24"/>
          <w:szCs w:val="24"/>
          <w:lang w:val="es-CO" w:eastAsia="es-CO"/>
        </w:rPr>
      </w:pPr>
      <w:r w:rsidRPr="009717C7">
        <w:rPr>
          <w:rFonts w:ascii="Arial" w:eastAsia="Times New Roman" w:hAnsi="Arial" w:cs="Arial"/>
          <w:i/>
          <w:color w:val="222222"/>
          <w:sz w:val="24"/>
          <w:szCs w:val="24"/>
          <w:shd w:val="clear" w:color="auto" w:fill="FFFFFF"/>
          <w:lang w:val="es-CO" w:eastAsia="es-CO"/>
        </w:rPr>
        <w:t>Durante la jornada, la Administración Municipal adelantó operativos de control para verificar la puesta en marcha de protocolos de bioseguridad en los establecimientos y asegurar el cumplimiento de las directrices nacionales en beneficio del consumidor.</w:t>
      </w:r>
    </w:p>
    <w:p w:rsidR="004E26A1" w:rsidRPr="004E26A1" w:rsidRDefault="004E26A1" w:rsidP="004E26A1">
      <w:pPr>
        <w:pStyle w:val="Prrafodelista"/>
        <w:spacing w:after="0" w:line="240" w:lineRule="auto"/>
        <w:jc w:val="both"/>
        <w:rPr>
          <w:rFonts w:ascii="Arial" w:eastAsia="Times New Roman" w:hAnsi="Arial" w:cs="Arial"/>
          <w:b/>
          <w:i/>
          <w:color w:val="222222"/>
          <w:sz w:val="24"/>
          <w:szCs w:val="24"/>
          <w:shd w:val="clear" w:color="auto" w:fill="FFFFFF"/>
          <w:lang w:val="es-CO" w:eastAsia="es-CO"/>
        </w:rPr>
      </w:pPr>
    </w:p>
    <w:p w:rsidR="009717C7" w:rsidRPr="009717C7" w:rsidRDefault="00B343B4" w:rsidP="009717C7">
      <w:pPr>
        <w:shd w:val="clear" w:color="auto" w:fill="FFFFFF"/>
        <w:jc w:val="both"/>
        <w:rPr>
          <w:rFonts w:ascii="Arial" w:eastAsia="Times New Roman" w:hAnsi="Arial" w:cs="Arial"/>
          <w:color w:val="222222"/>
          <w:sz w:val="24"/>
          <w:szCs w:val="24"/>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9717C7">
        <w:rPr>
          <w:rFonts w:ascii="Arial" w:eastAsia="Times New Roman" w:hAnsi="Arial" w:cs="Arial"/>
          <w:b/>
          <w:color w:val="222222"/>
          <w:sz w:val="24"/>
          <w:szCs w:val="24"/>
          <w:shd w:val="clear" w:color="auto" w:fill="FFFFFF"/>
          <w:lang w:val="es-CO" w:eastAsia="es-CO"/>
        </w:rPr>
        <w:t>22</w:t>
      </w:r>
      <w:r w:rsidR="00347F91">
        <w:rPr>
          <w:rFonts w:ascii="Arial" w:eastAsia="Times New Roman" w:hAnsi="Arial" w:cs="Arial"/>
          <w:b/>
          <w:color w:val="222222"/>
          <w:sz w:val="24"/>
          <w:szCs w:val="24"/>
          <w:shd w:val="clear" w:color="auto" w:fill="FFFFFF"/>
          <w:lang w:val="es-CO" w:eastAsia="es-CO"/>
        </w:rPr>
        <w:t xml:space="preserve"> de noviembre</w:t>
      </w:r>
      <w:r w:rsidR="00826545">
        <w:rPr>
          <w:rFonts w:ascii="Arial" w:eastAsia="Times New Roman" w:hAnsi="Arial" w:cs="Arial"/>
          <w:b/>
          <w:color w:val="222222"/>
          <w:sz w:val="24"/>
          <w:szCs w:val="24"/>
          <w:shd w:val="clear" w:color="auto" w:fill="FFFFFF"/>
          <w:lang w:val="es-CO" w:eastAsia="es-CO"/>
        </w:rPr>
        <w:t xml:space="preserve"> de 2020. </w:t>
      </w:r>
      <w:r w:rsidR="009717C7" w:rsidRPr="009717C7">
        <w:rPr>
          <w:rFonts w:ascii="Arial" w:eastAsia="Times New Roman" w:hAnsi="Arial" w:cs="Arial"/>
          <w:color w:val="222222"/>
          <w:sz w:val="24"/>
          <w:szCs w:val="24"/>
          <w:shd w:val="clear" w:color="auto" w:fill="FFFFFF"/>
          <w:lang w:val="es-CO" w:eastAsia="es-CO"/>
        </w:rPr>
        <w:t xml:space="preserve">El Secretario de Desarrollo Económico, </w:t>
      </w:r>
      <w:proofErr w:type="spellStart"/>
      <w:r w:rsidR="009717C7" w:rsidRPr="009717C7">
        <w:rPr>
          <w:rFonts w:ascii="Arial" w:eastAsia="Times New Roman" w:hAnsi="Arial" w:cs="Arial"/>
          <w:color w:val="222222"/>
          <w:sz w:val="24"/>
          <w:szCs w:val="24"/>
          <w:shd w:val="clear" w:color="auto" w:fill="FFFFFF"/>
          <w:lang w:val="es-CO" w:eastAsia="es-CO"/>
        </w:rPr>
        <w:t>Geovany</w:t>
      </w:r>
      <w:proofErr w:type="spellEnd"/>
      <w:r w:rsidR="009717C7" w:rsidRPr="009717C7">
        <w:rPr>
          <w:rFonts w:ascii="Arial" w:eastAsia="Times New Roman" w:hAnsi="Arial" w:cs="Arial"/>
          <w:color w:val="222222"/>
          <w:sz w:val="24"/>
          <w:szCs w:val="24"/>
          <w:shd w:val="clear" w:color="auto" w:fill="FFFFFF"/>
          <w:lang w:val="es-CO" w:eastAsia="es-CO"/>
        </w:rPr>
        <w:t xml:space="preserve"> Carvajal Vallejo, entregó un balance positivo frente a las actividades comerciales en Pasto, como parte del día sin IVA.</w:t>
      </w:r>
    </w:p>
    <w:p w:rsidR="009717C7" w:rsidRPr="009717C7" w:rsidRDefault="009717C7" w:rsidP="009717C7">
      <w:pPr>
        <w:shd w:val="clear" w:color="auto" w:fill="FFFFFF"/>
        <w:spacing w:after="0" w:line="240" w:lineRule="auto"/>
        <w:jc w:val="both"/>
        <w:rPr>
          <w:rFonts w:ascii="Arial" w:eastAsia="Times New Roman" w:hAnsi="Arial" w:cs="Arial"/>
          <w:color w:val="222222"/>
          <w:sz w:val="24"/>
          <w:szCs w:val="24"/>
          <w:lang w:val="es-CO" w:eastAsia="es-CO"/>
        </w:rPr>
      </w:pPr>
    </w:p>
    <w:p w:rsidR="009717C7" w:rsidRPr="009717C7" w:rsidRDefault="009717C7" w:rsidP="009717C7">
      <w:pPr>
        <w:spacing w:after="0" w:line="240" w:lineRule="auto"/>
        <w:jc w:val="both"/>
        <w:rPr>
          <w:rFonts w:ascii="Times New Roman" w:eastAsia="Times New Roman" w:hAnsi="Times New Roman" w:cs="Times New Roman"/>
          <w:sz w:val="24"/>
          <w:szCs w:val="24"/>
          <w:lang w:val="es-CO" w:eastAsia="es-CO"/>
        </w:rPr>
      </w:pPr>
      <w:r w:rsidRPr="009717C7">
        <w:rPr>
          <w:rFonts w:ascii="Arial" w:eastAsia="Times New Roman" w:hAnsi="Arial" w:cs="Arial"/>
          <w:color w:val="222222"/>
          <w:sz w:val="24"/>
          <w:szCs w:val="24"/>
          <w:shd w:val="clear" w:color="auto" w:fill="FFFFFF"/>
          <w:lang w:val="es-CO" w:eastAsia="es-CO"/>
        </w:rPr>
        <w:t>“A lo largo de la semana realizamos operativos con la Superintendencia de Comercio haciendo revisión de precios y, en el día sin IVA, verificamos el cumplimiento del Decreto Nacional para que no haya venta de electrodomésticos, equipos de telefonía y cómputo. En el operativo participaron los grupos ERI de la Secretaría de Salud, así como las Secretarías de Gobierno y Desarrollo Económico que se encargaron de inspeccionar la implementación de protocolos de bioseguridad y aforo”.</w:t>
      </w:r>
    </w:p>
    <w:p w:rsidR="009717C7" w:rsidRPr="009717C7" w:rsidRDefault="009717C7" w:rsidP="009717C7">
      <w:pPr>
        <w:shd w:val="clear" w:color="auto" w:fill="FFFFFF"/>
        <w:spacing w:after="0" w:line="240" w:lineRule="auto"/>
        <w:jc w:val="both"/>
        <w:rPr>
          <w:rFonts w:ascii="Arial" w:eastAsia="Times New Roman" w:hAnsi="Arial" w:cs="Arial"/>
          <w:color w:val="222222"/>
          <w:sz w:val="24"/>
          <w:szCs w:val="24"/>
          <w:lang w:val="es-CO" w:eastAsia="es-CO"/>
        </w:rPr>
      </w:pPr>
    </w:p>
    <w:p w:rsidR="009717C7" w:rsidRPr="009717C7" w:rsidRDefault="009717C7" w:rsidP="009717C7">
      <w:pPr>
        <w:spacing w:after="0" w:line="240" w:lineRule="auto"/>
        <w:jc w:val="both"/>
        <w:rPr>
          <w:rFonts w:ascii="Times New Roman" w:eastAsia="Times New Roman" w:hAnsi="Times New Roman" w:cs="Times New Roman"/>
          <w:sz w:val="24"/>
          <w:szCs w:val="24"/>
          <w:lang w:val="es-CO" w:eastAsia="es-CO"/>
        </w:rPr>
      </w:pPr>
      <w:r w:rsidRPr="009717C7">
        <w:rPr>
          <w:rFonts w:ascii="Arial" w:eastAsia="Times New Roman" w:hAnsi="Arial" w:cs="Arial"/>
          <w:color w:val="222222"/>
          <w:sz w:val="24"/>
          <w:szCs w:val="24"/>
          <w:shd w:val="clear" w:color="auto" w:fill="FFFFFF"/>
          <w:lang w:val="es-CO" w:eastAsia="es-CO"/>
        </w:rPr>
        <w:t>El Secretario destacó el compromiso que han asumido las grandes superficies y almacenes en cuanto al cuidado de la salud, más aún en los días previos a las festividades de navidad y fin de año cuando se deben reforzar todos los cuidados. Hizo, además, un llamado a la ciudadanía para que practique las medidas preventivas claves como el lavado constante de manos, el uso del tapabocas y el distanciamiento físico.</w:t>
      </w:r>
    </w:p>
    <w:p w:rsidR="009717C7" w:rsidRPr="009717C7" w:rsidRDefault="009717C7" w:rsidP="009717C7">
      <w:pPr>
        <w:shd w:val="clear" w:color="auto" w:fill="FFFFFF"/>
        <w:spacing w:after="0" w:line="240" w:lineRule="auto"/>
        <w:jc w:val="both"/>
        <w:rPr>
          <w:rFonts w:ascii="Arial" w:eastAsia="Times New Roman" w:hAnsi="Arial" w:cs="Arial"/>
          <w:color w:val="222222"/>
          <w:sz w:val="24"/>
          <w:szCs w:val="24"/>
          <w:lang w:val="es-CO" w:eastAsia="es-CO"/>
        </w:rPr>
      </w:pPr>
    </w:p>
    <w:p w:rsidR="009717C7" w:rsidRPr="009717C7" w:rsidRDefault="009717C7" w:rsidP="009717C7">
      <w:pPr>
        <w:spacing w:after="0" w:line="240" w:lineRule="auto"/>
        <w:jc w:val="both"/>
        <w:rPr>
          <w:rFonts w:ascii="Times New Roman" w:eastAsia="Times New Roman" w:hAnsi="Times New Roman" w:cs="Times New Roman"/>
          <w:sz w:val="24"/>
          <w:szCs w:val="24"/>
          <w:lang w:val="es-CO" w:eastAsia="es-CO"/>
        </w:rPr>
      </w:pPr>
      <w:r w:rsidRPr="009717C7">
        <w:rPr>
          <w:rFonts w:ascii="Arial" w:eastAsia="Times New Roman" w:hAnsi="Arial" w:cs="Arial"/>
          <w:color w:val="222222"/>
          <w:sz w:val="24"/>
          <w:szCs w:val="24"/>
          <w:shd w:val="clear" w:color="auto" w:fill="FFFFFF"/>
          <w:lang w:val="es-CO" w:eastAsia="es-CO"/>
        </w:rPr>
        <w:t>Finalmente, el funcionario enfatizó en el trabajo que desde ya adelanta el Alcalde Germán Chamorro de la Rosa y su equipo de gobierno, respecto a las actividades y celebraciones de fin de año.</w:t>
      </w:r>
    </w:p>
    <w:p w:rsidR="009717C7" w:rsidRPr="009717C7" w:rsidRDefault="009717C7" w:rsidP="009717C7">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2F4B29" w:rsidRDefault="009717C7" w:rsidP="009717C7">
      <w:pPr>
        <w:shd w:val="clear" w:color="auto" w:fill="FFFFFF"/>
        <w:jc w:val="both"/>
        <w:rPr>
          <w:rFonts w:ascii="Arial" w:eastAsia="Times New Roman" w:hAnsi="Arial" w:cs="Arial"/>
          <w:color w:val="222222"/>
          <w:sz w:val="24"/>
          <w:szCs w:val="24"/>
          <w:lang w:val="es-CO" w:eastAsia="es-CO"/>
        </w:rPr>
      </w:pPr>
      <w:r w:rsidRPr="009717C7">
        <w:rPr>
          <w:rFonts w:ascii="Arial" w:eastAsia="Times New Roman" w:hAnsi="Arial" w:cs="Arial"/>
          <w:color w:val="222222"/>
          <w:sz w:val="24"/>
          <w:szCs w:val="24"/>
          <w:shd w:val="clear" w:color="auto" w:fill="FFFFFF"/>
          <w:lang w:val="es-CO" w:eastAsia="es-CO"/>
        </w:rPr>
        <w:t xml:space="preserve">“Desde la Secretaría de Desarrollo Económico, con el apoyo de las demás dependencias, continuaremos verificando que todos los establecimientos como almacenes, bares y restaurantes cumplan las medidas de bioseguridad que es el </w:t>
      </w:r>
      <w:proofErr w:type="gramStart"/>
      <w:r w:rsidRPr="009717C7">
        <w:rPr>
          <w:rFonts w:ascii="Arial" w:eastAsia="Times New Roman" w:hAnsi="Arial" w:cs="Arial"/>
          <w:color w:val="222222"/>
          <w:sz w:val="24"/>
          <w:szCs w:val="24"/>
          <w:shd w:val="clear" w:color="auto" w:fill="FFFFFF"/>
          <w:lang w:val="es-CO" w:eastAsia="es-CO"/>
        </w:rPr>
        <w:t>principal</w:t>
      </w:r>
      <w:proofErr w:type="gramEnd"/>
      <w:r w:rsidRPr="009717C7">
        <w:rPr>
          <w:rFonts w:ascii="Arial" w:eastAsia="Times New Roman" w:hAnsi="Arial" w:cs="Arial"/>
          <w:color w:val="222222"/>
          <w:sz w:val="24"/>
          <w:szCs w:val="24"/>
          <w:shd w:val="clear" w:color="auto" w:fill="FFFFFF"/>
          <w:lang w:val="es-CO" w:eastAsia="es-CO"/>
        </w:rPr>
        <w:t xml:space="preserve"> requerimiento para el cuidado de la salud”, concluyó.</w:t>
      </w:r>
    </w:p>
    <w:sectPr w:rsidR="00B03717" w:rsidRPr="002F4B29"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031" w:rsidRDefault="00B90031" w:rsidP="00E53254">
      <w:pPr>
        <w:spacing w:after="0" w:line="240" w:lineRule="auto"/>
      </w:pPr>
      <w:r>
        <w:separator/>
      </w:r>
    </w:p>
  </w:endnote>
  <w:endnote w:type="continuationSeparator" w:id="0">
    <w:p w:rsidR="00B90031" w:rsidRDefault="00B90031"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031" w:rsidRDefault="00B90031" w:rsidP="00E53254">
      <w:pPr>
        <w:spacing w:after="0" w:line="240" w:lineRule="auto"/>
      </w:pPr>
      <w:r>
        <w:separator/>
      </w:r>
    </w:p>
  </w:footnote>
  <w:footnote w:type="continuationSeparator" w:id="0">
    <w:p w:rsidR="00B90031" w:rsidRDefault="00B90031"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1"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6"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8D13B4"/>
    <w:multiLevelType w:val="hybridMultilevel"/>
    <w:tmpl w:val="4F20E4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3"/>
  </w:num>
  <w:num w:numId="4">
    <w:abstractNumId w:val="14"/>
  </w:num>
  <w:num w:numId="5">
    <w:abstractNumId w:val="19"/>
  </w:num>
  <w:num w:numId="6">
    <w:abstractNumId w:val="13"/>
  </w:num>
  <w:num w:numId="7">
    <w:abstractNumId w:val="6"/>
  </w:num>
  <w:num w:numId="8">
    <w:abstractNumId w:val="1"/>
  </w:num>
  <w:num w:numId="9">
    <w:abstractNumId w:val="17"/>
  </w:num>
  <w:num w:numId="10">
    <w:abstractNumId w:val="0"/>
  </w:num>
  <w:num w:numId="11">
    <w:abstractNumId w:val="5"/>
  </w:num>
  <w:num w:numId="12">
    <w:abstractNumId w:val="15"/>
  </w:num>
  <w:num w:numId="13">
    <w:abstractNumId w:val="10"/>
  </w:num>
  <w:num w:numId="14">
    <w:abstractNumId w:val="11"/>
  </w:num>
  <w:num w:numId="15">
    <w:abstractNumId w:val="4"/>
  </w:num>
  <w:num w:numId="16">
    <w:abstractNumId w:val="21"/>
  </w:num>
  <w:num w:numId="17">
    <w:abstractNumId w:val="2"/>
  </w:num>
  <w:num w:numId="18">
    <w:abstractNumId w:val="12"/>
  </w:num>
  <w:num w:numId="19">
    <w:abstractNumId w:val="7"/>
  </w:num>
  <w:num w:numId="20">
    <w:abstractNumId w:val="20"/>
  </w:num>
  <w:num w:numId="21">
    <w:abstractNumId w:val="8"/>
  </w:num>
  <w:num w:numId="22">
    <w:abstractNumId w:val="22"/>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26A1"/>
    <w:rsid w:val="004E4108"/>
    <w:rsid w:val="004E44F6"/>
    <w:rsid w:val="004E69D4"/>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28F9"/>
    <w:rsid w:val="00922B47"/>
    <w:rsid w:val="00925AAB"/>
    <w:rsid w:val="00925D99"/>
    <w:rsid w:val="0092703A"/>
    <w:rsid w:val="009311F0"/>
    <w:rsid w:val="0094322E"/>
    <w:rsid w:val="009444F4"/>
    <w:rsid w:val="0094683B"/>
    <w:rsid w:val="00946D82"/>
    <w:rsid w:val="00957EB9"/>
    <w:rsid w:val="009703FB"/>
    <w:rsid w:val="009717C7"/>
    <w:rsid w:val="009723BC"/>
    <w:rsid w:val="00975D38"/>
    <w:rsid w:val="00976946"/>
    <w:rsid w:val="00991BBF"/>
    <w:rsid w:val="0099418E"/>
    <w:rsid w:val="00995008"/>
    <w:rsid w:val="009A3681"/>
    <w:rsid w:val="009A6656"/>
    <w:rsid w:val="009A6CC0"/>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38C"/>
    <w:rsid w:val="00B70C93"/>
    <w:rsid w:val="00B7125A"/>
    <w:rsid w:val="00B8287B"/>
    <w:rsid w:val="00B83786"/>
    <w:rsid w:val="00B90031"/>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8039B"/>
    <w:rsid w:val="00C909CB"/>
    <w:rsid w:val="00C93CD6"/>
    <w:rsid w:val="00C9410F"/>
    <w:rsid w:val="00CA4A69"/>
    <w:rsid w:val="00CB4368"/>
    <w:rsid w:val="00CB7EF2"/>
    <w:rsid w:val="00CC075A"/>
    <w:rsid w:val="00CC4DCB"/>
    <w:rsid w:val="00CC647E"/>
    <w:rsid w:val="00CD440A"/>
    <w:rsid w:val="00CD5FF6"/>
    <w:rsid w:val="00CE0328"/>
    <w:rsid w:val="00CE1DEF"/>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45A4"/>
    <w:rsid w:val="00EB3502"/>
    <w:rsid w:val="00EB40A1"/>
    <w:rsid w:val="00EB538E"/>
    <w:rsid w:val="00EC18B9"/>
    <w:rsid w:val="00EC31A8"/>
    <w:rsid w:val="00ED0391"/>
    <w:rsid w:val="00ED2296"/>
    <w:rsid w:val="00ED2669"/>
    <w:rsid w:val="00ED39E1"/>
    <w:rsid w:val="00ED43C2"/>
    <w:rsid w:val="00ED4BFC"/>
    <w:rsid w:val="00ED698A"/>
    <w:rsid w:val="00EE376B"/>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51F8"/>
    <w:rsid w:val="00F96686"/>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7078204">
      <w:bodyDiv w:val="1"/>
      <w:marLeft w:val="0"/>
      <w:marRight w:val="0"/>
      <w:marTop w:val="0"/>
      <w:marBottom w:val="0"/>
      <w:divBdr>
        <w:top w:val="none" w:sz="0" w:space="0" w:color="auto"/>
        <w:left w:val="none" w:sz="0" w:space="0" w:color="auto"/>
        <w:bottom w:val="none" w:sz="0" w:space="0" w:color="auto"/>
        <w:right w:val="none" w:sz="0" w:space="0" w:color="auto"/>
      </w:divBdr>
      <w:divsChild>
        <w:div w:id="667943613">
          <w:marLeft w:val="0"/>
          <w:marRight w:val="0"/>
          <w:marTop w:val="0"/>
          <w:marBottom w:val="0"/>
          <w:divBdr>
            <w:top w:val="none" w:sz="0" w:space="0" w:color="auto"/>
            <w:left w:val="none" w:sz="0" w:space="0" w:color="auto"/>
            <w:bottom w:val="none" w:sz="0" w:space="0" w:color="auto"/>
            <w:right w:val="none" w:sz="0" w:space="0" w:color="auto"/>
          </w:divBdr>
        </w:div>
        <w:div w:id="337269293">
          <w:marLeft w:val="0"/>
          <w:marRight w:val="0"/>
          <w:marTop w:val="0"/>
          <w:marBottom w:val="0"/>
          <w:divBdr>
            <w:top w:val="none" w:sz="0" w:space="0" w:color="auto"/>
            <w:left w:val="none" w:sz="0" w:space="0" w:color="auto"/>
            <w:bottom w:val="none" w:sz="0" w:space="0" w:color="auto"/>
            <w:right w:val="none" w:sz="0" w:space="0" w:color="auto"/>
          </w:divBdr>
        </w:div>
        <w:div w:id="750783399">
          <w:marLeft w:val="0"/>
          <w:marRight w:val="0"/>
          <w:marTop w:val="0"/>
          <w:marBottom w:val="0"/>
          <w:divBdr>
            <w:top w:val="none" w:sz="0" w:space="0" w:color="auto"/>
            <w:left w:val="none" w:sz="0" w:space="0" w:color="auto"/>
            <w:bottom w:val="none" w:sz="0" w:space="0" w:color="auto"/>
            <w:right w:val="none" w:sz="0" w:space="0" w:color="auto"/>
          </w:divBdr>
        </w:div>
        <w:div w:id="289676793">
          <w:marLeft w:val="0"/>
          <w:marRight w:val="0"/>
          <w:marTop w:val="0"/>
          <w:marBottom w:val="0"/>
          <w:divBdr>
            <w:top w:val="none" w:sz="0" w:space="0" w:color="auto"/>
            <w:left w:val="none" w:sz="0" w:space="0" w:color="auto"/>
            <w:bottom w:val="none" w:sz="0" w:space="0" w:color="auto"/>
            <w:right w:val="none" w:sz="0" w:space="0" w:color="auto"/>
          </w:divBdr>
        </w:div>
        <w:div w:id="1858619030">
          <w:marLeft w:val="0"/>
          <w:marRight w:val="0"/>
          <w:marTop w:val="0"/>
          <w:marBottom w:val="0"/>
          <w:divBdr>
            <w:top w:val="none" w:sz="0" w:space="0" w:color="auto"/>
            <w:left w:val="none" w:sz="0" w:space="0" w:color="auto"/>
            <w:bottom w:val="none" w:sz="0" w:space="0" w:color="auto"/>
            <w:right w:val="none" w:sz="0" w:space="0" w:color="auto"/>
          </w:divBdr>
        </w:div>
        <w:div w:id="2083327480">
          <w:marLeft w:val="0"/>
          <w:marRight w:val="0"/>
          <w:marTop w:val="0"/>
          <w:marBottom w:val="0"/>
          <w:divBdr>
            <w:top w:val="none" w:sz="0" w:space="0" w:color="auto"/>
            <w:left w:val="none" w:sz="0" w:space="0" w:color="auto"/>
            <w:bottom w:val="none" w:sz="0" w:space="0" w:color="auto"/>
            <w:right w:val="none" w:sz="0" w:space="0" w:color="auto"/>
          </w:divBdr>
        </w:div>
        <w:div w:id="1643121522">
          <w:marLeft w:val="0"/>
          <w:marRight w:val="0"/>
          <w:marTop w:val="0"/>
          <w:marBottom w:val="0"/>
          <w:divBdr>
            <w:top w:val="none" w:sz="0" w:space="0" w:color="auto"/>
            <w:left w:val="none" w:sz="0" w:space="0" w:color="auto"/>
            <w:bottom w:val="none" w:sz="0" w:space="0" w:color="auto"/>
            <w:right w:val="none" w:sz="0" w:space="0" w:color="auto"/>
          </w:divBdr>
        </w:div>
        <w:div w:id="356350264">
          <w:marLeft w:val="0"/>
          <w:marRight w:val="0"/>
          <w:marTop w:val="0"/>
          <w:marBottom w:val="0"/>
          <w:divBdr>
            <w:top w:val="none" w:sz="0" w:space="0" w:color="auto"/>
            <w:left w:val="none" w:sz="0" w:space="0" w:color="auto"/>
            <w:bottom w:val="none" w:sz="0" w:space="0" w:color="auto"/>
            <w:right w:val="none" w:sz="0" w:space="0" w:color="auto"/>
          </w:divBdr>
        </w:div>
        <w:div w:id="172301079">
          <w:marLeft w:val="0"/>
          <w:marRight w:val="0"/>
          <w:marTop w:val="0"/>
          <w:marBottom w:val="0"/>
          <w:divBdr>
            <w:top w:val="none" w:sz="0" w:space="0" w:color="auto"/>
            <w:left w:val="none" w:sz="0" w:space="0" w:color="auto"/>
            <w:bottom w:val="none" w:sz="0" w:space="0" w:color="auto"/>
            <w:right w:val="none" w:sz="0" w:space="0" w:color="auto"/>
          </w:divBdr>
        </w:div>
        <w:div w:id="1052000928">
          <w:marLeft w:val="0"/>
          <w:marRight w:val="0"/>
          <w:marTop w:val="0"/>
          <w:marBottom w:val="0"/>
          <w:divBdr>
            <w:top w:val="none" w:sz="0" w:space="0" w:color="auto"/>
            <w:left w:val="none" w:sz="0" w:space="0" w:color="auto"/>
            <w:bottom w:val="none" w:sz="0" w:space="0" w:color="auto"/>
            <w:right w:val="none" w:sz="0" w:space="0" w:color="auto"/>
          </w:divBdr>
        </w:div>
        <w:div w:id="189220468">
          <w:marLeft w:val="0"/>
          <w:marRight w:val="0"/>
          <w:marTop w:val="0"/>
          <w:marBottom w:val="0"/>
          <w:divBdr>
            <w:top w:val="none" w:sz="0" w:space="0" w:color="auto"/>
            <w:left w:val="none" w:sz="0" w:space="0" w:color="auto"/>
            <w:bottom w:val="none" w:sz="0" w:space="0" w:color="auto"/>
            <w:right w:val="none" w:sz="0" w:space="0" w:color="auto"/>
          </w:divBdr>
        </w:div>
        <w:div w:id="1890846818">
          <w:marLeft w:val="0"/>
          <w:marRight w:val="0"/>
          <w:marTop w:val="0"/>
          <w:marBottom w:val="0"/>
          <w:divBdr>
            <w:top w:val="none" w:sz="0" w:space="0" w:color="auto"/>
            <w:left w:val="none" w:sz="0" w:space="0" w:color="auto"/>
            <w:bottom w:val="none" w:sz="0" w:space="0" w:color="auto"/>
            <w:right w:val="none" w:sz="0" w:space="0" w:color="auto"/>
          </w:divBdr>
        </w:div>
        <w:div w:id="400448154">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FC4A-15F4-4D1E-B0B1-6FBBFC82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cp:revision>
  <cp:lastPrinted>2020-03-25T16:16:00Z</cp:lastPrinted>
  <dcterms:created xsi:type="dcterms:W3CDTF">2020-11-23T03:08:00Z</dcterms:created>
  <dcterms:modified xsi:type="dcterms:W3CDTF">2020-11-23T03:08:00Z</dcterms:modified>
</cp:coreProperties>
</file>