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6945A3">
        <w:rPr>
          <w:rFonts w:ascii="Arial" w:hAnsi="Arial" w:cs="Arial"/>
          <w:b/>
          <w:sz w:val="24"/>
          <w:szCs w:val="24"/>
          <w:lang w:val="es-MX"/>
        </w:rPr>
        <w:t>0417</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AB1B86" w:rsidRDefault="006945A3" w:rsidP="00053AAA">
      <w:pPr>
        <w:spacing w:after="0" w:line="240" w:lineRule="auto"/>
        <w:jc w:val="both"/>
        <w:rPr>
          <w:rFonts w:ascii="Arial" w:eastAsia="Times New Roman" w:hAnsi="Arial" w:cs="Arial"/>
          <w:b/>
          <w:color w:val="222222"/>
          <w:sz w:val="28"/>
          <w:szCs w:val="28"/>
          <w:lang w:val="es-CO" w:eastAsia="es-CO"/>
        </w:rPr>
      </w:pPr>
      <w:r w:rsidRPr="006945A3">
        <w:rPr>
          <w:rFonts w:ascii="Arial" w:eastAsia="Times New Roman" w:hAnsi="Arial" w:cs="Arial"/>
          <w:b/>
          <w:color w:val="222222"/>
          <w:sz w:val="28"/>
          <w:szCs w:val="28"/>
          <w:lang w:val="es-CO" w:eastAsia="es-CO"/>
        </w:rPr>
        <w:t>ALCALDÍA DE PASTO RECHAZA ATENTADO AMBIENTAL EN PÁRAMO DE SANTA ISABEL, CORREGIMIENTO DE EL ENCANO</w:t>
      </w:r>
      <w:r w:rsidRPr="006945A3">
        <w:rPr>
          <w:rFonts w:ascii="Arial" w:eastAsia="Times New Roman" w:hAnsi="Arial" w:cs="Arial"/>
          <w:b/>
          <w:color w:val="222222"/>
          <w:sz w:val="28"/>
          <w:szCs w:val="28"/>
          <w:lang w:val="es-CO" w:eastAsia="es-CO"/>
        </w:rPr>
        <w:t xml:space="preserve"> </w:t>
      </w:r>
    </w:p>
    <w:p w:rsidR="00826545" w:rsidRPr="00826545" w:rsidRDefault="00826545" w:rsidP="00826545">
      <w:pPr>
        <w:pStyle w:val="Prrafodelista"/>
        <w:spacing w:after="0" w:line="240" w:lineRule="auto"/>
        <w:rPr>
          <w:rFonts w:ascii="Times New Roman" w:eastAsia="Times New Roman" w:hAnsi="Times New Roman" w:cs="Times New Roman"/>
          <w:i/>
          <w:sz w:val="24"/>
          <w:szCs w:val="24"/>
          <w:lang w:val="es-CO" w:eastAsia="es-CO"/>
        </w:rPr>
      </w:pPr>
    </w:p>
    <w:p w:rsidR="006945A3" w:rsidRPr="006945A3" w:rsidRDefault="006945A3" w:rsidP="006945A3">
      <w:pPr>
        <w:pStyle w:val="Prrafodelista"/>
        <w:numPr>
          <w:ilvl w:val="0"/>
          <w:numId w:val="24"/>
        </w:numPr>
        <w:spacing w:after="0" w:line="240" w:lineRule="auto"/>
        <w:jc w:val="both"/>
        <w:rPr>
          <w:rFonts w:ascii="Times New Roman" w:eastAsia="Times New Roman" w:hAnsi="Times New Roman" w:cs="Times New Roman"/>
          <w:i/>
          <w:sz w:val="24"/>
          <w:szCs w:val="24"/>
          <w:lang w:val="es-CO" w:eastAsia="es-CO"/>
        </w:rPr>
      </w:pPr>
      <w:r w:rsidRPr="006945A3">
        <w:rPr>
          <w:rFonts w:ascii="Arial" w:eastAsia="Times New Roman" w:hAnsi="Arial" w:cs="Arial"/>
          <w:i/>
          <w:color w:val="222222"/>
          <w:sz w:val="24"/>
          <w:szCs w:val="24"/>
          <w:shd w:val="clear" w:color="auto" w:fill="FFFFFF"/>
          <w:lang w:val="es-CO" w:eastAsia="es-CO"/>
        </w:rPr>
        <w:t xml:space="preserve">Una comisión conjunta de la Secretaría de Gestión Ambiental, </w:t>
      </w:r>
      <w:proofErr w:type="spellStart"/>
      <w:r w:rsidRPr="006945A3">
        <w:rPr>
          <w:rFonts w:ascii="Arial" w:eastAsia="Times New Roman" w:hAnsi="Arial" w:cs="Arial"/>
          <w:i/>
          <w:color w:val="222222"/>
          <w:sz w:val="24"/>
          <w:szCs w:val="24"/>
          <w:shd w:val="clear" w:color="auto" w:fill="FFFFFF"/>
          <w:lang w:val="es-CO" w:eastAsia="es-CO"/>
        </w:rPr>
        <w:t>Corponariño</w:t>
      </w:r>
      <w:proofErr w:type="spellEnd"/>
      <w:r w:rsidRPr="006945A3">
        <w:rPr>
          <w:rFonts w:ascii="Arial" w:eastAsia="Times New Roman" w:hAnsi="Arial" w:cs="Arial"/>
          <w:i/>
          <w:color w:val="222222"/>
          <w:sz w:val="24"/>
          <w:szCs w:val="24"/>
          <w:shd w:val="clear" w:color="auto" w:fill="FFFFFF"/>
          <w:lang w:val="es-CO" w:eastAsia="es-CO"/>
        </w:rPr>
        <w:t xml:space="preserve"> y autoridades públicas realizarán una visita técnica para inspeccionar el estado actual de la zona, luego del nefasto hecho.</w:t>
      </w:r>
    </w:p>
    <w:p w:rsidR="006945A3" w:rsidRPr="006945A3" w:rsidRDefault="006945A3" w:rsidP="006945A3">
      <w:pPr>
        <w:shd w:val="clear" w:color="auto" w:fill="FFFFFF"/>
        <w:spacing w:after="0" w:line="240" w:lineRule="auto"/>
        <w:jc w:val="both"/>
        <w:rPr>
          <w:rFonts w:ascii="Arial" w:eastAsia="Times New Roman" w:hAnsi="Arial" w:cs="Arial"/>
          <w:i/>
          <w:color w:val="222222"/>
          <w:sz w:val="24"/>
          <w:szCs w:val="24"/>
          <w:lang w:val="es-CO" w:eastAsia="es-CO"/>
        </w:rPr>
      </w:pPr>
    </w:p>
    <w:p w:rsidR="004E26A1" w:rsidRPr="004E26A1" w:rsidRDefault="004E26A1" w:rsidP="004E26A1">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6945A3" w:rsidRPr="006945A3" w:rsidRDefault="00B343B4" w:rsidP="00EE266E">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6945A3">
        <w:rPr>
          <w:rFonts w:ascii="Arial" w:eastAsia="Times New Roman" w:hAnsi="Arial" w:cs="Arial"/>
          <w:b/>
          <w:color w:val="222222"/>
          <w:sz w:val="24"/>
          <w:szCs w:val="24"/>
          <w:shd w:val="clear" w:color="auto" w:fill="FFFFFF"/>
          <w:lang w:val="es-CO" w:eastAsia="es-CO"/>
        </w:rPr>
        <w:t xml:space="preserve">27 </w:t>
      </w:r>
      <w:r w:rsidR="00347F91">
        <w:rPr>
          <w:rFonts w:ascii="Arial" w:eastAsia="Times New Roman" w:hAnsi="Arial" w:cs="Arial"/>
          <w:b/>
          <w:color w:val="222222"/>
          <w:sz w:val="24"/>
          <w:szCs w:val="24"/>
          <w:shd w:val="clear" w:color="auto" w:fill="FFFFFF"/>
          <w:lang w:val="es-CO" w:eastAsia="es-CO"/>
        </w:rPr>
        <w:t>de noviembre</w:t>
      </w:r>
      <w:r w:rsidR="00826545">
        <w:rPr>
          <w:rFonts w:ascii="Arial" w:eastAsia="Times New Roman" w:hAnsi="Arial" w:cs="Arial"/>
          <w:b/>
          <w:color w:val="222222"/>
          <w:sz w:val="24"/>
          <w:szCs w:val="24"/>
          <w:shd w:val="clear" w:color="auto" w:fill="FFFFFF"/>
          <w:lang w:val="es-CO" w:eastAsia="es-CO"/>
        </w:rPr>
        <w:t xml:space="preserve"> de 2020. </w:t>
      </w:r>
      <w:r w:rsidR="006945A3" w:rsidRPr="006945A3">
        <w:rPr>
          <w:rFonts w:ascii="Arial" w:eastAsia="Times New Roman" w:hAnsi="Arial" w:cs="Arial"/>
          <w:color w:val="222222"/>
          <w:sz w:val="24"/>
          <w:szCs w:val="24"/>
          <w:shd w:val="clear" w:color="auto" w:fill="FFFFFF"/>
          <w:lang w:val="es-CO" w:eastAsia="es-CO"/>
        </w:rPr>
        <w:t>La Alcaldía de Pasto rechazó enfáticamente el atentando ambiental ocurrido este jueves 26 de noviembre en la vereda Santa Isabel del corregimiento de El Encano, donde fueron quemadas 80 hectáreas de páramo.</w:t>
      </w:r>
    </w:p>
    <w:p w:rsidR="006945A3" w:rsidRPr="006945A3" w:rsidRDefault="006945A3" w:rsidP="00EE266E">
      <w:pPr>
        <w:shd w:val="clear" w:color="auto" w:fill="FFFFFF"/>
        <w:spacing w:after="0" w:line="240" w:lineRule="auto"/>
        <w:jc w:val="both"/>
        <w:rPr>
          <w:rFonts w:ascii="Arial" w:eastAsia="Times New Roman" w:hAnsi="Arial" w:cs="Arial"/>
          <w:color w:val="222222"/>
          <w:sz w:val="24"/>
          <w:szCs w:val="24"/>
          <w:lang w:val="es-CO" w:eastAsia="es-CO"/>
        </w:rPr>
      </w:pPr>
    </w:p>
    <w:p w:rsidR="006945A3" w:rsidRPr="006945A3" w:rsidRDefault="006945A3" w:rsidP="00EE266E">
      <w:pPr>
        <w:spacing w:after="0" w:line="240" w:lineRule="auto"/>
        <w:jc w:val="both"/>
        <w:rPr>
          <w:rFonts w:ascii="Times New Roman" w:eastAsia="Times New Roman" w:hAnsi="Times New Roman" w:cs="Times New Roman"/>
          <w:sz w:val="24"/>
          <w:szCs w:val="24"/>
          <w:lang w:val="es-CO" w:eastAsia="es-CO"/>
        </w:rPr>
      </w:pPr>
      <w:r w:rsidRPr="006945A3">
        <w:rPr>
          <w:rFonts w:ascii="Arial" w:eastAsia="Times New Roman" w:hAnsi="Arial" w:cs="Arial"/>
          <w:color w:val="222222"/>
          <w:sz w:val="24"/>
          <w:szCs w:val="24"/>
          <w:shd w:val="clear" w:color="auto" w:fill="FFFFFF"/>
          <w:lang w:val="es-CO" w:eastAsia="es-CO"/>
        </w:rPr>
        <w:t>El Secretario de Gestión Ambiental, Mario Viteri Palacios, indicó que en conversación sostenida entre el Alcalde Germán Chamorro de la Rosa y el Viceministro de Defensa, Almirante (r) David Moreno, se dispuso una visita de valoración e investigación para dar con los responsables de este hecho.</w:t>
      </w:r>
    </w:p>
    <w:p w:rsidR="006945A3" w:rsidRPr="006945A3" w:rsidRDefault="006945A3" w:rsidP="00EE266E">
      <w:pPr>
        <w:shd w:val="clear" w:color="auto" w:fill="FFFFFF"/>
        <w:spacing w:after="0" w:line="240" w:lineRule="auto"/>
        <w:jc w:val="both"/>
        <w:rPr>
          <w:rFonts w:ascii="Arial" w:eastAsia="Times New Roman" w:hAnsi="Arial" w:cs="Arial"/>
          <w:color w:val="222222"/>
          <w:sz w:val="24"/>
          <w:szCs w:val="24"/>
          <w:lang w:val="es-CO" w:eastAsia="es-CO"/>
        </w:rPr>
      </w:pPr>
    </w:p>
    <w:p w:rsidR="006945A3" w:rsidRPr="006945A3" w:rsidRDefault="006945A3" w:rsidP="00EE266E">
      <w:pPr>
        <w:spacing w:after="0" w:line="240" w:lineRule="auto"/>
        <w:jc w:val="both"/>
        <w:rPr>
          <w:rFonts w:ascii="Times New Roman" w:eastAsia="Times New Roman" w:hAnsi="Times New Roman" w:cs="Times New Roman"/>
          <w:sz w:val="24"/>
          <w:szCs w:val="24"/>
          <w:lang w:val="es-CO" w:eastAsia="es-CO"/>
        </w:rPr>
      </w:pPr>
      <w:r w:rsidRPr="006945A3">
        <w:rPr>
          <w:rFonts w:ascii="Arial" w:eastAsia="Times New Roman" w:hAnsi="Arial" w:cs="Arial"/>
          <w:color w:val="222222"/>
          <w:sz w:val="24"/>
          <w:szCs w:val="24"/>
          <w:shd w:val="clear" w:color="auto" w:fill="FFFFFF"/>
          <w:lang w:val="es-CO" w:eastAsia="es-CO"/>
        </w:rPr>
        <w:t xml:space="preserve">“Es lamentable el atentado en contra del ecosistema más importante de nuestro Municipio y que hace parte del humedal </w:t>
      </w:r>
      <w:proofErr w:type="spellStart"/>
      <w:r w:rsidRPr="006945A3">
        <w:rPr>
          <w:rFonts w:ascii="Arial" w:eastAsia="Times New Roman" w:hAnsi="Arial" w:cs="Arial"/>
          <w:color w:val="222222"/>
          <w:sz w:val="24"/>
          <w:szCs w:val="24"/>
          <w:shd w:val="clear" w:color="auto" w:fill="FFFFFF"/>
          <w:lang w:val="es-CO" w:eastAsia="es-CO"/>
        </w:rPr>
        <w:t>Ramsar</w:t>
      </w:r>
      <w:proofErr w:type="spellEnd"/>
      <w:r w:rsidRPr="006945A3">
        <w:rPr>
          <w:rFonts w:ascii="Arial" w:eastAsia="Times New Roman" w:hAnsi="Arial" w:cs="Arial"/>
          <w:color w:val="222222"/>
          <w:sz w:val="24"/>
          <w:szCs w:val="24"/>
          <w:shd w:val="clear" w:color="auto" w:fill="FFFFFF"/>
          <w:lang w:val="es-CO" w:eastAsia="es-CO"/>
        </w:rPr>
        <w:t>”, indicó el Secretario.</w:t>
      </w:r>
    </w:p>
    <w:p w:rsidR="006945A3" w:rsidRPr="006945A3" w:rsidRDefault="006945A3" w:rsidP="00EE266E">
      <w:pPr>
        <w:shd w:val="clear" w:color="auto" w:fill="FFFFFF"/>
        <w:spacing w:after="0" w:line="240" w:lineRule="auto"/>
        <w:jc w:val="both"/>
        <w:rPr>
          <w:rFonts w:ascii="Arial" w:eastAsia="Times New Roman" w:hAnsi="Arial" w:cs="Arial"/>
          <w:color w:val="222222"/>
          <w:sz w:val="24"/>
          <w:szCs w:val="24"/>
          <w:lang w:val="es-CO" w:eastAsia="es-CO"/>
        </w:rPr>
      </w:pPr>
    </w:p>
    <w:p w:rsidR="006945A3" w:rsidRPr="006945A3" w:rsidRDefault="006945A3" w:rsidP="00EE266E">
      <w:pPr>
        <w:spacing w:after="0" w:line="240" w:lineRule="auto"/>
        <w:jc w:val="both"/>
        <w:rPr>
          <w:rFonts w:ascii="Times New Roman" w:eastAsia="Times New Roman" w:hAnsi="Times New Roman" w:cs="Times New Roman"/>
          <w:sz w:val="24"/>
          <w:szCs w:val="24"/>
          <w:lang w:val="es-CO" w:eastAsia="es-CO"/>
        </w:rPr>
      </w:pPr>
      <w:r w:rsidRPr="006945A3">
        <w:rPr>
          <w:rFonts w:ascii="Arial" w:eastAsia="Times New Roman" w:hAnsi="Arial" w:cs="Arial"/>
          <w:color w:val="222222"/>
          <w:sz w:val="24"/>
          <w:szCs w:val="24"/>
          <w:shd w:val="clear" w:color="auto" w:fill="FFFFFF"/>
          <w:lang w:val="es-CO" w:eastAsia="es-CO"/>
        </w:rPr>
        <w:t>Con esta conflagración se destruyeron especies nativas de la zona como helechos y musgo y se causó la muerte de animales silvestres.</w:t>
      </w:r>
    </w:p>
    <w:p w:rsidR="006945A3" w:rsidRPr="006945A3" w:rsidRDefault="006945A3" w:rsidP="00EE266E">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6945A3" w:rsidP="00EE266E">
      <w:pPr>
        <w:shd w:val="clear" w:color="auto" w:fill="FFFFFF"/>
        <w:jc w:val="both"/>
        <w:rPr>
          <w:rFonts w:ascii="Arial" w:eastAsia="Times New Roman" w:hAnsi="Arial" w:cs="Arial"/>
          <w:color w:val="222222"/>
          <w:sz w:val="24"/>
          <w:szCs w:val="24"/>
          <w:lang w:val="es-CO" w:eastAsia="es-CO"/>
        </w:rPr>
      </w:pPr>
      <w:r w:rsidRPr="006945A3">
        <w:rPr>
          <w:rFonts w:ascii="Arial" w:eastAsia="Times New Roman" w:hAnsi="Arial" w:cs="Arial"/>
          <w:color w:val="222222"/>
          <w:sz w:val="24"/>
          <w:szCs w:val="24"/>
          <w:shd w:val="clear" w:color="auto" w:fill="FFFFFF"/>
          <w:lang w:val="es-CO" w:eastAsia="es-CO"/>
        </w:rPr>
        <w:t>“Instamos a la comunidad a cuidar nuestros páramos y denunciar todo tipo de actos que afecten la diversidad ambiental en el territorio”, puntualizó el funcionario.</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AC6" w:rsidRDefault="00D17AC6" w:rsidP="00E53254">
      <w:pPr>
        <w:spacing w:after="0" w:line="240" w:lineRule="auto"/>
      </w:pPr>
      <w:r>
        <w:separator/>
      </w:r>
    </w:p>
  </w:endnote>
  <w:endnote w:type="continuationSeparator" w:id="0">
    <w:p w:rsidR="00D17AC6" w:rsidRDefault="00D17AC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AC6" w:rsidRDefault="00D17AC6" w:rsidP="00E53254">
      <w:pPr>
        <w:spacing w:after="0" w:line="240" w:lineRule="auto"/>
      </w:pPr>
      <w:r>
        <w:separator/>
      </w:r>
    </w:p>
  </w:footnote>
  <w:footnote w:type="continuationSeparator" w:id="0">
    <w:p w:rsidR="00D17AC6" w:rsidRDefault="00D17AC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13EBB"/>
    <w:multiLevelType w:val="hybridMultilevel"/>
    <w:tmpl w:val="AC78ED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2"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7"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23"/>
  </w:num>
  <w:num w:numId="4">
    <w:abstractNumId w:val="15"/>
  </w:num>
  <w:num w:numId="5">
    <w:abstractNumId w:val="19"/>
  </w:num>
  <w:num w:numId="6">
    <w:abstractNumId w:val="14"/>
  </w:num>
  <w:num w:numId="7">
    <w:abstractNumId w:val="7"/>
  </w:num>
  <w:num w:numId="8">
    <w:abstractNumId w:val="1"/>
  </w:num>
  <w:num w:numId="9">
    <w:abstractNumId w:val="18"/>
  </w:num>
  <w:num w:numId="10">
    <w:abstractNumId w:val="0"/>
  </w:num>
  <w:num w:numId="11">
    <w:abstractNumId w:val="6"/>
  </w:num>
  <w:num w:numId="12">
    <w:abstractNumId w:val="16"/>
  </w:num>
  <w:num w:numId="13">
    <w:abstractNumId w:val="11"/>
  </w:num>
  <w:num w:numId="14">
    <w:abstractNumId w:val="12"/>
  </w:num>
  <w:num w:numId="15">
    <w:abstractNumId w:val="5"/>
  </w:num>
  <w:num w:numId="16">
    <w:abstractNumId w:val="21"/>
  </w:num>
  <w:num w:numId="17">
    <w:abstractNumId w:val="3"/>
  </w:num>
  <w:num w:numId="18">
    <w:abstractNumId w:val="13"/>
  </w:num>
  <w:num w:numId="19">
    <w:abstractNumId w:val="8"/>
  </w:num>
  <w:num w:numId="20">
    <w:abstractNumId w:val="20"/>
  </w:num>
  <w:num w:numId="21">
    <w:abstractNumId w:val="9"/>
  </w:num>
  <w:num w:numId="22">
    <w:abstractNumId w:val="22"/>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45A3"/>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8F9"/>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17AC6"/>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39E1"/>
    <w:rsid w:val="00ED43C2"/>
    <w:rsid w:val="00ED4BFC"/>
    <w:rsid w:val="00ED698A"/>
    <w:rsid w:val="00EE266E"/>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7472484">
      <w:bodyDiv w:val="1"/>
      <w:marLeft w:val="0"/>
      <w:marRight w:val="0"/>
      <w:marTop w:val="0"/>
      <w:marBottom w:val="0"/>
      <w:divBdr>
        <w:top w:val="none" w:sz="0" w:space="0" w:color="auto"/>
        <w:left w:val="none" w:sz="0" w:space="0" w:color="auto"/>
        <w:bottom w:val="none" w:sz="0" w:space="0" w:color="auto"/>
        <w:right w:val="none" w:sz="0" w:space="0" w:color="auto"/>
      </w:divBdr>
      <w:divsChild>
        <w:div w:id="2026250070">
          <w:marLeft w:val="0"/>
          <w:marRight w:val="0"/>
          <w:marTop w:val="0"/>
          <w:marBottom w:val="0"/>
          <w:divBdr>
            <w:top w:val="none" w:sz="0" w:space="0" w:color="auto"/>
            <w:left w:val="none" w:sz="0" w:space="0" w:color="auto"/>
            <w:bottom w:val="none" w:sz="0" w:space="0" w:color="auto"/>
            <w:right w:val="none" w:sz="0" w:space="0" w:color="auto"/>
          </w:divBdr>
        </w:div>
        <w:div w:id="1192380118">
          <w:marLeft w:val="0"/>
          <w:marRight w:val="0"/>
          <w:marTop w:val="0"/>
          <w:marBottom w:val="0"/>
          <w:divBdr>
            <w:top w:val="none" w:sz="0" w:space="0" w:color="auto"/>
            <w:left w:val="none" w:sz="0" w:space="0" w:color="auto"/>
            <w:bottom w:val="none" w:sz="0" w:space="0" w:color="auto"/>
            <w:right w:val="none" w:sz="0" w:space="0" w:color="auto"/>
          </w:divBdr>
        </w:div>
        <w:div w:id="632953131">
          <w:marLeft w:val="0"/>
          <w:marRight w:val="0"/>
          <w:marTop w:val="0"/>
          <w:marBottom w:val="0"/>
          <w:divBdr>
            <w:top w:val="none" w:sz="0" w:space="0" w:color="auto"/>
            <w:left w:val="none" w:sz="0" w:space="0" w:color="auto"/>
            <w:bottom w:val="none" w:sz="0" w:space="0" w:color="auto"/>
            <w:right w:val="none" w:sz="0" w:space="0" w:color="auto"/>
          </w:divBdr>
        </w:div>
        <w:div w:id="405808007">
          <w:marLeft w:val="0"/>
          <w:marRight w:val="0"/>
          <w:marTop w:val="0"/>
          <w:marBottom w:val="0"/>
          <w:divBdr>
            <w:top w:val="none" w:sz="0" w:space="0" w:color="auto"/>
            <w:left w:val="none" w:sz="0" w:space="0" w:color="auto"/>
            <w:bottom w:val="none" w:sz="0" w:space="0" w:color="auto"/>
            <w:right w:val="none" w:sz="0" w:space="0" w:color="auto"/>
          </w:divBdr>
        </w:div>
        <w:div w:id="176580747">
          <w:marLeft w:val="0"/>
          <w:marRight w:val="0"/>
          <w:marTop w:val="0"/>
          <w:marBottom w:val="0"/>
          <w:divBdr>
            <w:top w:val="none" w:sz="0" w:space="0" w:color="auto"/>
            <w:left w:val="none" w:sz="0" w:space="0" w:color="auto"/>
            <w:bottom w:val="none" w:sz="0" w:space="0" w:color="auto"/>
            <w:right w:val="none" w:sz="0" w:space="0" w:color="auto"/>
          </w:divBdr>
        </w:div>
        <w:div w:id="958534335">
          <w:marLeft w:val="0"/>
          <w:marRight w:val="0"/>
          <w:marTop w:val="0"/>
          <w:marBottom w:val="0"/>
          <w:divBdr>
            <w:top w:val="none" w:sz="0" w:space="0" w:color="auto"/>
            <w:left w:val="none" w:sz="0" w:space="0" w:color="auto"/>
            <w:bottom w:val="none" w:sz="0" w:space="0" w:color="auto"/>
            <w:right w:val="none" w:sz="0" w:space="0" w:color="auto"/>
          </w:divBdr>
        </w:div>
        <w:div w:id="796606190">
          <w:marLeft w:val="0"/>
          <w:marRight w:val="0"/>
          <w:marTop w:val="0"/>
          <w:marBottom w:val="0"/>
          <w:divBdr>
            <w:top w:val="none" w:sz="0" w:space="0" w:color="auto"/>
            <w:left w:val="none" w:sz="0" w:space="0" w:color="auto"/>
            <w:bottom w:val="none" w:sz="0" w:space="0" w:color="auto"/>
            <w:right w:val="none" w:sz="0" w:space="0" w:color="auto"/>
          </w:divBdr>
        </w:div>
        <w:div w:id="1452944221">
          <w:marLeft w:val="0"/>
          <w:marRight w:val="0"/>
          <w:marTop w:val="0"/>
          <w:marBottom w:val="0"/>
          <w:divBdr>
            <w:top w:val="none" w:sz="0" w:space="0" w:color="auto"/>
            <w:left w:val="none" w:sz="0" w:space="0" w:color="auto"/>
            <w:bottom w:val="none" w:sz="0" w:space="0" w:color="auto"/>
            <w:right w:val="none" w:sz="0" w:space="0" w:color="auto"/>
          </w:divBdr>
        </w:div>
        <w:div w:id="512839436">
          <w:marLeft w:val="0"/>
          <w:marRight w:val="0"/>
          <w:marTop w:val="0"/>
          <w:marBottom w:val="0"/>
          <w:divBdr>
            <w:top w:val="none" w:sz="0" w:space="0" w:color="auto"/>
            <w:left w:val="none" w:sz="0" w:space="0" w:color="auto"/>
            <w:bottom w:val="none" w:sz="0" w:space="0" w:color="auto"/>
            <w:right w:val="none" w:sz="0" w:space="0" w:color="auto"/>
          </w:divBdr>
        </w:div>
        <w:div w:id="436750556">
          <w:marLeft w:val="0"/>
          <w:marRight w:val="0"/>
          <w:marTop w:val="0"/>
          <w:marBottom w:val="0"/>
          <w:divBdr>
            <w:top w:val="none" w:sz="0" w:space="0" w:color="auto"/>
            <w:left w:val="none" w:sz="0" w:space="0" w:color="auto"/>
            <w:bottom w:val="none" w:sz="0" w:space="0" w:color="auto"/>
            <w:right w:val="none" w:sz="0" w:space="0" w:color="auto"/>
          </w:divBdr>
        </w:div>
        <w:div w:id="1075514323">
          <w:marLeft w:val="0"/>
          <w:marRight w:val="0"/>
          <w:marTop w:val="0"/>
          <w:marBottom w:val="0"/>
          <w:divBdr>
            <w:top w:val="none" w:sz="0" w:space="0" w:color="auto"/>
            <w:left w:val="none" w:sz="0" w:space="0" w:color="auto"/>
            <w:bottom w:val="none" w:sz="0" w:space="0" w:color="auto"/>
            <w:right w:val="none" w:sz="0" w:space="0" w:color="auto"/>
          </w:divBdr>
        </w:div>
        <w:div w:id="463503134">
          <w:marLeft w:val="0"/>
          <w:marRight w:val="0"/>
          <w:marTop w:val="0"/>
          <w:marBottom w:val="0"/>
          <w:divBdr>
            <w:top w:val="none" w:sz="0" w:space="0" w:color="auto"/>
            <w:left w:val="none" w:sz="0" w:space="0" w:color="auto"/>
            <w:bottom w:val="none" w:sz="0" w:space="0" w:color="auto"/>
            <w:right w:val="none" w:sz="0" w:space="0" w:color="auto"/>
          </w:divBdr>
        </w:div>
        <w:div w:id="1479373049">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FC84-22FC-4536-B409-32FD9BE6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2020-11-28T02:32:00Z</dcterms:created>
  <dcterms:modified xsi:type="dcterms:W3CDTF">2020-11-28T02:32:00Z</dcterms:modified>
</cp:coreProperties>
</file>