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100F5C">
        <w:rPr>
          <w:rFonts w:ascii="Arial" w:hAnsi="Arial" w:cs="Arial"/>
          <w:b/>
          <w:sz w:val="24"/>
          <w:szCs w:val="24"/>
          <w:lang w:val="es-MX"/>
        </w:rPr>
        <w:t>027</w:t>
      </w:r>
      <w:bookmarkStart w:id="0" w:name="_GoBack"/>
      <w:bookmarkEnd w:id="0"/>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100F5C" w:rsidRDefault="00C32841" w:rsidP="005D5292">
      <w:pPr>
        <w:shd w:val="clear" w:color="auto" w:fill="FFFFFF"/>
        <w:jc w:val="both"/>
        <w:rPr>
          <w:rFonts w:ascii="Arial" w:eastAsia="Times New Roman" w:hAnsi="Arial" w:cs="Arial"/>
          <w:b/>
          <w:color w:val="222222"/>
          <w:sz w:val="28"/>
          <w:szCs w:val="28"/>
          <w:lang w:val="es-CO" w:eastAsia="es-CO"/>
        </w:rPr>
      </w:pPr>
      <w:r>
        <w:rPr>
          <w:rFonts w:ascii="Arial" w:eastAsia="Times New Roman" w:hAnsi="Arial" w:cs="Arial"/>
          <w:b/>
          <w:color w:val="222222"/>
          <w:sz w:val="28"/>
          <w:szCs w:val="28"/>
          <w:lang w:val="es-CO" w:eastAsia="es-CO"/>
        </w:rPr>
        <w:t>ALCALDÍA</w:t>
      </w:r>
      <w:r w:rsidR="001F2E08" w:rsidRPr="001F2E08">
        <w:rPr>
          <w:rFonts w:ascii="Arial" w:eastAsia="Times New Roman" w:hAnsi="Arial" w:cs="Arial"/>
          <w:b/>
          <w:color w:val="222222"/>
          <w:sz w:val="28"/>
          <w:szCs w:val="28"/>
          <w:lang w:val="es-CO" w:eastAsia="es-CO"/>
        </w:rPr>
        <w:t xml:space="preserve"> </w:t>
      </w:r>
      <w:r w:rsidR="00100F5C">
        <w:rPr>
          <w:rFonts w:ascii="Arial" w:eastAsia="Times New Roman" w:hAnsi="Arial" w:cs="Arial"/>
          <w:b/>
          <w:color w:val="222222"/>
          <w:sz w:val="28"/>
          <w:szCs w:val="28"/>
          <w:lang w:val="es-CO" w:eastAsia="es-CO"/>
        </w:rPr>
        <w:t xml:space="preserve">DE PASTO </w:t>
      </w:r>
      <w:r w:rsidR="00100F5C" w:rsidRPr="00100F5C">
        <w:rPr>
          <w:rFonts w:ascii="Arial" w:eastAsia="Times New Roman" w:hAnsi="Arial" w:cs="Arial"/>
          <w:b/>
          <w:color w:val="222222"/>
          <w:sz w:val="28"/>
          <w:szCs w:val="28"/>
          <w:lang w:val="es-CO" w:eastAsia="es-CO"/>
        </w:rPr>
        <w:t>IMPULSA PROGRAMA DE RECONVERSIÓN LABORAL PARA VENDEDORES AMBULANTES DE TRACCIÓN HUMANA</w:t>
      </w:r>
      <w:r w:rsidR="00100F5C" w:rsidRPr="00100F5C">
        <w:rPr>
          <w:rFonts w:ascii="Arial" w:eastAsia="Times New Roman" w:hAnsi="Arial" w:cs="Arial"/>
          <w:b/>
          <w:color w:val="222222"/>
          <w:sz w:val="28"/>
          <w:szCs w:val="28"/>
          <w:lang w:val="es-CO" w:eastAsia="es-CO"/>
        </w:rPr>
        <w:t xml:space="preserve"> </w:t>
      </w:r>
    </w:p>
    <w:p w:rsidR="00100F5C" w:rsidRDefault="00100F5C" w:rsidP="005D5292">
      <w:pPr>
        <w:shd w:val="clear" w:color="auto" w:fill="FFFFFF"/>
        <w:jc w:val="both"/>
        <w:rPr>
          <w:rFonts w:ascii="Arial" w:eastAsia="Times New Roman" w:hAnsi="Arial" w:cs="Arial"/>
          <w:b/>
          <w:color w:val="222222"/>
          <w:sz w:val="28"/>
          <w:szCs w:val="28"/>
          <w:lang w:val="es-CO" w:eastAsia="es-CO"/>
        </w:rPr>
      </w:pPr>
    </w:p>
    <w:p w:rsidR="00100F5C" w:rsidRPr="00100F5C" w:rsidRDefault="00100F5C" w:rsidP="00100F5C">
      <w:pPr>
        <w:pStyle w:val="Prrafodelista"/>
        <w:numPr>
          <w:ilvl w:val="0"/>
          <w:numId w:val="32"/>
        </w:numPr>
        <w:shd w:val="clear" w:color="auto" w:fill="FFFFFF"/>
        <w:rPr>
          <w:rFonts w:ascii="Arial" w:eastAsia="Times New Roman" w:hAnsi="Arial" w:cs="Arial"/>
          <w:i/>
          <w:color w:val="222222"/>
          <w:sz w:val="24"/>
          <w:szCs w:val="24"/>
          <w:shd w:val="clear" w:color="auto" w:fill="FFFFFF"/>
          <w:lang w:val="es-CO" w:eastAsia="es-CO"/>
        </w:rPr>
      </w:pPr>
      <w:r w:rsidRPr="00100F5C">
        <w:rPr>
          <w:rFonts w:ascii="Arial" w:eastAsia="Times New Roman" w:hAnsi="Arial" w:cs="Arial"/>
          <w:i/>
          <w:color w:val="222222"/>
          <w:sz w:val="24"/>
          <w:szCs w:val="24"/>
          <w:shd w:val="clear" w:color="auto" w:fill="FFFFFF"/>
          <w:lang w:val="es-CO" w:eastAsia="es-CO"/>
        </w:rPr>
        <w:t>El programa de reconversión laboral apunta a la recuperación del espacio público a través de la reubicación de trabajadores informales en diferentes planes productivos de negocio</w:t>
      </w:r>
    </w:p>
    <w:p w:rsidR="00100F5C" w:rsidRDefault="00100F5C" w:rsidP="00100F5C">
      <w:pPr>
        <w:shd w:val="clear" w:color="auto" w:fill="FFFFFF"/>
        <w:rPr>
          <w:rFonts w:ascii="Arial" w:eastAsia="Times New Roman" w:hAnsi="Arial" w:cs="Arial"/>
          <w:b/>
          <w:color w:val="222222"/>
          <w:sz w:val="24"/>
          <w:szCs w:val="24"/>
          <w:shd w:val="clear" w:color="auto" w:fill="FFFFFF"/>
          <w:lang w:val="es-CO" w:eastAsia="es-CO"/>
        </w:rPr>
      </w:pPr>
    </w:p>
    <w:p w:rsidR="00100F5C" w:rsidRPr="00100F5C" w:rsidRDefault="00B343B4" w:rsidP="00100F5C">
      <w:pPr>
        <w:shd w:val="clear" w:color="auto" w:fill="FFFFFF"/>
        <w:jc w:val="both"/>
        <w:rPr>
          <w:rFonts w:ascii="Arial" w:eastAsia="Times New Roman" w:hAnsi="Arial" w:cs="Arial"/>
          <w:color w:val="222222"/>
          <w:sz w:val="24"/>
          <w:szCs w:val="24"/>
          <w:shd w:val="clear" w:color="auto" w:fill="FFFFFF"/>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C32841">
        <w:rPr>
          <w:rFonts w:ascii="Arial" w:eastAsia="Times New Roman" w:hAnsi="Arial" w:cs="Arial"/>
          <w:b/>
          <w:color w:val="222222"/>
          <w:sz w:val="24"/>
          <w:szCs w:val="24"/>
          <w:shd w:val="clear" w:color="auto" w:fill="FFFFFF"/>
          <w:lang w:val="es-CO" w:eastAsia="es-CO"/>
        </w:rPr>
        <w:t>24</w:t>
      </w:r>
      <w:r w:rsidR="00920244">
        <w:rPr>
          <w:rFonts w:ascii="Arial" w:eastAsia="Times New Roman" w:hAnsi="Arial" w:cs="Arial"/>
          <w:b/>
          <w:color w:val="222222"/>
          <w:sz w:val="24"/>
          <w:szCs w:val="24"/>
          <w:shd w:val="clear" w:color="auto" w:fill="FFFFFF"/>
          <w:lang w:val="es-CO" w:eastAsia="es-CO"/>
        </w:rPr>
        <w:t xml:space="preserve"> de </w:t>
      </w:r>
      <w:r w:rsidR="00C66B47">
        <w:rPr>
          <w:rFonts w:ascii="Arial" w:eastAsia="Times New Roman" w:hAnsi="Arial" w:cs="Arial"/>
          <w:b/>
          <w:color w:val="222222"/>
          <w:sz w:val="24"/>
          <w:szCs w:val="24"/>
          <w:shd w:val="clear" w:color="auto" w:fill="FFFFFF"/>
          <w:lang w:val="es-CO" w:eastAsia="es-CO"/>
        </w:rPr>
        <w:t>enero de 2021.</w:t>
      </w:r>
      <w:r w:rsidR="00724F2B" w:rsidRPr="00724F2B">
        <w:rPr>
          <w:rFonts w:ascii="Arial" w:eastAsia="Times New Roman" w:hAnsi="Arial" w:cs="Arial"/>
          <w:color w:val="222222"/>
          <w:sz w:val="24"/>
          <w:szCs w:val="24"/>
          <w:shd w:val="clear" w:color="auto" w:fill="FFFFFF"/>
          <w:lang w:val="es-CO" w:eastAsia="es-CO"/>
        </w:rPr>
        <w:t xml:space="preserve"> </w:t>
      </w:r>
      <w:r w:rsidR="00100F5C" w:rsidRPr="00100F5C">
        <w:rPr>
          <w:rFonts w:ascii="Arial" w:eastAsia="Times New Roman" w:hAnsi="Arial" w:cs="Arial"/>
          <w:color w:val="222222"/>
          <w:sz w:val="24"/>
          <w:szCs w:val="24"/>
          <w:shd w:val="clear" w:color="auto" w:fill="FFFFFF"/>
          <w:lang w:val="es-CO" w:eastAsia="es-CO"/>
        </w:rPr>
        <w:t>La Alcaldía de Pasto, a través de la Secretaría de Desarrollo Económico y la Dirección Administrativa de Espacio Público, beneficia a 32 vendedores informales que ingresaron al programa de reconversión laboral, en diferentes planes productivos como: emprendimiento, mercados móviles y plazas de mercado.</w:t>
      </w:r>
    </w:p>
    <w:p w:rsidR="00100F5C" w:rsidRPr="00100F5C" w:rsidRDefault="00100F5C" w:rsidP="00100F5C">
      <w:pPr>
        <w:shd w:val="clear" w:color="auto" w:fill="FFFFFF"/>
        <w:spacing w:after="0" w:line="240" w:lineRule="auto"/>
        <w:jc w:val="both"/>
        <w:rPr>
          <w:rFonts w:ascii="Arial" w:eastAsia="Times New Roman" w:hAnsi="Arial" w:cs="Arial"/>
          <w:color w:val="222222"/>
          <w:sz w:val="24"/>
          <w:szCs w:val="24"/>
          <w:lang w:val="es-CO" w:eastAsia="es-CO"/>
        </w:rPr>
      </w:pPr>
    </w:p>
    <w:p w:rsidR="00100F5C" w:rsidRPr="00100F5C" w:rsidRDefault="00100F5C" w:rsidP="00100F5C">
      <w:pPr>
        <w:spacing w:after="0" w:line="240" w:lineRule="auto"/>
        <w:jc w:val="both"/>
        <w:rPr>
          <w:rFonts w:ascii="Times New Roman" w:eastAsia="Times New Roman" w:hAnsi="Times New Roman" w:cs="Times New Roman"/>
          <w:sz w:val="24"/>
          <w:szCs w:val="24"/>
          <w:lang w:val="es-CO" w:eastAsia="es-CO"/>
        </w:rPr>
      </w:pPr>
      <w:r w:rsidRPr="00100F5C">
        <w:rPr>
          <w:rFonts w:ascii="Arial" w:eastAsia="Times New Roman" w:hAnsi="Arial" w:cs="Arial"/>
          <w:color w:val="222222"/>
          <w:sz w:val="24"/>
          <w:szCs w:val="24"/>
          <w:shd w:val="clear" w:color="auto" w:fill="FFFFFF"/>
          <w:lang w:val="es-CO" w:eastAsia="es-CO"/>
        </w:rPr>
        <w:t>“Las personas que s</w:t>
      </w:r>
      <w:r>
        <w:rPr>
          <w:rFonts w:ascii="Arial" w:eastAsia="Times New Roman" w:hAnsi="Arial" w:cs="Arial"/>
          <w:color w:val="222222"/>
          <w:sz w:val="24"/>
          <w:szCs w:val="24"/>
          <w:shd w:val="clear" w:color="auto" w:fill="FFFFFF"/>
          <w:lang w:val="es-CO" w:eastAsia="es-CO"/>
        </w:rPr>
        <w:t>e acogen al proyecto de reconversión</w:t>
      </w:r>
      <w:r w:rsidRPr="00100F5C">
        <w:rPr>
          <w:rFonts w:ascii="Arial" w:eastAsia="Times New Roman" w:hAnsi="Arial" w:cs="Arial"/>
          <w:color w:val="222222"/>
          <w:sz w:val="24"/>
          <w:szCs w:val="24"/>
          <w:shd w:val="clear" w:color="auto" w:fill="FFFFFF"/>
          <w:lang w:val="es-CO" w:eastAsia="es-CO"/>
        </w:rPr>
        <w:t xml:space="preserve"> laboral, reciben un beneficio económico dependiendo del plan productivo que escojan; esto, les permite fortalecer sus unidades de negocio en cualquiera de las tres líneas productivas y su único compromiso es salir de las calles para no generar la invasión del espacio público, que actualmente se presenta en diferentes zonas de la ciudad”, explicó el Director Administrativo de Espacio Público, Carlos Andrés Arellano.</w:t>
      </w:r>
    </w:p>
    <w:p w:rsidR="00100F5C" w:rsidRPr="00100F5C" w:rsidRDefault="00100F5C" w:rsidP="00100F5C">
      <w:pPr>
        <w:shd w:val="clear" w:color="auto" w:fill="FFFFFF"/>
        <w:spacing w:after="0" w:line="240" w:lineRule="auto"/>
        <w:jc w:val="both"/>
        <w:rPr>
          <w:rFonts w:ascii="Arial" w:eastAsia="Times New Roman" w:hAnsi="Arial" w:cs="Arial"/>
          <w:color w:val="222222"/>
          <w:sz w:val="24"/>
          <w:szCs w:val="24"/>
          <w:lang w:val="es-CO" w:eastAsia="es-CO"/>
        </w:rPr>
      </w:pPr>
    </w:p>
    <w:p w:rsidR="00100F5C" w:rsidRPr="00100F5C" w:rsidRDefault="00100F5C" w:rsidP="00100F5C">
      <w:pPr>
        <w:spacing w:after="0" w:line="240" w:lineRule="auto"/>
        <w:jc w:val="both"/>
        <w:rPr>
          <w:rFonts w:ascii="Times New Roman" w:eastAsia="Times New Roman" w:hAnsi="Times New Roman" w:cs="Times New Roman"/>
          <w:sz w:val="24"/>
          <w:szCs w:val="24"/>
          <w:lang w:val="es-CO" w:eastAsia="es-CO"/>
        </w:rPr>
      </w:pPr>
      <w:r w:rsidRPr="00100F5C">
        <w:rPr>
          <w:rFonts w:ascii="Arial" w:eastAsia="Times New Roman" w:hAnsi="Arial" w:cs="Arial"/>
          <w:color w:val="222222"/>
          <w:sz w:val="24"/>
          <w:szCs w:val="24"/>
          <w:shd w:val="clear" w:color="auto" w:fill="FFFFFF"/>
          <w:lang w:val="es-CO" w:eastAsia="es-CO"/>
        </w:rPr>
        <w:t xml:space="preserve">La beneficiaria del programa de reconversión laboral en la línea de mercados móviles, María Elizabeth </w:t>
      </w:r>
      <w:proofErr w:type="spellStart"/>
      <w:r w:rsidRPr="00100F5C">
        <w:rPr>
          <w:rFonts w:ascii="Arial" w:eastAsia="Times New Roman" w:hAnsi="Arial" w:cs="Arial"/>
          <w:color w:val="222222"/>
          <w:sz w:val="24"/>
          <w:szCs w:val="24"/>
          <w:shd w:val="clear" w:color="auto" w:fill="FFFFFF"/>
          <w:lang w:val="es-CO" w:eastAsia="es-CO"/>
        </w:rPr>
        <w:t>Nupán</w:t>
      </w:r>
      <w:proofErr w:type="spellEnd"/>
      <w:r w:rsidRPr="00100F5C">
        <w:rPr>
          <w:rFonts w:ascii="Arial" w:eastAsia="Times New Roman" w:hAnsi="Arial" w:cs="Arial"/>
          <w:color w:val="222222"/>
          <w:sz w:val="24"/>
          <w:szCs w:val="24"/>
          <w:shd w:val="clear" w:color="auto" w:fill="FFFFFF"/>
          <w:lang w:val="es-CO" w:eastAsia="es-CO"/>
        </w:rPr>
        <w:t xml:space="preserve">, agradeció a la Alcaldía de Pasto por esta gestión que les brinda la oportunidad de trabajar tranquilamente y que ha beneficiado a 140 de sus compañeros. Esperan </w:t>
      </w:r>
      <w:r>
        <w:rPr>
          <w:rFonts w:ascii="Arial" w:eastAsia="Times New Roman" w:hAnsi="Arial" w:cs="Arial"/>
          <w:color w:val="222222"/>
          <w:sz w:val="24"/>
          <w:szCs w:val="24"/>
          <w:shd w:val="clear" w:color="auto" w:fill="FFFFFF"/>
          <w:lang w:val="es-CO" w:eastAsia="es-CO"/>
        </w:rPr>
        <w:t xml:space="preserve">segur contando </w:t>
      </w:r>
      <w:r w:rsidRPr="00100F5C">
        <w:rPr>
          <w:rFonts w:ascii="Arial" w:eastAsia="Times New Roman" w:hAnsi="Arial" w:cs="Arial"/>
          <w:color w:val="222222"/>
          <w:sz w:val="24"/>
          <w:szCs w:val="24"/>
          <w:shd w:val="clear" w:color="auto" w:fill="FFFFFF"/>
          <w:lang w:val="es-CO" w:eastAsia="es-CO"/>
        </w:rPr>
        <w:t>con el apoyo de la Alcaldía y que estos incentivos lleguen a más vendedores ambulantes.</w:t>
      </w:r>
    </w:p>
    <w:p w:rsidR="00100F5C" w:rsidRPr="00100F5C" w:rsidRDefault="00100F5C" w:rsidP="00100F5C">
      <w:pPr>
        <w:shd w:val="clear" w:color="auto" w:fill="FFFFFF"/>
        <w:spacing w:after="0" w:line="240" w:lineRule="auto"/>
        <w:jc w:val="both"/>
        <w:rPr>
          <w:rFonts w:ascii="Arial" w:eastAsia="Times New Roman" w:hAnsi="Arial" w:cs="Arial"/>
          <w:color w:val="222222"/>
          <w:sz w:val="24"/>
          <w:szCs w:val="24"/>
          <w:lang w:val="es-CO" w:eastAsia="es-CO"/>
        </w:rPr>
      </w:pPr>
    </w:p>
    <w:p w:rsidR="00100F5C" w:rsidRPr="00100F5C" w:rsidRDefault="00100F5C" w:rsidP="00100F5C">
      <w:pPr>
        <w:spacing w:after="0" w:line="240" w:lineRule="auto"/>
        <w:jc w:val="both"/>
        <w:rPr>
          <w:rFonts w:ascii="Times New Roman" w:eastAsia="Times New Roman" w:hAnsi="Times New Roman" w:cs="Times New Roman"/>
          <w:sz w:val="24"/>
          <w:szCs w:val="24"/>
          <w:lang w:val="es-CO" w:eastAsia="es-CO"/>
        </w:rPr>
      </w:pPr>
      <w:r w:rsidRPr="00100F5C">
        <w:rPr>
          <w:rFonts w:ascii="Arial" w:eastAsia="Times New Roman" w:hAnsi="Arial" w:cs="Arial"/>
          <w:color w:val="222222"/>
          <w:sz w:val="24"/>
          <w:szCs w:val="24"/>
          <w:shd w:val="clear" w:color="auto" w:fill="FFFFFF"/>
          <w:lang w:val="es-CO" w:eastAsia="es-CO"/>
        </w:rPr>
        <w:t>Para garantizar la transparencia en el proceso, e</w:t>
      </w:r>
      <w:r>
        <w:rPr>
          <w:rFonts w:ascii="Arial" w:eastAsia="Times New Roman" w:hAnsi="Arial" w:cs="Arial"/>
          <w:color w:val="222222"/>
          <w:sz w:val="24"/>
          <w:szCs w:val="24"/>
          <w:shd w:val="clear" w:color="auto" w:fill="FFFFFF"/>
          <w:lang w:val="es-CO" w:eastAsia="es-CO"/>
        </w:rPr>
        <w:t xml:space="preserve">ste </w:t>
      </w:r>
      <w:r w:rsidRPr="00100F5C">
        <w:rPr>
          <w:rFonts w:ascii="Arial" w:eastAsia="Times New Roman" w:hAnsi="Arial" w:cs="Arial"/>
          <w:color w:val="222222"/>
          <w:sz w:val="24"/>
          <w:szCs w:val="24"/>
          <w:shd w:val="clear" w:color="auto" w:fill="FFFFFF"/>
          <w:lang w:val="es-CO" w:eastAsia="es-CO"/>
        </w:rPr>
        <w:t>proyecto cuenta con el acompañamiento de la Personería Municipal, a través del Personero Delegado para Asuntos Policivos, Diego Andrés Enríquez Erazo. “El papel que desempeña la Personería en las diferentes diligencias a las que se acude, es el de actuar como garante para que los beneficiarios que reciben el aporte económico dejen de invadir el espacio público; además, supervisamos el desarrollo de la actividad por parte de la Alcaldía y del operador encargado de manejar los recursos”.</w:t>
      </w:r>
    </w:p>
    <w:p w:rsidR="00100F5C" w:rsidRPr="00100F5C" w:rsidRDefault="00100F5C" w:rsidP="00100F5C">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920244" w:rsidRDefault="00100F5C" w:rsidP="00100F5C">
      <w:pPr>
        <w:shd w:val="clear" w:color="auto" w:fill="FFFFFF"/>
        <w:jc w:val="both"/>
        <w:rPr>
          <w:rFonts w:ascii="Arial" w:eastAsia="Times New Roman" w:hAnsi="Arial" w:cs="Arial"/>
          <w:color w:val="222222"/>
          <w:sz w:val="24"/>
          <w:szCs w:val="24"/>
          <w:lang w:val="es-CO" w:eastAsia="es-CO"/>
        </w:rPr>
      </w:pPr>
      <w:r w:rsidRPr="00100F5C">
        <w:rPr>
          <w:rFonts w:ascii="Arial" w:eastAsia="Times New Roman" w:hAnsi="Arial" w:cs="Arial"/>
          <w:color w:val="222222"/>
          <w:sz w:val="24"/>
          <w:szCs w:val="24"/>
          <w:shd w:val="clear" w:color="auto" w:fill="FFFFFF"/>
          <w:lang w:val="es-CO" w:eastAsia="es-CO"/>
        </w:rPr>
        <w:t>Este proyecto contribuye con la reactivación económica de los vendedores ambulantes de tracción humana, por eso las dependencias involucradas, trabajarán para mejorar las condiciones laborales de los beneficiarios a través de planes de reubicación y/o reconversión laboral.</w:t>
      </w: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EC3" w:rsidRDefault="00E93EC3" w:rsidP="00E53254">
      <w:pPr>
        <w:spacing w:after="0" w:line="240" w:lineRule="auto"/>
      </w:pPr>
      <w:r>
        <w:separator/>
      </w:r>
    </w:p>
  </w:endnote>
  <w:endnote w:type="continuationSeparator" w:id="0">
    <w:p w:rsidR="00E93EC3" w:rsidRDefault="00E93EC3"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EC3" w:rsidRDefault="00E93EC3" w:rsidP="00E53254">
      <w:pPr>
        <w:spacing w:after="0" w:line="240" w:lineRule="auto"/>
      </w:pPr>
      <w:r>
        <w:separator/>
      </w:r>
    </w:p>
  </w:footnote>
  <w:footnote w:type="continuationSeparator" w:id="0">
    <w:p w:rsidR="00E93EC3" w:rsidRDefault="00E93EC3"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E3722E"/>
    <w:multiLevelType w:val="hybridMultilevel"/>
    <w:tmpl w:val="497A5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5"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9"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4C336E"/>
    <w:multiLevelType w:val="hybridMultilevel"/>
    <w:tmpl w:val="6CA8E1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2"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30"/>
  </w:num>
  <w:num w:numId="4">
    <w:abstractNumId w:val="19"/>
  </w:num>
  <w:num w:numId="5">
    <w:abstractNumId w:val="24"/>
  </w:num>
  <w:num w:numId="6">
    <w:abstractNumId w:val="18"/>
  </w:num>
  <w:num w:numId="7">
    <w:abstractNumId w:val="8"/>
  </w:num>
  <w:num w:numId="8">
    <w:abstractNumId w:val="1"/>
  </w:num>
  <w:num w:numId="9">
    <w:abstractNumId w:val="23"/>
  </w:num>
  <w:num w:numId="10">
    <w:abstractNumId w:val="0"/>
  </w:num>
  <w:num w:numId="11">
    <w:abstractNumId w:val="7"/>
  </w:num>
  <w:num w:numId="12">
    <w:abstractNumId w:val="21"/>
  </w:num>
  <w:num w:numId="13">
    <w:abstractNumId w:val="14"/>
  </w:num>
  <w:num w:numId="14">
    <w:abstractNumId w:val="15"/>
  </w:num>
  <w:num w:numId="15">
    <w:abstractNumId w:val="6"/>
  </w:num>
  <w:num w:numId="16">
    <w:abstractNumId w:val="27"/>
  </w:num>
  <w:num w:numId="17">
    <w:abstractNumId w:val="3"/>
  </w:num>
  <w:num w:numId="18">
    <w:abstractNumId w:val="16"/>
  </w:num>
  <w:num w:numId="19">
    <w:abstractNumId w:val="10"/>
  </w:num>
  <w:num w:numId="20">
    <w:abstractNumId w:val="26"/>
  </w:num>
  <w:num w:numId="21">
    <w:abstractNumId w:val="12"/>
  </w:num>
  <w:num w:numId="22">
    <w:abstractNumId w:val="28"/>
  </w:num>
  <w:num w:numId="23">
    <w:abstractNumId w:val="22"/>
  </w:num>
  <w:num w:numId="24">
    <w:abstractNumId w:val="4"/>
  </w:num>
  <w:num w:numId="25">
    <w:abstractNumId w:val="17"/>
  </w:num>
  <w:num w:numId="26">
    <w:abstractNumId w:val="2"/>
  </w:num>
  <w:num w:numId="27">
    <w:abstractNumId w:val="11"/>
  </w:num>
  <w:num w:numId="28">
    <w:abstractNumId w:val="29"/>
  </w:num>
  <w:num w:numId="29">
    <w:abstractNumId w:val="25"/>
  </w:num>
  <w:num w:numId="30">
    <w:abstractNumId w:val="31"/>
  </w:num>
  <w:num w:numId="31">
    <w:abstractNumId w:val="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0F5C"/>
    <w:rsid w:val="001033A8"/>
    <w:rsid w:val="00105E50"/>
    <w:rsid w:val="001121A8"/>
    <w:rsid w:val="001128E9"/>
    <w:rsid w:val="00112D65"/>
    <w:rsid w:val="001154A5"/>
    <w:rsid w:val="00116C86"/>
    <w:rsid w:val="001264FD"/>
    <w:rsid w:val="001313DF"/>
    <w:rsid w:val="00132A69"/>
    <w:rsid w:val="00133D8B"/>
    <w:rsid w:val="0013576F"/>
    <w:rsid w:val="001432BC"/>
    <w:rsid w:val="00147A89"/>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1F2E08"/>
    <w:rsid w:val="00200A30"/>
    <w:rsid w:val="0020688C"/>
    <w:rsid w:val="00207853"/>
    <w:rsid w:val="00207D69"/>
    <w:rsid w:val="0021078A"/>
    <w:rsid w:val="00210872"/>
    <w:rsid w:val="002224C7"/>
    <w:rsid w:val="00224318"/>
    <w:rsid w:val="002260EF"/>
    <w:rsid w:val="00234190"/>
    <w:rsid w:val="002436E5"/>
    <w:rsid w:val="00244409"/>
    <w:rsid w:val="0025245C"/>
    <w:rsid w:val="00253F38"/>
    <w:rsid w:val="002566B5"/>
    <w:rsid w:val="00260D5B"/>
    <w:rsid w:val="002625F3"/>
    <w:rsid w:val="0026372F"/>
    <w:rsid w:val="00266606"/>
    <w:rsid w:val="002673BB"/>
    <w:rsid w:val="002679D2"/>
    <w:rsid w:val="0027063F"/>
    <w:rsid w:val="00272C17"/>
    <w:rsid w:val="00280354"/>
    <w:rsid w:val="0028658A"/>
    <w:rsid w:val="00286765"/>
    <w:rsid w:val="0029044C"/>
    <w:rsid w:val="002915D3"/>
    <w:rsid w:val="00291795"/>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2F6ACA"/>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1C52"/>
    <w:rsid w:val="003A60B2"/>
    <w:rsid w:val="003B1109"/>
    <w:rsid w:val="003B39A3"/>
    <w:rsid w:val="003B5C1E"/>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844A3"/>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292"/>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7005F7"/>
    <w:rsid w:val="007046E0"/>
    <w:rsid w:val="007065FD"/>
    <w:rsid w:val="00707E24"/>
    <w:rsid w:val="00712B0B"/>
    <w:rsid w:val="00714221"/>
    <w:rsid w:val="00714FE7"/>
    <w:rsid w:val="007154F2"/>
    <w:rsid w:val="00716B8A"/>
    <w:rsid w:val="0072110E"/>
    <w:rsid w:val="00723EEB"/>
    <w:rsid w:val="00724F2B"/>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0249"/>
    <w:rsid w:val="007C3E00"/>
    <w:rsid w:val="007C49CF"/>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0E03"/>
    <w:rsid w:val="008A6931"/>
    <w:rsid w:val="008A727B"/>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1BBF"/>
    <w:rsid w:val="0099418E"/>
    <w:rsid w:val="00995008"/>
    <w:rsid w:val="009A3681"/>
    <w:rsid w:val="009A5E16"/>
    <w:rsid w:val="009A6656"/>
    <w:rsid w:val="009A6CC0"/>
    <w:rsid w:val="009B76E9"/>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95D0A"/>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55804"/>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2841"/>
    <w:rsid w:val="00C34697"/>
    <w:rsid w:val="00C65E0F"/>
    <w:rsid w:val="00C6620B"/>
    <w:rsid w:val="00C66B47"/>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3EC3"/>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EE61D8"/>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031A"/>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567738">
      <w:bodyDiv w:val="1"/>
      <w:marLeft w:val="0"/>
      <w:marRight w:val="0"/>
      <w:marTop w:val="0"/>
      <w:marBottom w:val="0"/>
      <w:divBdr>
        <w:top w:val="none" w:sz="0" w:space="0" w:color="auto"/>
        <w:left w:val="none" w:sz="0" w:space="0" w:color="auto"/>
        <w:bottom w:val="none" w:sz="0" w:space="0" w:color="auto"/>
        <w:right w:val="none" w:sz="0" w:space="0" w:color="auto"/>
      </w:divBdr>
      <w:divsChild>
        <w:div w:id="1678728378">
          <w:marLeft w:val="0"/>
          <w:marRight w:val="0"/>
          <w:marTop w:val="0"/>
          <w:marBottom w:val="0"/>
          <w:divBdr>
            <w:top w:val="none" w:sz="0" w:space="0" w:color="auto"/>
            <w:left w:val="none" w:sz="0" w:space="0" w:color="auto"/>
            <w:bottom w:val="none" w:sz="0" w:space="0" w:color="auto"/>
            <w:right w:val="none" w:sz="0" w:space="0" w:color="auto"/>
          </w:divBdr>
        </w:div>
        <w:div w:id="2103649096">
          <w:marLeft w:val="0"/>
          <w:marRight w:val="0"/>
          <w:marTop w:val="0"/>
          <w:marBottom w:val="0"/>
          <w:divBdr>
            <w:top w:val="none" w:sz="0" w:space="0" w:color="auto"/>
            <w:left w:val="none" w:sz="0" w:space="0" w:color="auto"/>
            <w:bottom w:val="none" w:sz="0" w:space="0" w:color="auto"/>
            <w:right w:val="none" w:sz="0" w:space="0" w:color="auto"/>
          </w:divBdr>
        </w:div>
        <w:div w:id="209928438">
          <w:marLeft w:val="0"/>
          <w:marRight w:val="0"/>
          <w:marTop w:val="0"/>
          <w:marBottom w:val="0"/>
          <w:divBdr>
            <w:top w:val="none" w:sz="0" w:space="0" w:color="auto"/>
            <w:left w:val="none" w:sz="0" w:space="0" w:color="auto"/>
            <w:bottom w:val="none" w:sz="0" w:space="0" w:color="auto"/>
            <w:right w:val="none" w:sz="0" w:space="0" w:color="auto"/>
          </w:divBdr>
        </w:div>
        <w:div w:id="848715093">
          <w:marLeft w:val="0"/>
          <w:marRight w:val="0"/>
          <w:marTop w:val="0"/>
          <w:marBottom w:val="0"/>
          <w:divBdr>
            <w:top w:val="none" w:sz="0" w:space="0" w:color="auto"/>
            <w:left w:val="none" w:sz="0" w:space="0" w:color="auto"/>
            <w:bottom w:val="none" w:sz="0" w:space="0" w:color="auto"/>
            <w:right w:val="none" w:sz="0" w:space="0" w:color="auto"/>
          </w:divBdr>
        </w:div>
        <w:div w:id="509757965">
          <w:marLeft w:val="0"/>
          <w:marRight w:val="0"/>
          <w:marTop w:val="0"/>
          <w:marBottom w:val="0"/>
          <w:divBdr>
            <w:top w:val="none" w:sz="0" w:space="0" w:color="auto"/>
            <w:left w:val="none" w:sz="0" w:space="0" w:color="auto"/>
            <w:bottom w:val="none" w:sz="0" w:space="0" w:color="auto"/>
            <w:right w:val="none" w:sz="0" w:space="0" w:color="auto"/>
          </w:divBdr>
        </w:div>
        <w:div w:id="2080520067">
          <w:marLeft w:val="0"/>
          <w:marRight w:val="0"/>
          <w:marTop w:val="0"/>
          <w:marBottom w:val="0"/>
          <w:divBdr>
            <w:top w:val="none" w:sz="0" w:space="0" w:color="auto"/>
            <w:left w:val="none" w:sz="0" w:space="0" w:color="auto"/>
            <w:bottom w:val="none" w:sz="0" w:space="0" w:color="auto"/>
            <w:right w:val="none" w:sz="0" w:space="0" w:color="auto"/>
          </w:divBdr>
        </w:div>
        <w:div w:id="932277458">
          <w:marLeft w:val="0"/>
          <w:marRight w:val="0"/>
          <w:marTop w:val="0"/>
          <w:marBottom w:val="0"/>
          <w:divBdr>
            <w:top w:val="none" w:sz="0" w:space="0" w:color="auto"/>
            <w:left w:val="none" w:sz="0" w:space="0" w:color="auto"/>
            <w:bottom w:val="none" w:sz="0" w:space="0" w:color="auto"/>
            <w:right w:val="none" w:sz="0" w:space="0" w:color="auto"/>
          </w:divBdr>
        </w:div>
        <w:div w:id="1422920004">
          <w:marLeft w:val="0"/>
          <w:marRight w:val="0"/>
          <w:marTop w:val="0"/>
          <w:marBottom w:val="0"/>
          <w:divBdr>
            <w:top w:val="none" w:sz="0" w:space="0" w:color="auto"/>
            <w:left w:val="none" w:sz="0" w:space="0" w:color="auto"/>
            <w:bottom w:val="none" w:sz="0" w:space="0" w:color="auto"/>
            <w:right w:val="none" w:sz="0" w:space="0" w:color="auto"/>
          </w:divBdr>
        </w:div>
        <w:div w:id="2058432860">
          <w:marLeft w:val="0"/>
          <w:marRight w:val="0"/>
          <w:marTop w:val="0"/>
          <w:marBottom w:val="0"/>
          <w:divBdr>
            <w:top w:val="none" w:sz="0" w:space="0" w:color="auto"/>
            <w:left w:val="none" w:sz="0" w:space="0" w:color="auto"/>
            <w:bottom w:val="none" w:sz="0" w:space="0" w:color="auto"/>
            <w:right w:val="none" w:sz="0" w:space="0" w:color="auto"/>
          </w:divBdr>
        </w:div>
        <w:div w:id="906960183">
          <w:marLeft w:val="0"/>
          <w:marRight w:val="0"/>
          <w:marTop w:val="0"/>
          <w:marBottom w:val="0"/>
          <w:divBdr>
            <w:top w:val="none" w:sz="0" w:space="0" w:color="auto"/>
            <w:left w:val="none" w:sz="0" w:space="0" w:color="auto"/>
            <w:bottom w:val="none" w:sz="0" w:space="0" w:color="auto"/>
            <w:right w:val="none" w:sz="0" w:space="0" w:color="auto"/>
          </w:divBdr>
        </w:div>
        <w:div w:id="1736388417">
          <w:marLeft w:val="0"/>
          <w:marRight w:val="0"/>
          <w:marTop w:val="0"/>
          <w:marBottom w:val="0"/>
          <w:divBdr>
            <w:top w:val="none" w:sz="0" w:space="0" w:color="auto"/>
            <w:left w:val="none" w:sz="0" w:space="0" w:color="auto"/>
            <w:bottom w:val="none" w:sz="0" w:space="0" w:color="auto"/>
            <w:right w:val="none" w:sz="0" w:space="0" w:color="auto"/>
          </w:divBdr>
        </w:div>
        <w:div w:id="1618177572">
          <w:marLeft w:val="0"/>
          <w:marRight w:val="0"/>
          <w:marTop w:val="0"/>
          <w:marBottom w:val="0"/>
          <w:divBdr>
            <w:top w:val="none" w:sz="0" w:space="0" w:color="auto"/>
            <w:left w:val="none" w:sz="0" w:space="0" w:color="auto"/>
            <w:bottom w:val="none" w:sz="0" w:space="0" w:color="auto"/>
            <w:right w:val="none" w:sz="0" w:space="0" w:color="auto"/>
          </w:divBdr>
        </w:div>
        <w:div w:id="128399966">
          <w:marLeft w:val="0"/>
          <w:marRight w:val="0"/>
          <w:marTop w:val="0"/>
          <w:marBottom w:val="0"/>
          <w:divBdr>
            <w:top w:val="none" w:sz="0" w:space="0" w:color="auto"/>
            <w:left w:val="none" w:sz="0" w:space="0" w:color="auto"/>
            <w:bottom w:val="none" w:sz="0" w:space="0" w:color="auto"/>
            <w:right w:val="none" w:sz="0" w:space="0" w:color="auto"/>
          </w:divBdr>
        </w:div>
        <w:div w:id="1084960492">
          <w:marLeft w:val="0"/>
          <w:marRight w:val="0"/>
          <w:marTop w:val="0"/>
          <w:marBottom w:val="0"/>
          <w:divBdr>
            <w:top w:val="none" w:sz="0" w:space="0" w:color="auto"/>
            <w:left w:val="none" w:sz="0" w:space="0" w:color="auto"/>
            <w:bottom w:val="none" w:sz="0" w:space="0" w:color="auto"/>
            <w:right w:val="none" w:sz="0" w:space="0" w:color="auto"/>
          </w:divBdr>
        </w:div>
        <w:div w:id="530454353">
          <w:marLeft w:val="0"/>
          <w:marRight w:val="0"/>
          <w:marTop w:val="0"/>
          <w:marBottom w:val="0"/>
          <w:divBdr>
            <w:top w:val="none" w:sz="0" w:space="0" w:color="auto"/>
            <w:left w:val="none" w:sz="0" w:space="0" w:color="auto"/>
            <w:bottom w:val="none" w:sz="0" w:space="0" w:color="auto"/>
            <w:right w:val="none" w:sz="0" w:space="0" w:color="auto"/>
          </w:divBdr>
        </w:div>
      </w:divsChild>
    </w:div>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630238237">
      <w:bodyDiv w:val="1"/>
      <w:marLeft w:val="0"/>
      <w:marRight w:val="0"/>
      <w:marTop w:val="0"/>
      <w:marBottom w:val="0"/>
      <w:divBdr>
        <w:top w:val="none" w:sz="0" w:space="0" w:color="auto"/>
        <w:left w:val="none" w:sz="0" w:space="0" w:color="auto"/>
        <w:bottom w:val="none" w:sz="0" w:space="0" w:color="auto"/>
        <w:right w:val="none" w:sz="0" w:space="0" w:color="auto"/>
      </w:divBdr>
      <w:divsChild>
        <w:div w:id="1124425059">
          <w:marLeft w:val="0"/>
          <w:marRight w:val="0"/>
          <w:marTop w:val="0"/>
          <w:marBottom w:val="0"/>
          <w:divBdr>
            <w:top w:val="none" w:sz="0" w:space="0" w:color="auto"/>
            <w:left w:val="none" w:sz="0" w:space="0" w:color="auto"/>
            <w:bottom w:val="none" w:sz="0" w:space="0" w:color="auto"/>
            <w:right w:val="none" w:sz="0" w:space="0" w:color="auto"/>
          </w:divBdr>
        </w:div>
        <w:div w:id="991058283">
          <w:marLeft w:val="0"/>
          <w:marRight w:val="0"/>
          <w:marTop w:val="0"/>
          <w:marBottom w:val="0"/>
          <w:divBdr>
            <w:top w:val="none" w:sz="0" w:space="0" w:color="auto"/>
            <w:left w:val="none" w:sz="0" w:space="0" w:color="auto"/>
            <w:bottom w:val="none" w:sz="0" w:space="0" w:color="auto"/>
            <w:right w:val="none" w:sz="0" w:space="0" w:color="auto"/>
          </w:divBdr>
        </w:div>
        <w:div w:id="152912812">
          <w:marLeft w:val="0"/>
          <w:marRight w:val="0"/>
          <w:marTop w:val="0"/>
          <w:marBottom w:val="0"/>
          <w:divBdr>
            <w:top w:val="none" w:sz="0" w:space="0" w:color="auto"/>
            <w:left w:val="none" w:sz="0" w:space="0" w:color="auto"/>
            <w:bottom w:val="none" w:sz="0" w:space="0" w:color="auto"/>
            <w:right w:val="none" w:sz="0" w:space="0" w:color="auto"/>
          </w:divBdr>
        </w:div>
        <w:div w:id="780222556">
          <w:marLeft w:val="0"/>
          <w:marRight w:val="0"/>
          <w:marTop w:val="0"/>
          <w:marBottom w:val="0"/>
          <w:divBdr>
            <w:top w:val="none" w:sz="0" w:space="0" w:color="auto"/>
            <w:left w:val="none" w:sz="0" w:space="0" w:color="auto"/>
            <w:bottom w:val="none" w:sz="0" w:space="0" w:color="auto"/>
            <w:right w:val="none" w:sz="0" w:space="0" w:color="auto"/>
          </w:divBdr>
        </w:div>
        <w:div w:id="871917088">
          <w:marLeft w:val="0"/>
          <w:marRight w:val="0"/>
          <w:marTop w:val="0"/>
          <w:marBottom w:val="0"/>
          <w:divBdr>
            <w:top w:val="none" w:sz="0" w:space="0" w:color="auto"/>
            <w:left w:val="none" w:sz="0" w:space="0" w:color="auto"/>
            <w:bottom w:val="none" w:sz="0" w:space="0" w:color="auto"/>
            <w:right w:val="none" w:sz="0" w:space="0" w:color="auto"/>
          </w:divBdr>
        </w:div>
        <w:div w:id="321937259">
          <w:marLeft w:val="0"/>
          <w:marRight w:val="0"/>
          <w:marTop w:val="0"/>
          <w:marBottom w:val="0"/>
          <w:divBdr>
            <w:top w:val="none" w:sz="0" w:space="0" w:color="auto"/>
            <w:left w:val="none" w:sz="0" w:space="0" w:color="auto"/>
            <w:bottom w:val="none" w:sz="0" w:space="0" w:color="auto"/>
            <w:right w:val="none" w:sz="0" w:space="0" w:color="auto"/>
          </w:divBdr>
        </w:div>
        <w:div w:id="660668702">
          <w:marLeft w:val="0"/>
          <w:marRight w:val="0"/>
          <w:marTop w:val="0"/>
          <w:marBottom w:val="0"/>
          <w:divBdr>
            <w:top w:val="none" w:sz="0" w:space="0" w:color="auto"/>
            <w:left w:val="none" w:sz="0" w:space="0" w:color="auto"/>
            <w:bottom w:val="none" w:sz="0" w:space="0" w:color="auto"/>
            <w:right w:val="none" w:sz="0" w:space="0" w:color="auto"/>
          </w:divBdr>
        </w:div>
        <w:div w:id="1548102523">
          <w:marLeft w:val="0"/>
          <w:marRight w:val="0"/>
          <w:marTop w:val="0"/>
          <w:marBottom w:val="0"/>
          <w:divBdr>
            <w:top w:val="none" w:sz="0" w:space="0" w:color="auto"/>
            <w:left w:val="none" w:sz="0" w:space="0" w:color="auto"/>
            <w:bottom w:val="none" w:sz="0" w:space="0" w:color="auto"/>
            <w:right w:val="none" w:sz="0" w:space="0" w:color="auto"/>
          </w:divBdr>
        </w:div>
        <w:div w:id="879821558">
          <w:marLeft w:val="0"/>
          <w:marRight w:val="0"/>
          <w:marTop w:val="0"/>
          <w:marBottom w:val="0"/>
          <w:divBdr>
            <w:top w:val="none" w:sz="0" w:space="0" w:color="auto"/>
            <w:left w:val="none" w:sz="0" w:space="0" w:color="auto"/>
            <w:bottom w:val="none" w:sz="0" w:space="0" w:color="auto"/>
            <w:right w:val="none" w:sz="0" w:space="0" w:color="auto"/>
          </w:divBdr>
        </w:div>
        <w:div w:id="277294509">
          <w:marLeft w:val="0"/>
          <w:marRight w:val="0"/>
          <w:marTop w:val="0"/>
          <w:marBottom w:val="0"/>
          <w:divBdr>
            <w:top w:val="none" w:sz="0" w:space="0" w:color="auto"/>
            <w:left w:val="none" w:sz="0" w:space="0" w:color="auto"/>
            <w:bottom w:val="none" w:sz="0" w:space="0" w:color="auto"/>
            <w:right w:val="none" w:sz="0" w:space="0" w:color="auto"/>
          </w:divBdr>
        </w:div>
      </w:divsChild>
    </w:div>
    <w:div w:id="1661932237">
      <w:bodyDiv w:val="1"/>
      <w:marLeft w:val="0"/>
      <w:marRight w:val="0"/>
      <w:marTop w:val="0"/>
      <w:marBottom w:val="0"/>
      <w:divBdr>
        <w:top w:val="none" w:sz="0" w:space="0" w:color="auto"/>
        <w:left w:val="none" w:sz="0" w:space="0" w:color="auto"/>
        <w:bottom w:val="none" w:sz="0" w:space="0" w:color="auto"/>
        <w:right w:val="none" w:sz="0" w:space="0" w:color="auto"/>
      </w:divBdr>
      <w:divsChild>
        <w:div w:id="253904477">
          <w:marLeft w:val="0"/>
          <w:marRight w:val="0"/>
          <w:marTop w:val="0"/>
          <w:marBottom w:val="0"/>
          <w:divBdr>
            <w:top w:val="none" w:sz="0" w:space="0" w:color="auto"/>
            <w:left w:val="none" w:sz="0" w:space="0" w:color="auto"/>
            <w:bottom w:val="none" w:sz="0" w:space="0" w:color="auto"/>
            <w:right w:val="none" w:sz="0" w:space="0" w:color="auto"/>
          </w:divBdr>
        </w:div>
        <w:div w:id="173737405">
          <w:marLeft w:val="0"/>
          <w:marRight w:val="0"/>
          <w:marTop w:val="0"/>
          <w:marBottom w:val="0"/>
          <w:divBdr>
            <w:top w:val="none" w:sz="0" w:space="0" w:color="auto"/>
            <w:left w:val="none" w:sz="0" w:space="0" w:color="auto"/>
            <w:bottom w:val="none" w:sz="0" w:space="0" w:color="auto"/>
            <w:right w:val="none" w:sz="0" w:space="0" w:color="auto"/>
          </w:divBdr>
        </w:div>
        <w:div w:id="862860625">
          <w:marLeft w:val="0"/>
          <w:marRight w:val="0"/>
          <w:marTop w:val="0"/>
          <w:marBottom w:val="0"/>
          <w:divBdr>
            <w:top w:val="none" w:sz="0" w:space="0" w:color="auto"/>
            <w:left w:val="none" w:sz="0" w:space="0" w:color="auto"/>
            <w:bottom w:val="none" w:sz="0" w:space="0" w:color="auto"/>
            <w:right w:val="none" w:sz="0" w:space="0" w:color="auto"/>
          </w:divBdr>
        </w:div>
        <w:div w:id="2051028620">
          <w:marLeft w:val="0"/>
          <w:marRight w:val="0"/>
          <w:marTop w:val="0"/>
          <w:marBottom w:val="0"/>
          <w:divBdr>
            <w:top w:val="none" w:sz="0" w:space="0" w:color="auto"/>
            <w:left w:val="none" w:sz="0" w:space="0" w:color="auto"/>
            <w:bottom w:val="none" w:sz="0" w:space="0" w:color="auto"/>
            <w:right w:val="none" w:sz="0" w:space="0" w:color="auto"/>
          </w:divBdr>
        </w:div>
        <w:div w:id="941061777">
          <w:marLeft w:val="0"/>
          <w:marRight w:val="0"/>
          <w:marTop w:val="0"/>
          <w:marBottom w:val="0"/>
          <w:divBdr>
            <w:top w:val="none" w:sz="0" w:space="0" w:color="auto"/>
            <w:left w:val="none" w:sz="0" w:space="0" w:color="auto"/>
            <w:bottom w:val="none" w:sz="0" w:space="0" w:color="auto"/>
            <w:right w:val="none" w:sz="0" w:space="0" w:color="auto"/>
          </w:divBdr>
        </w:div>
        <w:div w:id="884411879">
          <w:marLeft w:val="0"/>
          <w:marRight w:val="0"/>
          <w:marTop w:val="0"/>
          <w:marBottom w:val="0"/>
          <w:divBdr>
            <w:top w:val="none" w:sz="0" w:space="0" w:color="auto"/>
            <w:left w:val="none" w:sz="0" w:space="0" w:color="auto"/>
            <w:bottom w:val="none" w:sz="0" w:space="0" w:color="auto"/>
            <w:right w:val="none" w:sz="0" w:space="0" w:color="auto"/>
          </w:divBdr>
        </w:div>
        <w:div w:id="1358582858">
          <w:marLeft w:val="0"/>
          <w:marRight w:val="0"/>
          <w:marTop w:val="0"/>
          <w:marBottom w:val="0"/>
          <w:divBdr>
            <w:top w:val="none" w:sz="0" w:space="0" w:color="auto"/>
            <w:left w:val="none" w:sz="0" w:space="0" w:color="auto"/>
            <w:bottom w:val="none" w:sz="0" w:space="0" w:color="auto"/>
            <w:right w:val="none" w:sz="0" w:space="0" w:color="auto"/>
          </w:divBdr>
        </w:div>
        <w:div w:id="889346066">
          <w:marLeft w:val="0"/>
          <w:marRight w:val="0"/>
          <w:marTop w:val="0"/>
          <w:marBottom w:val="0"/>
          <w:divBdr>
            <w:top w:val="none" w:sz="0" w:space="0" w:color="auto"/>
            <w:left w:val="none" w:sz="0" w:space="0" w:color="auto"/>
            <w:bottom w:val="none" w:sz="0" w:space="0" w:color="auto"/>
            <w:right w:val="none" w:sz="0" w:space="0" w:color="auto"/>
          </w:divBdr>
        </w:div>
        <w:div w:id="1277524436">
          <w:marLeft w:val="0"/>
          <w:marRight w:val="0"/>
          <w:marTop w:val="0"/>
          <w:marBottom w:val="0"/>
          <w:divBdr>
            <w:top w:val="none" w:sz="0" w:space="0" w:color="auto"/>
            <w:left w:val="none" w:sz="0" w:space="0" w:color="auto"/>
            <w:bottom w:val="none" w:sz="0" w:space="0" w:color="auto"/>
            <w:right w:val="none" w:sz="0" w:space="0" w:color="auto"/>
          </w:divBdr>
        </w:div>
        <w:div w:id="1606111585">
          <w:marLeft w:val="0"/>
          <w:marRight w:val="0"/>
          <w:marTop w:val="0"/>
          <w:marBottom w:val="0"/>
          <w:divBdr>
            <w:top w:val="none" w:sz="0" w:space="0" w:color="auto"/>
            <w:left w:val="none" w:sz="0" w:space="0" w:color="auto"/>
            <w:bottom w:val="none" w:sz="0" w:space="0" w:color="auto"/>
            <w:right w:val="none" w:sz="0" w:space="0" w:color="auto"/>
          </w:divBdr>
        </w:div>
        <w:div w:id="115638008">
          <w:marLeft w:val="0"/>
          <w:marRight w:val="0"/>
          <w:marTop w:val="0"/>
          <w:marBottom w:val="0"/>
          <w:divBdr>
            <w:top w:val="none" w:sz="0" w:space="0" w:color="auto"/>
            <w:left w:val="none" w:sz="0" w:space="0" w:color="auto"/>
            <w:bottom w:val="none" w:sz="0" w:space="0" w:color="auto"/>
            <w:right w:val="none" w:sz="0" w:space="0" w:color="auto"/>
          </w:divBdr>
        </w:div>
        <w:div w:id="404764848">
          <w:marLeft w:val="0"/>
          <w:marRight w:val="0"/>
          <w:marTop w:val="0"/>
          <w:marBottom w:val="0"/>
          <w:divBdr>
            <w:top w:val="none" w:sz="0" w:space="0" w:color="auto"/>
            <w:left w:val="none" w:sz="0" w:space="0" w:color="auto"/>
            <w:bottom w:val="none" w:sz="0" w:space="0" w:color="auto"/>
            <w:right w:val="none" w:sz="0" w:space="0" w:color="auto"/>
          </w:divBdr>
        </w:div>
        <w:div w:id="1607926163">
          <w:marLeft w:val="0"/>
          <w:marRight w:val="0"/>
          <w:marTop w:val="0"/>
          <w:marBottom w:val="0"/>
          <w:divBdr>
            <w:top w:val="none" w:sz="0" w:space="0" w:color="auto"/>
            <w:left w:val="none" w:sz="0" w:space="0" w:color="auto"/>
            <w:bottom w:val="none" w:sz="0" w:space="0" w:color="auto"/>
            <w:right w:val="none" w:sz="0" w:space="0" w:color="auto"/>
          </w:divBdr>
        </w:div>
      </w:divsChild>
    </w:div>
    <w:div w:id="1674651161">
      <w:bodyDiv w:val="1"/>
      <w:marLeft w:val="0"/>
      <w:marRight w:val="0"/>
      <w:marTop w:val="0"/>
      <w:marBottom w:val="0"/>
      <w:divBdr>
        <w:top w:val="none" w:sz="0" w:space="0" w:color="auto"/>
        <w:left w:val="none" w:sz="0" w:space="0" w:color="auto"/>
        <w:bottom w:val="none" w:sz="0" w:space="0" w:color="auto"/>
        <w:right w:val="none" w:sz="0" w:space="0" w:color="auto"/>
      </w:divBdr>
      <w:divsChild>
        <w:div w:id="424423036">
          <w:marLeft w:val="0"/>
          <w:marRight w:val="0"/>
          <w:marTop w:val="0"/>
          <w:marBottom w:val="0"/>
          <w:divBdr>
            <w:top w:val="none" w:sz="0" w:space="0" w:color="auto"/>
            <w:left w:val="none" w:sz="0" w:space="0" w:color="auto"/>
            <w:bottom w:val="none" w:sz="0" w:space="0" w:color="auto"/>
            <w:right w:val="none" w:sz="0" w:space="0" w:color="auto"/>
          </w:divBdr>
        </w:div>
        <w:div w:id="1780487339">
          <w:marLeft w:val="0"/>
          <w:marRight w:val="0"/>
          <w:marTop w:val="0"/>
          <w:marBottom w:val="0"/>
          <w:divBdr>
            <w:top w:val="none" w:sz="0" w:space="0" w:color="auto"/>
            <w:left w:val="none" w:sz="0" w:space="0" w:color="auto"/>
            <w:bottom w:val="none" w:sz="0" w:space="0" w:color="auto"/>
            <w:right w:val="none" w:sz="0" w:space="0" w:color="auto"/>
          </w:divBdr>
        </w:div>
        <w:div w:id="1736124986">
          <w:marLeft w:val="0"/>
          <w:marRight w:val="0"/>
          <w:marTop w:val="0"/>
          <w:marBottom w:val="0"/>
          <w:divBdr>
            <w:top w:val="none" w:sz="0" w:space="0" w:color="auto"/>
            <w:left w:val="none" w:sz="0" w:space="0" w:color="auto"/>
            <w:bottom w:val="none" w:sz="0" w:space="0" w:color="auto"/>
            <w:right w:val="none" w:sz="0" w:space="0" w:color="auto"/>
          </w:divBdr>
        </w:div>
        <w:div w:id="1977490464">
          <w:marLeft w:val="0"/>
          <w:marRight w:val="0"/>
          <w:marTop w:val="0"/>
          <w:marBottom w:val="0"/>
          <w:divBdr>
            <w:top w:val="none" w:sz="0" w:space="0" w:color="auto"/>
            <w:left w:val="none" w:sz="0" w:space="0" w:color="auto"/>
            <w:bottom w:val="none" w:sz="0" w:space="0" w:color="auto"/>
            <w:right w:val="none" w:sz="0" w:space="0" w:color="auto"/>
          </w:divBdr>
        </w:div>
        <w:div w:id="2070881443">
          <w:marLeft w:val="0"/>
          <w:marRight w:val="0"/>
          <w:marTop w:val="0"/>
          <w:marBottom w:val="0"/>
          <w:divBdr>
            <w:top w:val="none" w:sz="0" w:space="0" w:color="auto"/>
            <w:left w:val="none" w:sz="0" w:space="0" w:color="auto"/>
            <w:bottom w:val="none" w:sz="0" w:space="0" w:color="auto"/>
            <w:right w:val="none" w:sz="0" w:space="0" w:color="auto"/>
          </w:divBdr>
        </w:div>
        <w:div w:id="637493503">
          <w:marLeft w:val="0"/>
          <w:marRight w:val="0"/>
          <w:marTop w:val="0"/>
          <w:marBottom w:val="0"/>
          <w:divBdr>
            <w:top w:val="none" w:sz="0" w:space="0" w:color="auto"/>
            <w:left w:val="none" w:sz="0" w:space="0" w:color="auto"/>
            <w:bottom w:val="none" w:sz="0" w:space="0" w:color="auto"/>
            <w:right w:val="none" w:sz="0" w:space="0" w:color="auto"/>
          </w:divBdr>
        </w:div>
        <w:div w:id="701632290">
          <w:marLeft w:val="0"/>
          <w:marRight w:val="0"/>
          <w:marTop w:val="0"/>
          <w:marBottom w:val="0"/>
          <w:divBdr>
            <w:top w:val="none" w:sz="0" w:space="0" w:color="auto"/>
            <w:left w:val="none" w:sz="0" w:space="0" w:color="auto"/>
            <w:bottom w:val="none" w:sz="0" w:space="0" w:color="auto"/>
            <w:right w:val="none" w:sz="0" w:space="0" w:color="auto"/>
          </w:divBdr>
        </w:div>
        <w:div w:id="317345848">
          <w:marLeft w:val="0"/>
          <w:marRight w:val="0"/>
          <w:marTop w:val="0"/>
          <w:marBottom w:val="0"/>
          <w:divBdr>
            <w:top w:val="none" w:sz="0" w:space="0" w:color="auto"/>
            <w:left w:val="none" w:sz="0" w:space="0" w:color="auto"/>
            <w:bottom w:val="none" w:sz="0" w:space="0" w:color="auto"/>
            <w:right w:val="none" w:sz="0" w:space="0" w:color="auto"/>
          </w:divBdr>
        </w:div>
        <w:div w:id="210968572">
          <w:marLeft w:val="0"/>
          <w:marRight w:val="0"/>
          <w:marTop w:val="0"/>
          <w:marBottom w:val="0"/>
          <w:divBdr>
            <w:top w:val="none" w:sz="0" w:space="0" w:color="auto"/>
            <w:left w:val="none" w:sz="0" w:space="0" w:color="auto"/>
            <w:bottom w:val="none" w:sz="0" w:space="0" w:color="auto"/>
            <w:right w:val="none" w:sz="0" w:space="0" w:color="auto"/>
          </w:divBdr>
        </w:div>
        <w:div w:id="256671681">
          <w:marLeft w:val="0"/>
          <w:marRight w:val="0"/>
          <w:marTop w:val="0"/>
          <w:marBottom w:val="0"/>
          <w:divBdr>
            <w:top w:val="none" w:sz="0" w:space="0" w:color="auto"/>
            <w:left w:val="none" w:sz="0" w:space="0" w:color="auto"/>
            <w:bottom w:val="none" w:sz="0" w:space="0" w:color="auto"/>
            <w:right w:val="none" w:sz="0" w:space="0" w:color="auto"/>
          </w:divBdr>
        </w:div>
        <w:div w:id="879056620">
          <w:marLeft w:val="0"/>
          <w:marRight w:val="0"/>
          <w:marTop w:val="0"/>
          <w:marBottom w:val="0"/>
          <w:divBdr>
            <w:top w:val="none" w:sz="0" w:space="0" w:color="auto"/>
            <w:left w:val="none" w:sz="0" w:space="0" w:color="auto"/>
            <w:bottom w:val="none" w:sz="0" w:space="0" w:color="auto"/>
            <w:right w:val="none" w:sz="0" w:space="0" w:color="auto"/>
          </w:divBdr>
        </w:div>
        <w:div w:id="1298028078">
          <w:marLeft w:val="0"/>
          <w:marRight w:val="0"/>
          <w:marTop w:val="0"/>
          <w:marBottom w:val="0"/>
          <w:divBdr>
            <w:top w:val="none" w:sz="0" w:space="0" w:color="auto"/>
            <w:left w:val="none" w:sz="0" w:space="0" w:color="auto"/>
            <w:bottom w:val="none" w:sz="0" w:space="0" w:color="auto"/>
            <w:right w:val="none" w:sz="0" w:space="0" w:color="auto"/>
          </w:divBdr>
        </w:div>
        <w:div w:id="1377386399">
          <w:marLeft w:val="0"/>
          <w:marRight w:val="0"/>
          <w:marTop w:val="0"/>
          <w:marBottom w:val="0"/>
          <w:divBdr>
            <w:top w:val="none" w:sz="0" w:space="0" w:color="auto"/>
            <w:left w:val="none" w:sz="0" w:space="0" w:color="auto"/>
            <w:bottom w:val="none" w:sz="0" w:space="0" w:color="auto"/>
            <w:right w:val="none" w:sz="0" w:space="0" w:color="auto"/>
          </w:divBdr>
        </w:div>
      </w:divsChild>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4351-E9F7-4CE4-9E0B-6CA46A66B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2020-03-25T16:16:00Z</cp:lastPrinted>
  <dcterms:created xsi:type="dcterms:W3CDTF">2021-01-24T21:04:00Z</dcterms:created>
  <dcterms:modified xsi:type="dcterms:W3CDTF">2021-01-24T21:04:00Z</dcterms:modified>
</cp:coreProperties>
</file>