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27B9EF59"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866183">
        <w:rPr>
          <w:rFonts w:ascii="Arial" w:hAnsi="Arial" w:cs="Arial"/>
          <w:b/>
          <w:sz w:val="24"/>
          <w:szCs w:val="24"/>
          <w:lang w:val="es-MX"/>
        </w:rPr>
        <w:t>4</w:t>
      </w:r>
      <w:r w:rsidR="00D57391">
        <w:rPr>
          <w:rFonts w:ascii="Arial" w:hAnsi="Arial" w:cs="Arial"/>
          <w:b/>
          <w:sz w:val="24"/>
          <w:szCs w:val="24"/>
          <w:lang w:val="es-MX"/>
        </w:rPr>
        <w:t>5</w:t>
      </w:r>
    </w:p>
    <w:p w14:paraId="67DAD75C" w14:textId="0256A5B7" w:rsidR="00826545" w:rsidRDefault="00826545" w:rsidP="00826545">
      <w:pPr>
        <w:spacing w:after="0" w:line="240" w:lineRule="auto"/>
        <w:rPr>
          <w:rFonts w:ascii="Arial" w:hAnsi="Arial" w:cs="Arial"/>
          <w:b/>
          <w:sz w:val="28"/>
          <w:szCs w:val="28"/>
          <w:lang w:val="es-MX"/>
        </w:rPr>
      </w:pP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660B5AB9" w14:textId="1A4D284C" w:rsidR="00D57391" w:rsidRDefault="00D57391" w:rsidP="00986F7B">
      <w:pPr>
        <w:shd w:val="clear" w:color="auto" w:fill="FFFFFF"/>
        <w:jc w:val="both"/>
        <w:rPr>
          <w:rFonts w:ascii="Arial" w:eastAsia="Times New Roman" w:hAnsi="Arial" w:cs="Arial"/>
          <w:b/>
          <w:bCs/>
          <w:color w:val="222222"/>
          <w:sz w:val="28"/>
          <w:szCs w:val="28"/>
          <w:lang w:val="es-CO" w:eastAsia="es-CO"/>
        </w:rPr>
      </w:pPr>
      <w:r w:rsidRPr="00D57391">
        <w:rPr>
          <w:rFonts w:ascii="Arial" w:eastAsia="Times New Roman" w:hAnsi="Arial" w:cs="Arial"/>
          <w:b/>
          <w:bCs/>
          <w:color w:val="222222"/>
          <w:sz w:val="28"/>
          <w:szCs w:val="28"/>
          <w:lang w:val="es-CO" w:eastAsia="es-CO"/>
        </w:rPr>
        <w:t>PASTO SE ALISTA PARA LA PUESTA EN MARCHA DEL PLAN MUNICIPAL DE VACUNACIÓN CONTRA EL COVID-19</w:t>
      </w:r>
    </w:p>
    <w:p w14:paraId="1D0FBA36" w14:textId="77777777" w:rsidR="00D57391" w:rsidRDefault="00D57391" w:rsidP="00986F7B">
      <w:pPr>
        <w:shd w:val="clear" w:color="auto" w:fill="FFFFFF"/>
        <w:jc w:val="both"/>
        <w:rPr>
          <w:rFonts w:ascii="Arial" w:eastAsia="Times New Roman" w:hAnsi="Arial" w:cs="Arial"/>
          <w:b/>
          <w:bCs/>
          <w:color w:val="222222"/>
          <w:sz w:val="28"/>
          <w:szCs w:val="28"/>
          <w:lang w:val="es-CO" w:eastAsia="es-CO"/>
        </w:rPr>
      </w:pPr>
    </w:p>
    <w:p w14:paraId="1C40B684" w14:textId="04C59578" w:rsidR="00D57391" w:rsidRPr="00D57391" w:rsidRDefault="00D57391" w:rsidP="00D57391">
      <w:pPr>
        <w:pStyle w:val="Prrafodelista"/>
        <w:numPr>
          <w:ilvl w:val="0"/>
          <w:numId w:val="36"/>
        </w:numPr>
        <w:shd w:val="clear" w:color="auto" w:fill="FFFFFF"/>
        <w:jc w:val="both"/>
        <w:rPr>
          <w:rFonts w:ascii="Arial" w:eastAsia="Times New Roman" w:hAnsi="Arial" w:cs="Arial"/>
          <w:b/>
          <w:bCs/>
          <w:i/>
          <w:iCs/>
          <w:color w:val="222222"/>
          <w:sz w:val="28"/>
          <w:szCs w:val="28"/>
          <w:lang w:val="es-CO" w:eastAsia="es-CO"/>
        </w:rPr>
      </w:pPr>
      <w:r w:rsidRPr="00D57391">
        <w:rPr>
          <w:rFonts w:ascii="Arial" w:eastAsia="Times New Roman" w:hAnsi="Arial" w:cs="Arial"/>
          <w:i/>
          <w:iCs/>
          <w:color w:val="222222"/>
          <w:sz w:val="24"/>
          <w:szCs w:val="24"/>
          <w:shd w:val="clear" w:color="auto" w:fill="FFFFFF"/>
          <w:lang w:val="es-CO" w:eastAsia="es-CO"/>
        </w:rPr>
        <w:t>La Alcaldía de Pasto anunció la compra de un ultra congelador que posibilita el almacenamiento de las vacunas de algunas casas comerciales que requieren una temperatura de menos 40 a menos 80 grados centígrados</w:t>
      </w:r>
    </w:p>
    <w:p w14:paraId="1CB26197" w14:textId="77777777" w:rsidR="008C2DF4" w:rsidRPr="00AE654C" w:rsidRDefault="008C2DF4" w:rsidP="00AE654C">
      <w:pPr>
        <w:pStyle w:val="Prrafodelista"/>
        <w:spacing w:after="0" w:line="240" w:lineRule="auto"/>
        <w:jc w:val="both"/>
        <w:rPr>
          <w:rFonts w:ascii="Times New Roman" w:eastAsia="Times New Roman" w:hAnsi="Times New Roman" w:cs="Times New Roman"/>
          <w:i/>
          <w:iCs/>
          <w:sz w:val="24"/>
          <w:szCs w:val="24"/>
          <w:lang w:val="es-CO" w:eastAsia="es-CO"/>
        </w:rPr>
      </w:pPr>
    </w:p>
    <w:p w14:paraId="288370BF" w14:textId="7FEF0475" w:rsidR="00D57391" w:rsidRPr="00D57391" w:rsidRDefault="00B343B4" w:rsidP="00D57391">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D57391">
        <w:rPr>
          <w:rFonts w:ascii="Arial" w:eastAsia="Times New Roman" w:hAnsi="Arial" w:cs="Arial"/>
          <w:b/>
          <w:color w:val="222222"/>
          <w:sz w:val="24"/>
          <w:szCs w:val="24"/>
          <w:shd w:val="clear" w:color="auto" w:fill="FFFFFF"/>
          <w:lang w:val="es-CO" w:eastAsia="es-CO"/>
        </w:rPr>
        <w:t>6</w:t>
      </w:r>
      <w:r w:rsidR="00D30EC7">
        <w:rPr>
          <w:rFonts w:ascii="Arial" w:eastAsia="Times New Roman" w:hAnsi="Arial" w:cs="Arial"/>
          <w:b/>
          <w:color w:val="222222"/>
          <w:sz w:val="24"/>
          <w:szCs w:val="24"/>
          <w:shd w:val="clear" w:color="auto" w:fill="FFFFFF"/>
          <w:lang w:val="es-CO" w:eastAsia="es-CO"/>
        </w:rPr>
        <w:t xml:space="preserve"> </w:t>
      </w:r>
      <w:r w:rsidR="00920244">
        <w:rPr>
          <w:rFonts w:ascii="Arial" w:eastAsia="Times New Roman" w:hAnsi="Arial" w:cs="Arial"/>
          <w:b/>
          <w:color w:val="222222"/>
          <w:sz w:val="24"/>
          <w:szCs w:val="24"/>
          <w:shd w:val="clear" w:color="auto" w:fill="FFFFFF"/>
          <w:lang w:val="es-CO" w:eastAsia="es-CO"/>
        </w:rPr>
        <w:t xml:space="preserve">de </w:t>
      </w:r>
      <w:r w:rsidR="00A971D3">
        <w:rPr>
          <w:rFonts w:ascii="Arial" w:eastAsia="Times New Roman" w:hAnsi="Arial" w:cs="Arial"/>
          <w:b/>
          <w:color w:val="222222"/>
          <w:sz w:val="24"/>
          <w:szCs w:val="24"/>
          <w:shd w:val="clear" w:color="auto" w:fill="FFFFFF"/>
          <w:lang w:val="es-CO" w:eastAsia="es-CO"/>
        </w:rPr>
        <w:t>febrero</w:t>
      </w:r>
      <w:r w:rsidR="00C66B47">
        <w:rPr>
          <w:rFonts w:ascii="Arial" w:eastAsia="Times New Roman" w:hAnsi="Arial" w:cs="Arial"/>
          <w:b/>
          <w:color w:val="222222"/>
          <w:sz w:val="24"/>
          <w:szCs w:val="24"/>
          <w:shd w:val="clear" w:color="auto" w:fill="FFFFFF"/>
          <w:lang w:val="es-CO" w:eastAsia="es-CO"/>
        </w:rPr>
        <w:t xml:space="preserve"> de 2021</w:t>
      </w:r>
      <w:r w:rsidR="00817AAE">
        <w:rPr>
          <w:rFonts w:ascii="Arial" w:eastAsia="Times New Roman" w:hAnsi="Arial" w:cs="Arial"/>
          <w:b/>
          <w:color w:val="222222"/>
          <w:sz w:val="24"/>
          <w:szCs w:val="24"/>
          <w:shd w:val="clear" w:color="auto" w:fill="FFFFFF"/>
          <w:lang w:val="es-CO" w:eastAsia="es-CO"/>
        </w:rPr>
        <w:t>.</w:t>
      </w:r>
      <w:r w:rsidR="00A971D3">
        <w:rPr>
          <w:rFonts w:ascii="Arial" w:eastAsia="Times New Roman" w:hAnsi="Arial" w:cs="Arial"/>
          <w:color w:val="222222"/>
          <w:sz w:val="24"/>
          <w:szCs w:val="24"/>
          <w:shd w:val="clear" w:color="auto" w:fill="FFFFFF"/>
          <w:lang w:val="es-CO" w:eastAsia="es-CO"/>
        </w:rPr>
        <w:t xml:space="preserve"> </w:t>
      </w:r>
      <w:r w:rsidR="00D57391" w:rsidRPr="00D57391">
        <w:rPr>
          <w:rFonts w:ascii="Arial" w:eastAsia="Times New Roman" w:hAnsi="Arial" w:cs="Arial"/>
          <w:color w:val="222222"/>
          <w:sz w:val="24"/>
          <w:szCs w:val="24"/>
          <w:shd w:val="clear" w:color="auto" w:fill="FFFFFF"/>
          <w:lang w:val="es-CO" w:eastAsia="es-CO"/>
        </w:rPr>
        <w:t xml:space="preserve">Ante el </w:t>
      </w:r>
      <w:proofErr w:type="gramStart"/>
      <w:r w:rsidR="00D57391" w:rsidRPr="00D57391">
        <w:rPr>
          <w:rFonts w:ascii="Arial" w:eastAsia="Times New Roman" w:hAnsi="Arial" w:cs="Arial"/>
          <w:color w:val="222222"/>
          <w:sz w:val="24"/>
          <w:szCs w:val="24"/>
          <w:shd w:val="clear" w:color="auto" w:fill="FFFFFF"/>
          <w:lang w:val="es-CO" w:eastAsia="es-CO"/>
        </w:rPr>
        <w:t>Alcalde</w:t>
      </w:r>
      <w:proofErr w:type="gramEnd"/>
      <w:r w:rsidR="00D57391" w:rsidRPr="00D57391">
        <w:rPr>
          <w:rFonts w:ascii="Arial" w:eastAsia="Times New Roman" w:hAnsi="Arial" w:cs="Arial"/>
          <w:color w:val="222222"/>
          <w:sz w:val="24"/>
          <w:szCs w:val="24"/>
          <w:shd w:val="clear" w:color="auto" w:fill="FFFFFF"/>
          <w:lang w:val="es-CO" w:eastAsia="es-CO"/>
        </w:rPr>
        <w:t xml:space="preserve">, Germán Chamorro de la Rosa y el comité técnico de la Secretaría de Salud, se socializó el Plan Municipal de Vacunación contra el Covid-19, de acuerdo con los lineamientos establecidos en el </w:t>
      </w:r>
      <w:r w:rsidR="00D57391">
        <w:rPr>
          <w:rFonts w:ascii="Arial" w:eastAsia="Times New Roman" w:hAnsi="Arial" w:cs="Arial"/>
          <w:color w:val="222222"/>
          <w:sz w:val="24"/>
          <w:szCs w:val="24"/>
          <w:shd w:val="clear" w:color="auto" w:fill="FFFFFF"/>
          <w:lang w:val="es-CO" w:eastAsia="es-CO"/>
        </w:rPr>
        <w:t>D</w:t>
      </w:r>
      <w:r w:rsidR="00D57391" w:rsidRPr="00D57391">
        <w:rPr>
          <w:rFonts w:ascii="Arial" w:eastAsia="Times New Roman" w:hAnsi="Arial" w:cs="Arial"/>
          <w:color w:val="222222"/>
          <w:sz w:val="24"/>
          <w:szCs w:val="24"/>
          <w:shd w:val="clear" w:color="auto" w:fill="FFFFFF"/>
          <w:lang w:val="es-CO" w:eastAsia="es-CO"/>
        </w:rPr>
        <w:t>ecreto No. 109 del 29 de enero de 2021 del Ministerio de Salud y Protección Social.</w:t>
      </w:r>
    </w:p>
    <w:p w14:paraId="08BD763B" w14:textId="77777777" w:rsidR="00D57391" w:rsidRPr="00D57391" w:rsidRDefault="00D57391" w:rsidP="00D57391">
      <w:pPr>
        <w:shd w:val="clear" w:color="auto" w:fill="FFFFFF"/>
        <w:spacing w:after="0" w:line="240" w:lineRule="auto"/>
        <w:jc w:val="both"/>
        <w:rPr>
          <w:rFonts w:ascii="Arial" w:eastAsia="Times New Roman" w:hAnsi="Arial" w:cs="Arial"/>
          <w:color w:val="222222"/>
          <w:sz w:val="24"/>
          <w:szCs w:val="24"/>
          <w:lang w:val="es-CO" w:eastAsia="es-CO"/>
        </w:rPr>
      </w:pPr>
    </w:p>
    <w:p w14:paraId="6B7B4305" w14:textId="0F8AF2AB" w:rsidR="00D57391" w:rsidRPr="00D57391" w:rsidRDefault="00D57391" w:rsidP="00D57391">
      <w:pPr>
        <w:spacing w:after="0" w:line="240" w:lineRule="auto"/>
        <w:jc w:val="both"/>
        <w:rPr>
          <w:rFonts w:ascii="Times New Roman" w:eastAsia="Times New Roman" w:hAnsi="Times New Roman" w:cs="Times New Roman"/>
          <w:sz w:val="24"/>
          <w:szCs w:val="24"/>
          <w:lang w:val="es-CO" w:eastAsia="es-CO"/>
        </w:rPr>
      </w:pPr>
      <w:r w:rsidRPr="00D57391">
        <w:rPr>
          <w:rFonts w:ascii="Arial" w:eastAsia="Times New Roman" w:hAnsi="Arial" w:cs="Arial"/>
          <w:color w:val="222222"/>
          <w:sz w:val="24"/>
          <w:szCs w:val="24"/>
          <w:shd w:val="clear" w:color="auto" w:fill="FFFFFF"/>
          <w:lang w:val="es-CO" w:eastAsia="es-CO"/>
        </w:rPr>
        <w:t>El Secretario de Salud, Javier Andrés Ruano González, indicó que el municipio cuenta con la planificación para su puesta en marcha bajo las directrices nacionales y las del Instituto Departamental de Salud de Nariño.</w:t>
      </w:r>
    </w:p>
    <w:p w14:paraId="72C713B8" w14:textId="77777777" w:rsidR="00D57391" w:rsidRPr="00D57391" w:rsidRDefault="00D57391" w:rsidP="00D57391">
      <w:pPr>
        <w:shd w:val="clear" w:color="auto" w:fill="FFFFFF"/>
        <w:spacing w:after="0" w:line="240" w:lineRule="auto"/>
        <w:jc w:val="both"/>
        <w:rPr>
          <w:rFonts w:ascii="Arial" w:eastAsia="Times New Roman" w:hAnsi="Arial" w:cs="Arial"/>
          <w:color w:val="222222"/>
          <w:sz w:val="24"/>
          <w:szCs w:val="24"/>
          <w:lang w:val="es-CO" w:eastAsia="es-CO"/>
        </w:rPr>
      </w:pPr>
    </w:p>
    <w:p w14:paraId="5A4C7241" w14:textId="77777777" w:rsidR="00D57391" w:rsidRPr="00D57391" w:rsidRDefault="00D57391" w:rsidP="00D57391">
      <w:pPr>
        <w:spacing w:after="0" w:line="240" w:lineRule="auto"/>
        <w:jc w:val="both"/>
        <w:rPr>
          <w:rFonts w:ascii="Times New Roman" w:eastAsia="Times New Roman" w:hAnsi="Times New Roman" w:cs="Times New Roman"/>
          <w:sz w:val="24"/>
          <w:szCs w:val="24"/>
          <w:lang w:val="es-CO" w:eastAsia="es-CO"/>
        </w:rPr>
      </w:pPr>
      <w:r w:rsidRPr="00D57391">
        <w:rPr>
          <w:rFonts w:ascii="Arial" w:eastAsia="Times New Roman" w:hAnsi="Arial" w:cs="Arial"/>
          <w:color w:val="222222"/>
          <w:sz w:val="24"/>
          <w:szCs w:val="24"/>
          <w:shd w:val="clear" w:color="auto" w:fill="FFFFFF"/>
          <w:lang w:val="es-CO" w:eastAsia="es-CO"/>
        </w:rPr>
        <w:t>“Hoy el municipio tiene identificadas 107.000 personas que serán vacunadas dentro de la fase 1, conformada a su vez por tres etapas con un intervalo de dos meses cada una. En la primera etapa deben ser vacunadas 11.500 personas aproximadamente. Para ello, las EPS han demostrado todo su compromiso y conseguir la cobertura en el menor tiempo posible”, enfatizó el Secretario de Salud.</w:t>
      </w:r>
    </w:p>
    <w:p w14:paraId="3057178A" w14:textId="77777777" w:rsidR="00D57391" w:rsidRPr="00D57391" w:rsidRDefault="00D57391" w:rsidP="00D57391">
      <w:pPr>
        <w:shd w:val="clear" w:color="auto" w:fill="FFFFFF"/>
        <w:spacing w:after="0" w:line="240" w:lineRule="auto"/>
        <w:jc w:val="both"/>
        <w:rPr>
          <w:rFonts w:ascii="Arial" w:eastAsia="Times New Roman" w:hAnsi="Arial" w:cs="Arial"/>
          <w:color w:val="222222"/>
          <w:sz w:val="24"/>
          <w:szCs w:val="24"/>
          <w:lang w:val="es-CO" w:eastAsia="es-CO"/>
        </w:rPr>
      </w:pPr>
    </w:p>
    <w:p w14:paraId="182ED2A4" w14:textId="028963A0" w:rsidR="00D57391" w:rsidRPr="00D57391" w:rsidRDefault="00D57391" w:rsidP="00D57391">
      <w:pPr>
        <w:spacing w:after="0" w:line="240" w:lineRule="auto"/>
        <w:jc w:val="both"/>
        <w:rPr>
          <w:rFonts w:ascii="Times New Roman" w:eastAsia="Times New Roman" w:hAnsi="Times New Roman" w:cs="Times New Roman"/>
          <w:sz w:val="24"/>
          <w:szCs w:val="24"/>
          <w:lang w:val="es-CO" w:eastAsia="es-CO"/>
        </w:rPr>
      </w:pPr>
      <w:r w:rsidRPr="00D57391">
        <w:rPr>
          <w:rFonts w:ascii="Arial" w:eastAsia="Times New Roman" w:hAnsi="Arial" w:cs="Arial"/>
          <w:color w:val="222222"/>
          <w:sz w:val="24"/>
          <w:szCs w:val="24"/>
          <w:shd w:val="clear" w:color="auto" w:fill="FFFFFF"/>
          <w:lang w:val="es-CO" w:eastAsia="es-CO"/>
        </w:rPr>
        <w:t xml:space="preserve">Pasto cuenta con un centro de almacenamiento de vacunas con mantenimiento preventivo, un plan de contingencia frente a fluido eléctrico y monitoreo satelital para el manejo de la red de frio. También, dispone del transporte para la distribución de la vacuna y con el apoyo de la Policía Metropolitana, la custodia y posterior distribución, desde </w:t>
      </w:r>
      <w:r>
        <w:rPr>
          <w:rFonts w:ascii="Arial" w:eastAsia="Times New Roman" w:hAnsi="Arial" w:cs="Arial"/>
          <w:color w:val="222222"/>
          <w:sz w:val="24"/>
          <w:szCs w:val="24"/>
          <w:shd w:val="clear" w:color="auto" w:fill="FFFFFF"/>
          <w:lang w:val="es-CO" w:eastAsia="es-CO"/>
        </w:rPr>
        <w:t>el centro de almacenamiento</w:t>
      </w:r>
      <w:r w:rsidRPr="00D57391">
        <w:rPr>
          <w:rFonts w:ascii="Arial" w:eastAsia="Times New Roman" w:hAnsi="Arial" w:cs="Arial"/>
          <w:color w:val="222222"/>
          <w:sz w:val="24"/>
          <w:szCs w:val="24"/>
          <w:shd w:val="clear" w:color="auto" w:fill="FFFFFF"/>
          <w:lang w:val="es-CO" w:eastAsia="es-CO"/>
        </w:rPr>
        <w:t>, hasta los prestadores de servicios de salud a través de un esquema de seguridad.</w:t>
      </w:r>
    </w:p>
    <w:p w14:paraId="3D076B37" w14:textId="77777777" w:rsidR="00D57391" w:rsidRPr="00D57391" w:rsidRDefault="00D57391" w:rsidP="00D57391">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60A8E642" w:rsidR="00B03717" w:rsidRPr="00920244" w:rsidRDefault="00D57391" w:rsidP="00D57391">
      <w:pPr>
        <w:shd w:val="clear" w:color="auto" w:fill="FFFFFF"/>
        <w:jc w:val="both"/>
        <w:rPr>
          <w:rFonts w:ascii="Arial" w:eastAsia="Times New Roman" w:hAnsi="Arial" w:cs="Arial"/>
          <w:color w:val="222222"/>
          <w:sz w:val="24"/>
          <w:szCs w:val="24"/>
          <w:lang w:val="es-CO" w:eastAsia="es-CO"/>
        </w:rPr>
      </w:pPr>
      <w:r w:rsidRPr="00D57391">
        <w:rPr>
          <w:rFonts w:ascii="Arial" w:eastAsia="Times New Roman" w:hAnsi="Arial" w:cs="Arial"/>
          <w:color w:val="222222"/>
          <w:sz w:val="24"/>
          <w:szCs w:val="24"/>
          <w:shd w:val="clear" w:color="auto" w:fill="FFFFFF"/>
          <w:lang w:val="es-CO" w:eastAsia="es-CO"/>
        </w:rPr>
        <w:t>Dentro de la primera fase es fundamental la actualización de datos, por lo que se realiza el llamado a la ciudadanía para verificar la información que facilite el cumplimiento de las coberturas en vacunación.</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CDF8F" w14:textId="77777777" w:rsidR="0039390F" w:rsidRDefault="0039390F" w:rsidP="00E53254">
      <w:pPr>
        <w:spacing w:after="0" w:line="240" w:lineRule="auto"/>
      </w:pPr>
      <w:r>
        <w:separator/>
      </w:r>
    </w:p>
  </w:endnote>
  <w:endnote w:type="continuationSeparator" w:id="0">
    <w:p w14:paraId="145FE98A" w14:textId="77777777" w:rsidR="0039390F" w:rsidRDefault="0039390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7CFFA" w14:textId="77777777" w:rsidR="0039390F" w:rsidRDefault="0039390F" w:rsidP="00E53254">
      <w:pPr>
        <w:spacing w:after="0" w:line="240" w:lineRule="auto"/>
      </w:pPr>
      <w:r>
        <w:separator/>
      </w:r>
    </w:p>
  </w:footnote>
  <w:footnote w:type="continuationSeparator" w:id="0">
    <w:p w14:paraId="22AF5EBA" w14:textId="77777777" w:rsidR="0039390F" w:rsidRDefault="0039390F"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B46DAD"/>
    <w:multiLevelType w:val="hybridMultilevel"/>
    <w:tmpl w:val="AAFAE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B034C4E"/>
    <w:multiLevelType w:val="hybridMultilevel"/>
    <w:tmpl w:val="2B2EF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5"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C86770"/>
    <w:multiLevelType w:val="hybridMultilevel"/>
    <w:tmpl w:val="26C6F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34"/>
  </w:num>
  <w:num w:numId="4">
    <w:abstractNumId w:val="22"/>
  </w:num>
  <w:num w:numId="5">
    <w:abstractNumId w:val="28"/>
  </w:num>
  <w:num w:numId="6">
    <w:abstractNumId w:val="21"/>
  </w:num>
  <w:num w:numId="7">
    <w:abstractNumId w:val="11"/>
  </w:num>
  <w:num w:numId="8">
    <w:abstractNumId w:val="2"/>
  </w:num>
  <w:num w:numId="9">
    <w:abstractNumId w:val="26"/>
  </w:num>
  <w:num w:numId="10">
    <w:abstractNumId w:val="0"/>
  </w:num>
  <w:num w:numId="11">
    <w:abstractNumId w:val="9"/>
  </w:num>
  <w:num w:numId="12">
    <w:abstractNumId w:val="24"/>
  </w:num>
  <w:num w:numId="13">
    <w:abstractNumId w:val="17"/>
  </w:num>
  <w:num w:numId="14">
    <w:abstractNumId w:val="18"/>
  </w:num>
  <w:num w:numId="15">
    <w:abstractNumId w:val="8"/>
  </w:num>
  <w:num w:numId="16">
    <w:abstractNumId w:val="31"/>
  </w:num>
  <w:num w:numId="17">
    <w:abstractNumId w:val="4"/>
  </w:num>
  <w:num w:numId="18">
    <w:abstractNumId w:val="19"/>
  </w:num>
  <w:num w:numId="19">
    <w:abstractNumId w:val="13"/>
  </w:num>
  <w:num w:numId="20">
    <w:abstractNumId w:val="30"/>
  </w:num>
  <w:num w:numId="21">
    <w:abstractNumId w:val="15"/>
  </w:num>
  <w:num w:numId="22">
    <w:abstractNumId w:val="32"/>
  </w:num>
  <w:num w:numId="23">
    <w:abstractNumId w:val="25"/>
  </w:num>
  <w:num w:numId="24">
    <w:abstractNumId w:val="6"/>
  </w:num>
  <w:num w:numId="25">
    <w:abstractNumId w:val="20"/>
  </w:num>
  <w:num w:numId="26">
    <w:abstractNumId w:val="3"/>
  </w:num>
  <w:num w:numId="27">
    <w:abstractNumId w:val="14"/>
  </w:num>
  <w:num w:numId="28">
    <w:abstractNumId w:val="33"/>
  </w:num>
  <w:num w:numId="29">
    <w:abstractNumId w:val="29"/>
  </w:num>
  <w:num w:numId="30">
    <w:abstractNumId w:val="35"/>
  </w:num>
  <w:num w:numId="31">
    <w:abstractNumId w:val="12"/>
  </w:num>
  <w:num w:numId="32">
    <w:abstractNumId w:val="23"/>
  </w:num>
  <w:num w:numId="33">
    <w:abstractNumId w:val="1"/>
  </w:num>
  <w:num w:numId="34">
    <w:abstractNumId w:val="27"/>
  </w:num>
  <w:num w:numId="35">
    <w:abstractNumId w:val="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5A0"/>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6DC"/>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62C39"/>
    <w:rsid w:val="001742A4"/>
    <w:rsid w:val="00176F1C"/>
    <w:rsid w:val="001850DA"/>
    <w:rsid w:val="001876E4"/>
    <w:rsid w:val="00192EEF"/>
    <w:rsid w:val="00194363"/>
    <w:rsid w:val="00195CB8"/>
    <w:rsid w:val="001A1119"/>
    <w:rsid w:val="001A4C3E"/>
    <w:rsid w:val="001A4E9C"/>
    <w:rsid w:val="001A58E5"/>
    <w:rsid w:val="001A7859"/>
    <w:rsid w:val="001B00C3"/>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016"/>
    <w:rsid w:val="00260D5B"/>
    <w:rsid w:val="002625F3"/>
    <w:rsid w:val="0026372F"/>
    <w:rsid w:val="00266606"/>
    <w:rsid w:val="002673BB"/>
    <w:rsid w:val="002679D2"/>
    <w:rsid w:val="0027063F"/>
    <w:rsid w:val="00272C17"/>
    <w:rsid w:val="00280354"/>
    <w:rsid w:val="002840E7"/>
    <w:rsid w:val="0028658A"/>
    <w:rsid w:val="00286765"/>
    <w:rsid w:val="00286953"/>
    <w:rsid w:val="0029044C"/>
    <w:rsid w:val="002915D3"/>
    <w:rsid w:val="00291795"/>
    <w:rsid w:val="00296F7E"/>
    <w:rsid w:val="00297A58"/>
    <w:rsid w:val="002A3AC4"/>
    <w:rsid w:val="002A6924"/>
    <w:rsid w:val="002A76DF"/>
    <w:rsid w:val="002C1393"/>
    <w:rsid w:val="002C42F1"/>
    <w:rsid w:val="002C592F"/>
    <w:rsid w:val="002D10C5"/>
    <w:rsid w:val="002D77E9"/>
    <w:rsid w:val="002E2B3F"/>
    <w:rsid w:val="002E3BE2"/>
    <w:rsid w:val="002E4F84"/>
    <w:rsid w:val="002E7E0D"/>
    <w:rsid w:val="002F13C9"/>
    <w:rsid w:val="002F19DD"/>
    <w:rsid w:val="002F4B29"/>
    <w:rsid w:val="002F6ACA"/>
    <w:rsid w:val="00301DAC"/>
    <w:rsid w:val="00303CCA"/>
    <w:rsid w:val="00304B70"/>
    <w:rsid w:val="003110F7"/>
    <w:rsid w:val="0032408C"/>
    <w:rsid w:val="00324618"/>
    <w:rsid w:val="00324B80"/>
    <w:rsid w:val="0032592B"/>
    <w:rsid w:val="0033018A"/>
    <w:rsid w:val="0033317A"/>
    <w:rsid w:val="00337D38"/>
    <w:rsid w:val="00342C34"/>
    <w:rsid w:val="0034337E"/>
    <w:rsid w:val="00343C8E"/>
    <w:rsid w:val="00345784"/>
    <w:rsid w:val="00347F91"/>
    <w:rsid w:val="00361508"/>
    <w:rsid w:val="00365B08"/>
    <w:rsid w:val="00367960"/>
    <w:rsid w:val="00367E1F"/>
    <w:rsid w:val="00370E46"/>
    <w:rsid w:val="00382877"/>
    <w:rsid w:val="00382D77"/>
    <w:rsid w:val="00393363"/>
    <w:rsid w:val="0039390F"/>
    <w:rsid w:val="003967AA"/>
    <w:rsid w:val="003A01B0"/>
    <w:rsid w:val="003A1C52"/>
    <w:rsid w:val="003A60B2"/>
    <w:rsid w:val="003B1109"/>
    <w:rsid w:val="003B39A3"/>
    <w:rsid w:val="003B5C1E"/>
    <w:rsid w:val="003C56B7"/>
    <w:rsid w:val="003D1382"/>
    <w:rsid w:val="003E2199"/>
    <w:rsid w:val="003E237A"/>
    <w:rsid w:val="003E3D03"/>
    <w:rsid w:val="003F4C37"/>
    <w:rsid w:val="003F5546"/>
    <w:rsid w:val="003F5F02"/>
    <w:rsid w:val="003F6375"/>
    <w:rsid w:val="004140DD"/>
    <w:rsid w:val="0041469B"/>
    <w:rsid w:val="00420F34"/>
    <w:rsid w:val="00440D79"/>
    <w:rsid w:val="00441F76"/>
    <w:rsid w:val="00445A8A"/>
    <w:rsid w:val="0044645F"/>
    <w:rsid w:val="00456FD3"/>
    <w:rsid w:val="004614DF"/>
    <w:rsid w:val="0047065D"/>
    <w:rsid w:val="00470FE2"/>
    <w:rsid w:val="00476FE5"/>
    <w:rsid w:val="004844A3"/>
    <w:rsid w:val="00495AC4"/>
    <w:rsid w:val="004A084C"/>
    <w:rsid w:val="004A18C2"/>
    <w:rsid w:val="004A4163"/>
    <w:rsid w:val="004B0385"/>
    <w:rsid w:val="004B0DA4"/>
    <w:rsid w:val="004B25F6"/>
    <w:rsid w:val="004B5027"/>
    <w:rsid w:val="004C0378"/>
    <w:rsid w:val="004C2F08"/>
    <w:rsid w:val="004C73E9"/>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23073"/>
    <w:rsid w:val="00525E1F"/>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0D3B"/>
    <w:rsid w:val="005C4875"/>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5066"/>
    <w:rsid w:val="006B6D53"/>
    <w:rsid w:val="006B7254"/>
    <w:rsid w:val="006C6CA2"/>
    <w:rsid w:val="006D1266"/>
    <w:rsid w:val="006D22B1"/>
    <w:rsid w:val="006D71C1"/>
    <w:rsid w:val="006F1BDF"/>
    <w:rsid w:val="006F370B"/>
    <w:rsid w:val="006F5064"/>
    <w:rsid w:val="007005F7"/>
    <w:rsid w:val="007046E0"/>
    <w:rsid w:val="007065FD"/>
    <w:rsid w:val="00707E24"/>
    <w:rsid w:val="007121E6"/>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0960"/>
    <w:rsid w:val="008624C1"/>
    <w:rsid w:val="00866183"/>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B69AA"/>
    <w:rsid w:val="008C0DEE"/>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5F00"/>
    <w:rsid w:val="00913B07"/>
    <w:rsid w:val="00914B5F"/>
    <w:rsid w:val="00917E4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630"/>
    <w:rsid w:val="00975D38"/>
    <w:rsid w:val="00976946"/>
    <w:rsid w:val="00986F7B"/>
    <w:rsid w:val="00987E1F"/>
    <w:rsid w:val="00991BBF"/>
    <w:rsid w:val="0099418E"/>
    <w:rsid w:val="00995008"/>
    <w:rsid w:val="009A3681"/>
    <w:rsid w:val="009A5E16"/>
    <w:rsid w:val="009A6656"/>
    <w:rsid w:val="009A6CC0"/>
    <w:rsid w:val="009B23F5"/>
    <w:rsid w:val="009B76E9"/>
    <w:rsid w:val="009C0A8B"/>
    <w:rsid w:val="009C10EF"/>
    <w:rsid w:val="009C2F32"/>
    <w:rsid w:val="009C44BA"/>
    <w:rsid w:val="009C586D"/>
    <w:rsid w:val="009D1FAE"/>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07FAA"/>
    <w:rsid w:val="00A107F2"/>
    <w:rsid w:val="00A1402B"/>
    <w:rsid w:val="00A22E85"/>
    <w:rsid w:val="00A27EA2"/>
    <w:rsid w:val="00A30212"/>
    <w:rsid w:val="00A31369"/>
    <w:rsid w:val="00A318E7"/>
    <w:rsid w:val="00A47536"/>
    <w:rsid w:val="00A52E28"/>
    <w:rsid w:val="00A542B4"/>
    <w:rsid w:val="00A55115"/>
    <w:rsid w:val="00A7647B"/>
    <w:rsid w:val="00A767D3"/>
    <w:rsid w:val="00A80FDB"/>
    <w:rsid w:val="00A85917"/>
    <w:rsid w:val="00A86883"/>
    <w:rsid w:val="00A92945"/>
    <w:rsid w:val="00A95D0A"/>
    <w:rsid w:val="00A971D3"/>
    <w:rsid w:val="00AA2FC8"/>
    <w:rsid w:val="00AB1B86"/>
    <w:rsid w:val="00AC551D"/>
    <w:rsid w:val="00AC69FF"/>
    <w:rsid w:val="00AE0E82"/>
    <w:rsid w:val="00AE244E"/>
    <w:rsid w:val="00AE654C"/>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56D5A"/>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15EE"/>
    <w:rsid w:val="00CB4368"/>
    <w:rsid w:val="00CB7EF2"/>
    <w:rsid w:val="00CC075A"/>
    <w:rsid w:val="00CC4DCB"/>
    <w:rsid w:val="00CC647E"/>
    <w:rsid w:val="00CD440A"/>
    <w:rsid w:val="00CD5FF6"/>
    <w:rsid w:val="00CE0328"/>
    <w:rsid w:val="00CE1DEF"/>
    <w:rsid w:val="00CF3230"/>
    <w:rsid w:val="00D019CE"/>
    <w:rsid w:val="00D03D11"/>
    <w:rsid w:val="00D03EF4"/>
    <w:rsid w:val="00D05297"/>
    <w:rsid w:val="00D05669"/>
    <w:rsid w:val="00D07404"/>
    <w:rsid w:val="00D1460D"/>
    <w:rsid w:val="00D20E02"/>
    <w:rsid w:val="00D221BC"/>
    <w:rsid w:val="00D24538"/>
    <w:rsid w:val="00D24C57"/>
    <w:rsid w:val="00D30EC7"/>
    <w:rsid w:val="00D31BFF"/>
    <w:rsid w:val="00D32CF9"/>
    <w:rsid w:val="00D35BF8"/>
    <w:rsid w:val="00D363C2"/>
    <w:rsid w:val="00D37FD2"/>
    <w:rsid w:val="00D4331A"/>
    <w:rsid w:val="00D45243"/>
    <w:rsid w:val="00D57391"/>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04F7"/>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EE75B7"/>
    <w:rsid w:val="00F00876"/>
    <w:rsid w:val="00F052C5"/>
    <w:rsid w:val="00F05D05"/>
    <w:rsid w:val="00F11E0D"/>
    <w:rsid w:val="00F211E3"/>
    <w:rsid w:val="00F26588"/>
    <w:rsid w:val="00F420F5"/>
    <w:rsid w:val="00F439FC"/>
    <w:rsid w:val="00F455D1"/>
    <w:rsid w:val="00F46759"/>
    <w:rsid w:val="00F5189F"/>
    <w:rsid w:val="00F537E9"/>
    <w:rsid w:val="00F5432F"/>
    <w:rsid w:val="00F55330"/>
    <w:rsid w:val="00F57AE4"/>
    <w:rsid w:val="00F62527"/>
    <w:rsid w:val="00F66356"/>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678002614">
      <w:bodyDiv w:val="1"/>
      <w:marLeft w:val="0"/>
      <w:marRight w:val="0"/>
      <w:marTop w:val="0"/>
      <w:marBottom w:val="0"/>
      <w:divBdr>
        <w:top w:val="none" w:sz="0" w:space="0" w:color="auto"/>
        <w:left w:val="none" w:sz="0" w:space="0" w:color="auto"/>
        <w:bottom w:val="none" w:sz="0" w:space="0" w:color="auto"/>
        <w:right w:val="none" w:sz="0" w:space="0" w:color="auto"/>
      </w:divBdr>
      <w:divsChild>
        <w:div w:id="221061970">
          <w:marLeft w:val="0"/>
          <w:marRight w:val="0"/>
          <w:marTop w:val="0"/>
          <w:marBottom w:val="0"/>
          <w:divBdr>
            <w:top w:val="none" w:sz="0" w:space="0" w:color="auto"/>
            <w:left w:val="none" w:sz="0" w:space="0" w:color="auto"/>
            <w:bottom w:val="none" w:sz="0" w:space="0" w:color="auto"/>
            <w:right w:val="none" w:sz="0" w:space="0" w:color="auto"/>
          </w:divBdr>
        </w:div>
        <w:div w:id="13583461">
          <w:marLeft w:val="0"/>
          <w:marRight w:val="0"/>
          <w:marTop w:val="0"/>
          <w:marBottom w:val="0"/>
          <w:divBdr>
            <w:top w:val="none" w:sz="0" w:space="0" w:color="auto"/>
            <w:left w:val="none" w:sz="0" w:space="0" w:color="auto"/>
            <w:bottom w:val="none" w:sz="0" w:space="0" w:color="auto"/>
            <w:right w:val="none" w:sz="0" w:space="0" w:color="auto"/>
          </w:divBdr>
        </w:div>
        <w:div w:id="1988168904">
          <w:marLeft w:val="0"/>
          <w:marRight w:val="0"/>
          <w:marTop w:val="0"/>
          <w:marBottom w:val="0"/>
          <w:divBdr>
            <w:top w:val="none" w:sz="0" w:space="0" w:color="auto"/>
            <w:left w:val="none" w:sz="0" w:space="0" w:color="auto"/>
            <w:bottom w:val="none" w:sz="0" w:space="0" w:color="auto"/>
            <w:right w:val="none" w:sz="0" w:space="0" w:color="auto"/>
          </w:divBdr>
        </w:div>
        <w:div w:id="1771700932">
          <w:marLeft w:val="0"/>
          <w:marRight w:val="0"/>
          <w:marTop w:val="0"/>
          <w:marBottom w:val="0"/>
          <w:divBdr>
            <w:top w:val="none" w:sz="0" w:space="0" w:color="auto"/>
            <w:left w:val="none" w:sz="0" w:space="0" w:color="auto"/>
            <w:bottom w:val="none" w:sz="0" w:space="0" w:color="auto"/>
            <w:right w:val="none" w:sz="0" w:space="0" w:color="auto"/>
          </w:divBdr>
        </w:div>
        <w:div w:id="387218769">
          <w:marLeft w:val="0"/>
          <w:marRight w:val="0"/>
          <w:marTop w:val="0"/>
          <w:marBottom w:val="0"/>
          <w:divBdr>
            <w:top w:val="none" w:sz="0" w:space="0" w:color="auto"/>
            <w:left w:val="none" w:sz="0" w:space="0" w:color="auto"/>
            <w:bottom w:val="none" w:sz="0" w:space="0" w:color="auto"/>
            <w:right w:val="none" w:sz="0" w:space="0" w:color="auto"/>
          </w:divBdr>
        </w:div>
        <w:div w:id="959536941">
          <w:marLeft w:val="0"/>
          <w:marRight w:val="0"/>
          <w:marTop w:val="0"/>
          <w:marBottom w:val="0"/>
          <w:divBdr>
            <w:top w:val="none" w:sz="0" w:space="0" w:color="auto"/>
            <w:left w:val="none" w:sz="0" w:space="0" w:color="auto"/>
            <w:bottom w:val="none" w:sz="0" w:space="0" w:color="auto"/>
            <w:right w:val="none" w:sz="0" w:space="0" w:color="auto"/>
          </w:divBdr>
        </w:div>
        <w:div w:id="1460420375">
          <w:marLeft w:val="0"/>
          <w:marRight w:val="0"/>
          <w:marTop w:val="0"/>
          <w:marBottom w:val="0"/>
          <w:divBdr>
            <w:top w:val="none" w:sz="0" w:space="0" w:color="auto"/>
            <w:left w:val="none" w:sz="0" w:space="0" w:color="auto"/>
            <w:bottom w:val="none" w:sz="0" w:space="0" w:color="auto"/>
            <w:right w:val="none" w:sz="0" w:space="0" w:color="auto"/>
          </w:divBdr>
        </w:div>
        <w:div w:id="1963923113">
          <w:marLeft w:val="0"/>
          <w:marRight w:val="0"/>
          <w:marTop w:val="0"/>
          <w:marBottom w:val="0"/>
          <w:divBdr>
            <w:top w:val="none" w:sz="0" w:space="0" w:color="auto"/>
            <w:left w:val="none" w:sz="0" w:space="0" w:color="auto"/>
            <w:bottom w:val="none" w:sz="0" w:space="0" w:color="auto"/>
            <w:right w:val="none" w:sz="0" w:space="0" w:color="auto"/>
          </w:divBdr>
        </w:div>
        <w:div w:id="1604266754">
          <w:marLeft w:val="0"/>
          <w:marRight w:val="0"/>
          <w:marTop w:val="0"/>
          <w:marBottom w:val="0"/>
          <w:divBdr>
            <w:top w:val="none" w:sz="0" w:space="0" w:color="auto"/>
            <w:left w:val="none" w:sz="0" w:space="0" w:color="auto"/>
            <w:bottom w:val="none" w:sz="0" w:space="0" w:color="auto"/>
            <w:right w:val="none" w:sz="0" w:space="0" w:color="auto"/>
          </w:divBdr>
        </w:div>
        <w:div w:id="1927954576">
          <w:marLeft w:val="0"/>
          <w:marRight w:val="0"/>
          <w:marTop w:val="0"/>
          <w:marBottom w:val="0"/>
          <w:divBdr>
            <w:top w:val="none" w:sz="0" w:space="0" w:color="auto"/>
            <w:left w:val="none" w:sz="0" w:space="0" w:color="auto"/>
            <w:bottom w:val="none" w:sz="0" w:space="0" w:color="auto"/>
            <w:right w:val="none" w:sz="0" w:space="0" w:color="auto"/>
          </w:divBdr>
        </w:div>
        <w:div w:id="1956325190">
          <w:marLeft w:val="0"/>
          <w:marRight w:val="0"/>
          <w:marTop w:val="0"/>
          <w:marBottom w:val="0"/>
          <w:divBdr>
            <w:top w:val="none" w:sz="0" w:space="0" w:color="auto"/>
            <w:left w:val="none" w:sz="0" w:space="0" w:color="auto"/>
            <w:bottom w:val="none" w:sz="0" w:space="0" w:color="auto"/>
            <w:right w:val="none" w:sz="0" w:space="0" w:color="auto"/>
          </w:divBdr>
        </w:div>
        <w:div w:id="978608717">
          <w:marLeft w:val="0"/>
          <w:marRight w:val="0"/>
          <w:marTop w:val="0"/>
          <w:marBottom w:val="0"/>
          <w:divBdr>
            <w:top w:val="none" w:sz="0" w:space="0" w:color="auto"/>
            <w:left w:val="none" w:sz="0" w:space="0" w:color="auto"/>
            <w:bottom w:val="none" w:sz="0" w:space="0" w:color="auto"/>
            <w:right w:val="none" w:sz="0" w:space="0" w:color="auto"/>
          </w:divBdr>
        </w:div>
        <w:div w:id="1209949365">
          <w:marLeft w:val="0"/>
          <w:marRight w:val="0"/>
          <w:marTop w:val="0"/>
          <w:marBottom w:val="0"/>
          <w:divBdr>
            <w:top w:val="none" w:sz="0" w:space="0" w:color="auto"/>
            <w:left w:val="none" w:sz="0" w:space="0" w:color="auto"/>
            <w:bottom w:val="none" w:sz="0" w:space="0" w:color="auto"/>
            <w:right w:val="none" w:sz="0" w:space="0" w:color="auto"/>
          </w:divBdr>
        </w:div>
      </w:divsChild>
    </w:div>
    <w:div w:id="694157557">
      <w:bodyDiv w:val="1"/>
      <w:marLeft w:val="0"/>
      <w:marRight w:val="0"/>
      <w:marTop w:val="0"/>
      <w:marBottom w:val="0"/>
      <w:divBdr>
        <w:top w:val="none" w:sz="0" w:space="0" w:color="auto"/>
        <w:left w:val="none" w:sz="0" w:space="0" w:color="auto"/>
        <w:bottom w:val="none" w:sz="0" w:space="0" w:color="auto"/>
        <w:right w:val="none" w:sz="0" w:space="0" w:color="auto"/>
      </w:divBdr>
      <w:divsChild>
        <w:div w:id="107435449">
          <w:marLeft w:val="0"/>
          <w:marRight w:val="0"/>
          <w:marTop w:val="0"/>
          <w:marBottom w:val="0"/>
          <w:divBdr>
            <w:top w:val="none" w:sz="0" w:space="0" w:color="auto"/>
            <w:left w:val="none" w:sz="0" w:space="0" w:color="auto"/>
            <w:bottom w:val="none" w:sz="0" w:space="0" w:color="auto"/>
            <w:right w:val="none" w:sz="0" w:space="0" w:color="auto"/>
          </w:divBdr>
        </w:div>
        <w:div w:id="939533159">
          <w:marLeft w:val="0"/>
          <w:marRight w:val="0"/>
          <w:marTop w:val="0"/>
          <w:marBottom w:val="0"/>
          <w:divBdr>
            <w:top w:val="none" w:sz="0" w:space="0" w:color="auto"/>
            <w:left w:val="none" w:sz="0" w:space="0" w:color="auto"/>
            <w:bottom w:val="none" w:sz="0" w:space="0" w:color="auto"/>
            <w:right w:val="none" w:sz="0" w:space="0" w:color="auto"/>
          </w:divBdr>
        </w:div>
        <w:div w:id="1203715445">
          <w:marLeft w:val="0"/>
          <w:marRight w:val="0"/>
          <w:marTop w:val="0"/>
          <w:marBottom w:val="0"/>
          <w:divBdr>
            <w:top w:val="none" w:sz="0" w:space="0" w:color="auto"/>
            <w:left w:val="none" w:sz="0" w:space="0" w:color="auto"/>
            <w:bottom w:val="none" w:sz="0" w:space="0" w:color="auto"/>
            <w:right w:val="none" w:sz="0" w:space="0" w:color="auto"/>
          </w:divBdr>
        </w:div>
        <w:div w:id="990256243">
          <w:marLeft w:val="0"/>
          <w:marRight w:val="0"/>
          <w:marTop w:val="0"/>
          <w:marBottom w:val="0"/>
          <w:divBdr>
            <w:top w:val="none" w:sz="0" w:space="0" w:color="auto"/>
            <w:left w:val="none" w:sz="0" w:space="0" w:color="auto"/>
            <w:bottom w:val="none" w:sz="0" w:space="0" w:color="auto"/>
            <w:right w:val="none" w:sz="0" w:space="0" w:color="auto"/>
          </w:divBdr>
        </w:div>
        <w:div w:id="2043900381">
          <w:marLeft w:val="0"/>
          <w:marRight w:val="0"/>
          <w:marTop w:val="0"/>
          <w:marBottom w:val="0"/>
          <w:divBdr>
            <w:top w:val="none" w:sz="0" w:space="0" w:color="auto"/>
            <w:left w:val="none" w:sz="0" w:space="0" w:color="auto"/>
            <w:bottom w:val="none" w:sz="0" w:space="0" w:color="auto"/>
            <w:right w:val="none" w:sz="0" w:space="0" w:color="auto"/>
          </w:divBdr>
        </w:div>
        <w:div w:id="1588924405">
          <w:marLeft w:val="0"/>
          <w:marRight w:val="0"/>
          <w:marTop w:val="0"/>
          <w:marBottom w:val="0"/>
          <w:divBdr>
            <w:top w:val="none" w:sz="0" w:space="0" w:color="auto"/>
            <w:left w:val="none" w:sz="0" w:space="0" w:color="auto"/>
            <w:bottom w:val="none" w:sz="0" w:space="0" w:color="auto"/>
            <w:right w:val="none" w:sz="0" w:space="0" w:color="auto"/>
          </w:divBdr>
        </w:div>
        <w:div w:id="680358043">
          <w:marLeft w:val="0"/>
          <w:marRight w:val="0"/>
          <w:marTop w:val="0"/>
          <w:marBottom w:val="0"/>
          <w:divBdr>
            <w:top w:val="none" w:sz="0" w:space="0" w:color="auto"/>
            <w:left w:val="none" w:sz="0" w:space="0" w:color="auto"/>
            <w:bottom w:val="none" w:sz="0" w:space="0" w:color="auto"/>
            <w:right w:val="none" w:sz="0" w:space="0" w:color="auto"/>
          </w:divBdr>
        </w:div>
        <w:div w:id="463890593">
          <w:marLeft w:val="0"/>
          <w:marRight w:val="0"/>
          <w:marTop w:val="0"/>
          <w:marBottom w:val="0"/>
          <w:divBdr>
            <w:top w:val="none" w:sz="0" w:space="0" w:color="auto"/>
            <w:left w:val="none" w:sz="0" w:space="0" w:color="auto"/>
            <w:bottom w:val="none" w:sz="0" w:space="0" w:color="auto"/>
            <w:right w:val="none" w:sz="0" w:space="0" w:color="auto"/>
          </w:divBdr>
        </w:div>
        <w:div w:id="2108424382">
          <w:marLeft w:val="0"/>
          <w:marRight w:val="0"/>
          <w:marTop w:val="0"/>
          <w:marBottom w:val="0"/>
          <w:divBdr>
            <w:top w:val="none" w:sz="0" w:space="0" w:color="auto"/>
            <w:left w:val="none" w:sz="0" w:space="0" w:color="auto"/>
            <w:bottom w:val="none" w:sz="0" w:space="0" w:color="auto"/>
            <w:right w:val="none" w:sz="0" w:space="0" w:color="auto"/>
          </w:divBdr>
        </w:div>
        <w:div w:id="1997756031">
          <w:marLeft w:val="0"/>
          <w:marRight w:val="0"/>
          <w:marTop w:val="0"/>
          <w:marBottom w:val="0"/>
          <w:divBdr>
            <w:top w:val="none" w:sz="0" w:space="0" w:color="auto"/>
            <w:left w:val="none" w:sz="0" w:space="0" w:color="auto"/>
            <w:bottom w:val="none" w:sz="0" w:space="0" w:color="auto"/>
            <w:right w:val="none" w:sz="0" w:space="0" w:color="auto"/>
          </w:divBdr>
        </w:div>
        <w:div w:id="1548762551">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52253650">
      <w:bodyDiv w:val="1"/>
      <w:marLeft w:val="0"/>
      <w:marRight w:val="0"/>
      <w:marTop w:val="0"/>
      <w:marBottom w:val="0"/>
      <w:divBdr>
        <w:top w:val="none" w:sz="0" w:space="0" w:color="auto"/>
        <w:left w:val="none" w:sz="0" w:space="0" w:color="auto"/>
        <w:bottom w:val="none" w:sz="0" w:space="0" w:color="auto"/>
        <w:right w:val="none" w:sz="0" w:space="0" w:color="auto"/>
      </w:divBdr>
      <w:divsChild>
        <w:div w:id="1347370530">
          <w:marLeft w:val="0"/>
          <w:marRight w:val="0"/>
          <w:marTop w:val="0"/>
          <w:marBottom w:val="0"/>
          <w:divBdr>
            <w:top w:val="none" w:sz="0" w:space="0" w:color="auto"/>
            <w:left w:val="none" w:sz="0" w:space="0" w:color="auto"/>
            <w:bottom w:val="none" w:sz="0" w:space="0" w:color="auto"/>
            <w:right w:val="none" w:sz="0" w:space="0" w:color="auto"/>
          </w:divBdr>
        </w:div>
        <w:div w:id="1006982221">
          <w:marLeft w:val="0"/>
          <w:marRight w:val="0"/>
          <w:marTop w:val="0"/>
          <w:marBottom w:val="0"/>
          <w:divBdr>
            <w:top w:val="none" w:sz="0" w:space="0" w:color="auto"/>
            <w:left w:val="none" w:sz="0" w:space="0" w:color="auto"/>
            <w:bottom w:val="none" w:sz="0" w:space="0" w:color="auto"/>
            <w:right w:val="none" w:sz="0" w:space="0" w:color="auto"/>
          </w:divBdr>
        </w:div>
        <w:div w:id="946886715">
          <w:marLeft w:val="0"/>
          <w:marRight w:val="0"/>
          <w:marTop w:val="0"/>
          <w:marBottom w:val="0"/>
          <w:divBdr>
            <w:top w:val="none" w:sz="0" w:space="0" w:color="auto"/>
            <w:left w:val="none" w:sz="0" w:space="0" w:color="auto"/>
            <w:bottom w:val="none" w:sz="0" w:space="0" w:color="auto"/>
            <w:right w:val="none" w:sz="0" w:space="0" w:color="auto"/>
          </w:divBdr>
        </w:div>
        <w:div w:id="2142578088">
          <w:marLeft w:val="0"/>
          <w:marRight w:val="0"/>
          <w:marTop w:val="0"/>
          <w:marBottom w:val="0"/>
          <w:divBdr>
            <w:top w:val="none" w:sz="0" w:space="0" w:color="auto"/>
            <w:left w:val="none" w:sz="0" w:space="0" w:color="auto"/>
            <w:bottom w:val="none" w:sz="0" w:space="0" w:color="auto"/>
            <w:right w:val="none" w:sz="0" w:space="0" w:color="auto"/>
          </w:divBdr>
        </w:div>
        <w:div w:id="827408483">
          <w:marLeft w:val="0"/>
          <w:marRight w:val="0"/>
          <w:marTop w:val="0"/>
          <w:marBottom w:val="0"/>
          <w:divBdr>
            <w:top w:val="none" w:sz="0" w:space="0" w:color="auto"/>
            <w:left w:val="none" w:sz="0" w:space="0" w:color="auto"/>
            <w:bottom w:val="none" w:sz="0" w:space="0" w:color="auto"/>
            <w:right w:val="none" w:sz="0" w:space="0" w:color="auto"/>
          </w:divBdr>
        </w:div>
        <w:div w:id="829447015">
          <w:marLeft w:val="0"/>
          <w:marRight w:val="0"/>
          <w:marTop w:val="0"/>
          <w:marBottom w:val="0"/>
          <w:divBdr>
            <w:top w:val="none" w:sz="0" w:space="0" w:color="auto"/>
            <w:left w:val="none" w:sz="0" w:space="0" w:color="auto"/>
            <w:bottom w:val="none" w:sz="0" w:space="0" w:color="auto"/>
            <w:right w:val="none" w:sz="0" w:space="0" w:color="auto"/>
          </w:divBdr>
        </w:div>
        <w:div w:id="772096134">
          <w:marLeft w:val="0"/>
          <w:marRight w:val="0"/>
          <w:marTop w:val="0"/>
          <w:marBottom w:val="0"/>
          <w:divBdr>
            <w:top w:val="none" w:sz="0" w:space="0" w:color="auto"/>
            <w:left w:val="none" w:sz="0" w:space="0" w:color="auto"/>
            <w:bottom w:val="none" w:sz="0" w:space="0" w:color="auto"/>
            <w:right w:val="none" w:sz="0" w:space="0" w:color="auto"/>
          </w:divBdr>
        </w:div>
        <w:div w:id="1879271336">
          <w:marLeft w:val="0"/>
          <w:marRight w:val="0"/>
          <w:marTop w:val="0"/>
          <w:marBottom w:val="0"/>
          <w:divBdr>
            <w:top w:val="none" w:sz="0" w:space="0" w:color="auto"/>
            <w:left w:val="none" w:sz="0" w:space="0" w:color="auto"/>
            <w:bottom w:val="none" w:sz="0" w:space="0" w:color="auto"/>
            <w:right w:val="none" w:sz="0" w:space="0" w:color="auto"/>
          </w:divBdr>
        </w:div>
        <w:div w:id="1000736291">
          <w:marLeft w:val="0"/>
          <w:marRight w:val="0"/>
          <w:marTop w:val="0"/>
          <w:marBottom w:val="0"/>
          <w:divBdr>
            <w:top w:val="none" w:sz="0" w:space="0" w:color="auto"/>
            <w:left w:val="none" w:sz="0" w:space="0" w:color="auto"/>
            <w:bottom w:val="none" w:sz="0" w:space="0" w:color="auto"/>
            <w:right w:val="none" w:sz="0" w:space="0" w:color="auto"/>
          </w:divBdr>
        </w:div>
        <w:div w:id="2120181182">
          <w:marLeft w:val="0"/>
          <w:marRight w:val="0"/>
          <w:marTop w:val="0"/>
          <w:marBottom w:val="0"/>
          <w:divBdr>
            <w:top w:val="none" w:sz="0" w:space="0" w:color="auto"/>
            <w:left w:val="none" w:sz="0" w:space="0" w:color="auto"/>
            <w:bottom w:val="none" w:sz="0" w:space="0" w:color="auto"/>
            <w:right w:val="none" w:sz="0" w:space="0" w:color="auto"/>
          </w:divBdr>
        </w:div>
        <w:div w:id="1566916210">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38259800">
      <w:bodyDiv w:val="1"/>
      <w:marLeft w:val="0"/>
      <w:marRight w:val="0"/>
      <w:marTop w:val="0"/>
      <w:marBottom w:val="0"/>
      <w:divBdr>
        <w:top w:val="none" w:sz="0" w:space="0" w:color="auto"/>
        <w:left w:val="none" w:sz="0" w:space="0" w:color="auto"/>
        <w:bottom w:val="none" w:sz="0" w:space="0" w:color="auto"/>
        <w:right w:val="none" w:sz="0" w:space="0" w:color="auto"/>
      </w:divBdr>
      <w:divsChild>
        <w:div w:id="329601982">
          <w:marLeft w:val="0"/>
          <w:marRight w:val="0"/>
          <w:marTop w:val="0"/>
          <w:marBottom w:val="0"/>
          <w:divBdr>
            <w:top w:val="none" w:sz="0" w:space="0" w:color="auto"/>
            <w:left w:val="none" w:sz="0" w:space="0" w:color="auto"/>
            <w:bottom w:val="none" w:sz="0" w:space="0" w:color="auto"/>
            <w:right w:val="none" w:sz="0" w:space="0" w:color="auto"/>
          </w:divBdr>
        </w:div>
        <w:div w:id="898126583">
          <w:marLeft w:val="0"/>
          <w:marRight w:val="0"/>
          <w:marTop w:val="0"/>
          <w:marBottom w:val="0"/>
          <w:divBdr>
            <w:top w:val="none" w:sz="0" w:space="0" w:color="auto"/>
            <w:left w:val="none" w:sz="0" w:space="0" w:color="auto"/>
            <w:bottom w:val="none" w:sz="0" w:space="0" w:color="auto"/>
            <w:right w:val="none" w:sz="0" w:space="0" w:color="auto"/>
          </w:divBdr>
        </w:div>
        <w:div w:id="1891456091">
          <w:marLeft w:val="0"/>
          <w:marRight w:val="0"/>
          <w:marTop w:val="0"/>
          <w:marBottom w:val="0"/>
          <w:divBdr>
            <w:top w:val="none" w:sz="0" w:space="0" w:color="auto"/>
            <w:left w:val="none" w:sz="0" w:space="0" w:color="auto"/>
            <w:bottom w:val="none" w:sz="0" w:space="0" w:color="auto"/>
            <w:right w:val="none" w:sz="0" w:space="0" w:color="auto"/>
          </w:divBdr>
        </w:div>
        <w:div w:id="1383792877">
          <w:marLeft w:val="0"/>
          <w:marRight w:val="0"/>
          <w:marTop w:val="0"/>
          <w:marBottom w:val="0"/>
          <w:divBdr>
            <w:top w:val="none" w:sz="0" w:space="0" w:color="auto"/>
            <w:left w:val="none" w:sz="0" w:space="0" w:color="auto"/>
            <w:bottom w:val="none" w:sz="0" w:space="0" w:color="auto"/>
            <w:right w:val="none" w:sz="0" w:space="0" w:color="auto"/>
          </w:divBdr>
        </w:div>
        <w:div w:id="318772486">
          <w:marLeft w:val="0"/>
          <w:marRight w:val="0"/>
          <w:marTop w:val="0"/>
          <w:marBottom w:val="0"/>
          <w:divBdr>
            <w:top w:val="none" w:sz="0" w:space="0" w:color="auto"/>
            <w:left w:val="none" w:sz="0" w:space="0" w:color="auto"/>
            <w:bottom w:val="none" w:sz="0" w:space="0" w:color="auto"/>
            <w:right w:val="none" w:sz="0" w:space="0" w:color="auto"/>
          </w:divBdr>
        </w:div>
        <w:div w:id="641690349">
          <w:marLeft w:val="0"/>
          <w:marRight w:val="0"/>
          <w:marTop w:val="0"/>
          <w:marBottom w:val="0"/>
          <w:divBdr>
            <w:top w:val="none" w:sz="0" w:space="0" w:color="auto"/>
            <w:left w:val="none" w:sz="0" w:space="0" w:color="auto"/>
            <w:bottom w:val="none" w:sz="0" w:space="0" w:color="auto"/>
            <w:right w:val="none" w:sz="0" w:space="0" w:color="auto"/>
          </w:divBdr>
        </w:div>
        <w:div w:id="612638489">
          <w:marLeft w:val="0"/>
          <w:marRight w:val="0"/>
          <w:marTop w:val="0"/>
          <w:marBottom w:val="0"/>
          <w:divBdr>
            <w:top w:val="none" w:sz="0" w:space="0" w:color="auto"/>
            <w:left w:val="none" w:sz="0" w:space="0" w:color="auto"/>
            <w:bottom w:val="none" w:sz="0" w:space="0" w:color="auto"/>
            <w:right w:val="none" w:sz="0" w:space="0" w:color="auto"/>
          </w:divBdr>
        </w:div>
        <w:div w:id="369037841">
          <w:marLeft w:val="0"/>
          <w:marRight w:val="0"/>
          <w:marTop w:val="0"/>
          <w:marBottom w:val="0"/>
          <w:divBdr>
            <w:top w:val="none" w:sz="0" w:space="0" w:color="auto"/>
            <w:left w:val="none" w:sz="0" w:space="0" w:color="auto"/>
            <w:bottom w:val="none" w:sz="0" w:space="0" w:color="auto"/>
            <w:right w:val="none" w:sz="0" w:space="0" w:color="auto"/>
          </w:divBdr>
        </w:div>
        <w:div w:id="645428481">
          <w:marLeft w:val="0"/>
          <w:marRight w:val="0"/>
          <w:marTop w:val="0"/>
          <w:marBottom w:val="0"/>
          <w:divBdr>
            <w:top w:val="none" w:sz="0" w:space="0" w:color="auto"/>
            <w:left w:val="none" w:sz="0" w:space="0" w:color="auto"/>
            <w:bottom w:val="none" w:sz="0" w:space="0" w:color="auto"/>
            <w:right w:val="none" w:sz="0" w:space="0" w:color="auto"/>
          </w:divBdr>
        </w:div>
        <w:div w:id="1206213039">
          <w:marLeft w:val="0"/>
          <w:marRight w:val="0"/>
          <w:marTop w:val="0"/>
          <w:marBottom w:val="0"/>
          <w:divBdr>
            <w:top w:val="none" w:sz="0" w:space="0" w:color="auto"/>
            <w:left w:val="none" w:sz="0" w:space="0" w:color="auto"/>
            <w:bottom w:val="none" w:sz="0" w:space="0" w:color="auto"/>
            <w:right w:val="none" w:sz="0" w:space="0" w:color="auto"/>
          </w:divBdr>
        </w:div>
        <w:div w:id="773939735">
          <w:marLeft w:val="0"/>
          <w:marRight w:val="0"/>
          <w:marTop w:val="0"/>
          <w:marBottom w:val="0"/>
          <w:divBdr>
            <w:top w:val="none" w:sz="0" w:space="0" w:color="auto"/>
            <w:left w:val="none" w:sz="0" w:space="0" w:color="auto"/>
            <w:bottom w:val="none" w:sz="0" w:space="0" w:color="auto"/>
            <w:right w:val="none" w:sz="0" w:space="0" w:color="auto"/>
          </w:divBdr>
        </w:div>
        <w:div w:id="833758844">
          <w:marLeft w:val="0"/>
          <w:marRight w:val="0"/>
          <w:marTop w:val="0"/>
          <w:marBottom w:val="0"/>
          <w:divBdr>
            <w:top w:val="none" w:sz="0" w:space="0" w:color="auto"/>
            <w:left w:val="none" w:sz="0" w:space="0" w:color="auto"/>
            <w:bottom w:val="none" w:sz="0" w:space="0" w:color="auto"/>
            <w:right w:val="none" w:sz="0" w:space="0" w:color="auto"/>
          </w:divBdr>
        </w:div>
        <w:div w:id="174020407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490439825">
      <w:bodyDiv w:val="1"/>
      <w:marLeft w:val="0"/>
      <w:marRight w:val="0"/>
      <w:marTop w:val="0"/>
      <w:marBottom w:val="0"/>
      <w:divBdr>
        <w:top w:val="none" w:sz="0" w:space="0" w:color="auto"/>
        <w:left w:val="none" w:sz="0" w:space="0" w:color="auto"/>
        <w:bottom w:val="none" w:sz="0" w:space="0" w:color="auto"/>
        <w:right w:val="none" w:sz="0" w:space="0" w:color="auto"/>
      </w:divBdr>
      <w:divsChild>
        <w:div w:id="739400414">
          <w:marLeft w:val="0"/>
          <w:marRight w:val="0"/>
          <w:marTop w:val="0"/>
          <w:marBottom w:val="0"/>
          <w:divBdr>
            <w:top w:val="none" w:sz="0" w:space="0" w:color="auto"/>
            <w:left w:val="none" w:sz="0" w:space="0" w:color="auto"/>
            <w:bottom w:val="none" w:sz="0" w:space="0" w:color="auto"/>
            <w:right w:val="none" w:sz="0" w:space="0" w:color="auto"/>
          </w:divBdr>
        </w:div>
        <w:div w:id="219366575">
          <w:marLeft w:val="0"/>
          <w:marRight w:val="0"/>
          <w:marTop w:val="0"/>
          <w:marBottom w:val="0"/>
          <w:divBdr>
            <w:top w:val="none" w:sz="0" w:space="0" w:color="auto"/>
            <w:left w:val="none" w:sz="0" w:space="0" w:color="auto"/>
            <w:bottom w:val="none" w:sz="0" w:space="0" w:color="auto"/>
            <w:right w:val="none" w:sz="0" w:space="0" w:color="auto"/>
          </w:divBdr>
        </w:div>
        <w:div w:id="224264532">
          <w:marLeft w:val="0"/>
          <w:marRight w:val="0"/>
          <w:marTop w:val="0"/>
          <w:marBottom w:val="0"/>
          <w:divBdr>
            <w:top w:val="none" w:sz="0" w:space="0" w:color="auto"/>
            <w:left w:val="none" w:sz="0" w:space="0" w:color="auto"/>
            <w:bottom w:val="none" w:sz="0" w:space="0" w:color="auto"/>
            <w:right w:val="none" w:sz="0" w:space="0" w:color="auto"/>
          </w:divBdr>
        </w:div>
        <w:div w:id="221212592">
          <w:marLeft w:val="0"/>
          <w:marRight w:val="0"/>
          <w:marTop w:val="0"/>
          <w:marBottom w:val="0"/>
          <w:divBdr>
            <w:top w:val="none" w:sz="0" w:space="0" w:color="auto"/>
            <w:left w:val="none" w:sz="0" w:space="0" w:color="auto"/>
            <w:bottom w:val="none" w:sz="0" w:space="0" w:color="auto"/>
            <w:right w:val="none" w:sz="0" w:space="0" w:color="auto"/>
          </w:divBdr>
        </w:div>
        <w:div w:id="1546522422">
          <w:marLeft w:val="0"/>
          <w:marRight w:val="0"/>
          <w:marTop w:val="0"/>
          <w:marBottom w:val="0"/>
          <w:divBdr>
            <w:top w:val="none" w:sz="0" w:space="0" w:color="auto"/>
            <w:left w:val="none" w:sz="0" w:space="0" w:color="auto"/>
            <w:bottom w:val="none" w:sz="0" w:space="0" w:color="auto"/>
            <w:right w:val="none" w:sz="0" w:space="0" w:color="auto"/>
          </w:divBdr>
        </w:div>
        <w:div w:id="657684839">
          <w:marLeft w:val="0"/>
          <w:marRight w:val="0"/>
          <w:marTop w:val="0"/>
          <w:marBottom w:val="0"/>
          <w:divBdr>
            <w:top w:val="none" w:sz="0" w:space="0" w:color="auto"/>
            <w:left w:val="none" w:sz="0" w:space="0" w:color="auto"/>
            <w:bottom w:val="none" w:sz="0" w:space="0" w:color="auto"/>
            <w:right w:val="none" w:sz="0" w:space="0" w:color="auto"/>
          </w:divBdr>
        </w:div>
        <w:div w:id="139546428">
          <w:marLeft w:val="0"/>
          <w:marRight w:val="0"/>
          <w:marTop w:val="0"/>
          <w:marBottom w:val="0"/>
          <w:divBdr>
            <w:top w:val="none" w:sz="0" w:space="0" w:color="auto"/>
            <w:left w:val="none" w:sz="0" w:space="0" w:color="auto"/>
            <w:bottom w:val="none" w:sz="0" w:space="0" w:color="auto"/>
            <w:right w:val="none" w:sz="0" w:space="0" w:color="auto"/>
          </w:divBdr>
        </w:div>
        <w:div w:id="1288777893">
          <w:marLeft w:val="0"/>
          <w:marRight w:val="0"/>
          <w:marTop w:val="0"/>
          <w:marBottom w:val="0"/>
          <w:divBdr>
            <w:top w:val="none" w:sz="0" w:space="0" w:color="auto"/>
            <w:left w:val="none" w:sz="0" w:space="0" w:color="auto"/>
            <w:bottom w:val="none" w:sz="0" w:space="0" w:color="auto"/>
            <w:right w:val="none" w:sz="0" w:space="0" w:color="auto"/>
          </w:divBdr>
        </w:div>
        <w:div w:id="1097209319">
          <w:marLeft w:val="0"/>
          <w:marRight w:val="0"/>
          <w:marTop w:val="0"/>
          <w:marBottom w:val="0"/>
          <w:divBdr>
            <w:top w:val="none" w:sz="0" w:space="0" w:color="auto"/>
            <w:left w:val="none" w:sz="0" w:space="0" w:color="auto"/>
            <w:bottom w:val="none" w:sz="0" w:space="0" w:color="auto"/>
            <w:right w:val="none" w:sz="0" w:space="0" w:color="auto"/>
          </w:divBdr>
        </w:div>
        <w:div w:id="1166943933">
          <w:marLeft w:val="0"/>
          <w:marRight w:val="0"/>
          <w:marTop w:val="0"/>
          <w:marBottom w:val="0"/>
          <w:divBdr>
            <w:top w:val="none" w:sz="0" w:space="0" w:color="auto"/>
            <w:left w:val="none" w:sz="0" w:space="0" w:color="auto"/>
            <w:bottom w:val="none" w:sz="0" w:space="0" w:color="auto"/>
            <w:right w:val="none" w:sz="0" w:space="0" w:color="auto"/>
          </w:divBdr>
        </w:div>
        <w:div w:id="995495977">
          <w:marLeft w:val="0"/>
          <w:marRight w:val="0"/>
          <w:marTop w:val="0"/>
          <w:marBottom w:val="0"/>
          <w:divBdr>
            <w:top w:val="none" w:sz="0" w:space="0" w:color="auto"/>
            <w:left w:val="none" w:sz="0" w:space="0" w:color="auto"/>
            <w:bottom w:val="none" w:sz="0" w:space="0" w:color="auto"/>
            <w:right w:val="none" w:sz="0" w:space="0" w:color="auto"/>
          </w:divBdr>
        </w:div>
        <w:div w:id="341322018">
          <w:marLeft w:val="0"/>
          <w:marRight w:val="0"/>
          <w:marTop w:val="0"/>
          <w:marBottom w:val="0"/>
          <w:divBdr>
            <w:top w:val="none" w:sz="0" w:space="0" w:color="auto"/>
            <w:left w:val="none" w:sz="0" w:space="0" w:color="auto"/>
            <w:bottom w:val="none" w:sz="0" w:space="0" w:color="auto"/>
            <w:right w:val="none" w:sz="0" w:space="0" w:color="auto"/>
          </w:divBdr>
        </w:div>
        <w:div w:id="468785127">
          <w:marLeft w:val="0"/>
          <w:marRight w:val="0"/>
          <w:marTop w:val="0"/>
          <w:marBottom w:val="0"/>
          <w:divBdr>
            <w:top w:val="none" w:sz="0" w:space="0" w:color="auto"/>
            <w:left w:val="none" w:sz="0" w:space="0" w:color="auto"/>
            <w:bottom w:val="none" w:sz="0" w:space="0" w:color="auto"/>
            <w:right w:val="none" w:sz="0" w:space="0" w:color="auto"/>
          </w:divBdr>
        </w:div>
        <w:div w:id="336738584">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31907971">
      <w:bodyDiv w:val="1"/>
      <w:marLeft w:val="0"/>
      <w:marRight w:val="0"/>
      <w:marTop w:val="0"/>
      <w:marBottom w:val="0"/>
      <w:divBdr>
        <w:top w:val="none" w:sz="0" w:space="0" w:color="auto"/>
        <w:left w:val="none" w:sz="0" w:space="0" w:color="auto"/>
        <w:bottom w:val="none" w:sz="0" w:space="0" w:color="auto"/>
        <w:right w:val="none" w:sz="0" w:space="0" w:color="auto"/>
      </w:divBdr>
      <w:divsChild>
        <w:div w:id="736785411">
          <w:marLeft w:val="0"/>
          <w:marRight w:val="0"/>
          <w:marTop w:val="0"/>
          <w:marBottom w:val="0"/>
          <w:divBdr>
            <w:top w:val="none" w:sz="0" w:space="0" w:color="auto"/>
            <w:left w:val="none" w:sz="0" w:space="0" w:color="auto"/>
            <w:bottom w:val="none" w:sz="0" w:space="0" w:color="auto"/>
            <w:right w:val="none" w:sz="0" w:space="0" w:color="auto"/>
          </w:divBdr>
        </w:div>
        <w:div w:id="1421295856">
          <w:marLeft w:val="0"/>
          <w:marRight w:val="0"/>
          <w:marTop w:val="0"/>
          <w:marBottom w:val="0"/>
          <w:divBdr>
            <w:top w:val="none" w:sz="0" w:space="0" w:color="auto"/>
            <w:left w:val="none" w:sz="0" w:space="0" w:color="auto"/>
            <w:bottom w:val="none" w:sz="0" w:space="0" w:color="auto"/>
            <w:right w:val="none" w:sz="0" w:space="0" w:color="auto"/>
          </w:divBdr>
        </w:div>
        <w:div w:id="1693997778">
          <w:marLeft w:val="0"/>
          <w:marRight w:val="0"/>
          <w:marTop w:val="0"/>
          <w:marBottom w:val="0"/>
          <w:divBdr>
            <w:top w:val="none" w:sz="0" w:space="0" w:color="auto"/>
            <w:left w:val="none" w:sz="0" w:space="0" w:color="auto"/>
            <w:bottom w:val="none" w:sz="0" w:space="0" w:color="auto"/>
            <w:right w:val="none" w:sz="0" w:space="0" w:color="auto"/>
          </w:divBdr>
        </w:div>
        <w:div w:id="1089620768">
          <w:marLeft w:val="0"/>
          <w:marRight w:val="0"/>
          <w:marTop w:val="0"/>
          <w:marBottom w:val="0"/>
          <w:divBdr>
            <w:top w:val="none" w:sz="0" w:space="0" w:color="auto"/>
            <w:left w:val="none" w:sz="0" w:space="0" w:color="auto"/>
            <w:bottom w:val="none" w:sz="0" w:space="0" w:color="auto"/>
            <w:right w:val="none" w:sz="0" w:space="0" w:color="auto"/>
          </w:divBdr>
        </w:div>
        <w:div w:id="951128456">
          <w:marLeft w:val="0"/>
          <w:marRight w:val="0"/>
          <w:marTop w:val="0"/>
          <w:marBottom w:val="0"/>
          <w:divBdr>
            <w:top w:val="none" w:sz="0" w:space="0" w:color="auto"/>
            <w:left w:val="none" w:sz="0" w:space="0" w:color="auto"/>
            <w:bottom w:val="none" w:sz="0" w:space="0" w:color="auto"/>
            <w:right w:val="none" w:sz="0" w:space="0" w:color="auto"/>
          </w:divBdr>
        </w:div>
        <w:div w:id="215943158">
          <w:marLeft w:val="0"/>
          <w:marRight w:val="0"/>
          <w:marTop w:val="0"/>
          <w:marBottom w:val="0"/>
          <w:divBdr>
            <w:top w:val="none" w:sz="0" w:space="0" w:color="auto"/>
            <w:left w:val="none" w:sz="0" w:space="0" w:color="auto"/>
            <w:bottom w:val="none" w:sz="0" w:space="0" w:color="auto"/>
            <w:right w:val="none" w:sz="0" w:space="0" w:color="auto"/>
          </w:divBdr>
        </w:div>
        <w:div w:id="1797134730">
          <w:marLeft w:val="0"/>
          <w:marRight w:val="0"/>
          <w:marTop w:val="0"/>
          <w:marBottom w:val="0"/>
          <w:divBdr>
            <w:top w:val="none" w:sz="0" w:space="0" w:color="auto"/>
            <w:left w:val="none" w:sz="0" w:space="0" w:color="auto"/>
            <w:bottom w:val="none" w:sz="0" w:space="0" w:color="auto"/>
            <w:right w:val="none" w:sz="0" w:space="0" w:color="auto"/>
          </w:divBdr>
        </w:div>
        <w:div w:id="1540510189">
          <w:marLeft w:val="0"/>
          <w:marRight w:val="0"/>
          <w:marTop w:val="0"/>
          <w:marBottom w:val="0"/>
          <w:divBdr>
            <w:top w:val="none" w:sz="0" w:space="0" w:color="auto"/>
            <w:left w:val="none" w:sz="0" w:space="0" w:color="auto"/>
            <w:bottom w:val="none" w:sz="0" w:space="0" w:color="auto"/>
            <w:right w:val="none" w:sz="0" w:space="0" w:color="auto"/>
          </w:divBdr>
        </w:div>
        <w:div w:id="10186631">
          <w:marLeft w:val="0"/>
          <w:marRight w:val="0"/>
          <w:marTop w:val="0"/>
          <w:marBottom w:val="0"/>
          <w:divBdr>
            <w:top w:val="none" w:sz="0" w:space="0" w:color="auto"/>
            <w:left w:val="none" w:sz="0" w:space="0" w:color="auto"/>
            <w:bottom w:val="none" w:sz="0" w:space="0" w:color="auto"/>
            <w:right w:val="none" w:sz="0" w:space="0" w:color="auto"/>
          </w:divBdr>
        </w:div>
        <w:div w:id="1012294747">
          <w:marLeft w:val="0"/>
          <w:marRight w:val="0"/>
          <w:marTop w:val="0"/>
          <w:marBottom w:val="0"/>
          <w:divBdr>
            <w:top w:val="none" w:sz="0" w:space="0" w:color="auto"/>
            <w:left w:val="none" w:sz="0" w:space="0" w:color="auto"/>
            <w:bottom w:val="none" w:sz="0" w:space="0" w:color="auto"/>
            <w:right w:val="none" w:sz="0" w:space="0" w:color="auto"/>
          </w:divBdr>
        </w:div>
        <w:div w:id="775297258">
          <w:marLeft w:val="0"/>
          <w:marRight w:val="0"/>
          <w:marTop w:val="0"/>
          <w:marBottom w:val="0"/>
          <w:divBdr>
            <w:top w:val="none" w:sz="0" w:space="0" w:color="auto"/>
            <w:left w:val="none" w:sz="0" w:space="0" w:color="auto"/>
            <w:bottom w:val="none" w:sz="0" w:space="0" w:color="auto"/>
            <w:right w:val="none" w:sz="0" w:space="0" w:color="auto"/>
          </w:divBdr>
        </w:div>
        <w:div w:id="1683123191">
          <w:marLeft w:val="0"/>
          <w:marRight w:val="0"/>
          <w:marTop w:val="0"/>
          <w:marBottom w:val="0"/>
          <w:divBdr>
            <w:top w:val="none" w:sz="0" w:space="0" w:color="auto"/>
            <w:left w:val="none" w:sz="0" w:space="0" w:color="auto"/>
            <w:bottom w:val="none" w:sz="0" w:space="0" w:color="auto"/>
            <w:right w:val="none" w:sz="0" w:space="0" w:color="auto"/>
          </w:divBdr>
        </w:div>
        <w:div w:id="475028871">
          <w:marLeft w:val="0"/>
          <w:marRight w:val="0"/>
          <w:marTop w:val="0"/>
          <w:marBottom w:val="0"/>
          <w:divBdr>
            <w:top w:val="none" w:sz="0" w:space="0" w:color="auto"/>
            <w:left w:val="none" w:sz="0" w:space="0" w:color="auto"/>
            <w:bottom w:val="none" w:sz="0" w:space="0" w:color="auto"/>
            <w:right w:val="none" w:sz="0" w:space="0" w:color="auto"/>
          </w:divBdr>
        </w:div>
        <w:div w:id="499195264">
          <w:marLeft w:val="0"/>
          <w:marRight w:val="0"/>
          <w:marTop w:val="0"/>
          <w:marBottom w:val="0"/>
          <w:divBdr>
            <w:top w:val="none" w:sz="0" w:space="0" w:color="auto"/>
            <w:left w:val="none" w:sz="0" w:space="0" w:color="auto"/>
            <w:bottom w:val="none" w:sz="0" w:space="0" w:color="auto"/>
            <w:right w:val="none" w:sz="0" w:space="0" w:color="auto"/>
          </w:divBdr>
        </w:div>
        <w:div w:id="1162433208">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4954029">
      <w:bodyDiv w:val="1"/>
      <w:marLeft w:val="0"/>
      <w:marRight w:val="0"/>
      <w:marTop w:val="0"/>
      <w:marBottom w:val="0"/>
      <w:divBdr>
        <w:top w:val="none" w:sz="0" w:space="0" w:color="auto"/>
        <w:left w:val="none" w:sz="0" w:space="0" w:color="auto"/>
        <w:bottom w:val="none" w:sz="0" w:space="0" w:color="auto"/>
        <w:right w:val="none" w:sz="0" w:space="0" w:color="auto"/>
      </w:divBdr>
      <w:divsChild>
        <w:div w:id="1829638747">
          <w:marLeft w:val="0"/>
          <w:marRight w:val="0"/>
          <w:marTop w:val="0"/>
          <w:marBottom w:val="0"/>
          <w:divBdr>
            <w:top w:val="none" w:sz="0" w:space="0" w:color="auto"/>
            <w:left w:val="none" w:sz="0" w:space="0" w:color="auto"/>
            <w:bottom w:val="none" w:sz="0" w:space="0" w:color="auto"/>
            <w:right w:val="none" w:sz="0" w:space="0" w:color="auto"/>
          </w:divBdr>
        </w:div>
        <w:div w:id="810289272">
          <w:marLeft w:val="0"/>
          <w:marRight w:val="0"/>
          <w:marTop w:val="0"/>
          <w:marBottom w:val="0"/>
          <w:divBdr>
            <w:top w:val="none" w:sz="0" w:space="0" w:color="auto"/>
            <w:left w:val="none" w:sz="0" w:space="0" w:color="auto"/>
            <w:bottom w:val="none" w:sz="0" w:space="0" w:color="auto"/>
            <w:right w:val="none" w:sz="0" w:space="0" w:color="auto"/>
          </w:divBdr>
        </w:div>
        <w:div w:id="1879589085">
          <w:marLeft w:val="0"/>
          <w:marRight w:val="0"/>
          <w:marTop w:val="0"/>
          <w:marBottom w:val="0"/>
          <w:divBdr>
            <w:top w:val="none" w:sz="0" w:space="0" w:color="auto"/>
            <w:left w:val="none" w:sz="0" w:space="0" w:color="auto"/>
            <w:bottom w:val="none" w:sz="0" w:space="0" w:color="auto"/>
            <w:right w:val="none" w:sz="0" w:space="0" w:color="auto"/>
          </w:divBdr>
        </w:div>
        <w:div w:id="1907715461">
          <w:marLeft w:val="0"/>
          <w:marRight w:val="0"/>
          <w:marTop w:val="0"/>
          <w:marBottom w:val="0"/>
          <w:divBdr>
            <w:top w:val="none" w:sz="0" w:space="0" w:color="auto"/>
            <w:left w:val="none" w:sz="0" w:space="0" w:color="auto"/>
            <w:bottom w:val="none" w:sz="0" w:space="0" w:color="auto"/>
            <w:right w:val="none" w:sz="0" w:space="0" w:color="auto"/>
          </w:divBdr>
        </w:div>
        <w:div w:id="1081609299">
          <w:marLeft w:val="0"/>
          <w:marRight w:val="0"/>
          <w:marTop w:val="0"/>
          <w:marBottom w:val="0"/>
          <w:divBdr>
            <w:top w:val="none" w:sz="0" w:space="0" w:color="auto"/>
            <w:left w:val="none" w:sz="0" w:space="0" w:color="auto"/>
            <w:bottom w:val="none" w:sz="0" w:space="0" w:color="auto"/>
            <w:right w:val="none" w:sz="0" w:space="0" w:color="auto"/>
          </w:divBdr>
        </w:div>
        <w:div w:id="1202522302">
          <w:marLeft w:val="0"/>
          <w:marRight w:val="0"/>
          <w:marTop w:val="0"/>
          <w:marBottom w:val="0"/>
          <w:divBdr>
            <w:top w:val="none" w:sz="0" w:space="0" w:color="auto"/>
            <w:left w:val="none" w:sz="0" w:space="0" w:color="auto"/>
            <w:bottom w:val="none" w:sz="0" w:space="0" w:color="auto"/>
            <w:right w:val="none" w:sz="0" w:space="0" w:color="auto"/>
          </w:divBdr>
        </w:div>
        <w:div w:id="1646278347">
          <w:marLeft w:val="0"/>
          <w:marRight w:val="0"/>
          <w:marTop w:val="0"/>
          <w:marBottom w:val="0"/>
          <w:divBdr>
            <w:top w:val="none" w:sz="0" w:space="0" w:color="auto"/>
            <w:left w:val="none" w:sz="0" w:space="0" w:color="auto"/>
            <w:bottom w:val="none" w:sz="0" w:space="0" w:color="auto"/>
            <w:right w:val="none" w:sz="0" w:space="0" w:color="auto"/>
          </w:divBdr>
        </w:div>
        <w:div w:id="836112465">
          <w:marLeft w:val="0"/>
          <w:marRight w:val="0"/>
          <w:marTop w:val="0"/>
          <w:marBottom w:val="0"/>
          <w:divBdr>
            <w:top w:val="none" w:sz="0" w:space="0" w:color="auto"/>
            <w:left w:val="none" w:sz="0" w:space="0" w:color="auto"/>
            <w:bottom w:val="none" w:sz="0" w:space="0" w:color="auto"/>
            <w:right w:val="none" w:sz="0" w:space="0" w:color="auto"/>
          </w:divBdr>
        </w:div>
        <w:div w:id="1973368932">
          <w:marLeft w:val="0"/>
          <w:marRight w:val="0"/>
          <w:marTop w:val="0"/>
          <w:marBottom w:val="0"/>
          <w:divBdr>
            <w:top w:val="none" w:sz="0" w:space="0" w:color="auto"/>
            <w:left w:val="none" w:sz="0" w:space="0" w:color="auto"/>
            <w:bottom w:val="none" w:sz="0" w:space="0" w:color="auto"/>
            <w:right w:val="none" w:sz="0" w:space="0" w:color="auto"/>
          </w:divBdr>
        </w:div>
        <w:div w:id="1695302151">
          <w:marLeft w:val="0"/>
          <w:marRight w:val="0"/>
          <w:marTop w:val="0"/>
          <w:marBottom w:val="0"/>
          <w:divBdr>
            <w:top w:val="none" w:sz="0" w:space="0" w:color="auto"/>
            <w:left w:val="none" w:sz="0" w:space="0" w:color="auto"/>
            <w:bottom w:val="none" w:sz="0" w:space="0" w:color="auto"/>
            <w:right w:val="none" w:sz="0" w:space="0" w:color="auto"/>
          </w:divBdr>
        </w:div>
        <w:div w:id="884102872">
          <w:marLeft w:val="0"/>
          <w:marRight w:val="0"/>
          <w:marTop w:val="0"/>
          <w:marBottom w:val="0"/>
          <w:divBdr>
            <w:top w:val="none" w:sz="0" w:space="0" w:color="auto"/>
            <w:left w:val="none" w:sz="0" w:space="0" w:color="auto"/>
            <w:bottom w:val="none" w:sz="0" w:space="0" w:color="auto"/>
            <w:right w:val="none" w:sz="0" w:space="0" w:color="auto"/>
          </w:divBdr>
        </w:div>
        <w:div w:id="80616866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2</cp:revision>
  <cp:lastPrinted>2020-03-25T16:16:00Z</cp:lastPrinted>
  <dcterms:created xsi:type="dcterms:W3CDTF">2021-02-06T14:33:00Z</dcterms:created>
  <dcterms:modified xsi:type="dcterms:W3CDTF">2021-02-06T14:33:00Z</dcterms:modified>
</cp:coreProperties>
</file>