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AC3D" w14:textId="73782A97" w:rsidR="00826545" w:rsidRPr="00337D1F" w:rsidRDefault="00A92945" w:rsidP="00A76D59">
      <w:pPr>
        <w:tabs>
          <w:tab w:val="left" w:pos="7065"/>
        </w:tabs>
        <w:rPr>
          <w:rFonts w:ascii="Arial" w:hAnsi="Arial" w:cs="Arial"/>
          <w:b/>
          <w:sz w:val="24"/>
          <w:szCs w:val="24"/>
          <w:lang w:val="es-MX"/>
        </w:rPr>
      </w:pPr>
      <w:r w:rsidRPr="00337D1F">
        <w:rPr>
          <w:rFonts w:ascii="Arial" w:hAnsi="Arial" w:cs="Arial"/>
          <w:sz w:val="24"/>
          <w:szCs w:val="24"/>
          <w:lang w:val="es-MX"/>
        </w:rPr>
        <w:tab/>
      </w:r>
      <w:r w:rsidR="00617CC5" w:rsidRPr="00337D1F">
        <w:rPr>
          <w:rFonts w:ascii="Arial" w:hAnsi="Arial" w:cs="Arial"/>
          <w:b/>
          <w:sz w:val="24"/>
          <w:szCs w:val="24"/>
          <w:lang w:val="es-MX"/>
        </w:rPr>
        <w:t>No.</w:t>
      </w:r>
      <w:r w:rsidR="008505F5">
        <w:rPr>
          <w:rFonts w:ascii="Arial" w:hAnsi="Arial" w:cs="Arial"/>
          <w:b/>
          <w:sz w:val="24"/>
          <w:szCs w:val="24"/>
          <w:lang w:val="es-MX"/>
        </w:rPr>
        <w:t xml:space="preserve"> 5</w:t>
      </w:r>
      <w:r w:rsidR="00785E18">
        <w:rPr>
          <w:rFonts w:ascii="Arial" w:hAnsi="Arial" w:cs="Arial"/>
          <w:b/>
          <w:sz w:val="24"/>
          <w:szCs w:val="24"/>
          <w:lang w:val="es-MX"/>
        </w:rPr>
        <w:t>9</w:t>
      </w:r>
    </w:p>
    <w:p w14:paraId="2041741F" w14:textId="77777777" w:rsidR="00A76D59" w:rsidRPr="00337D1F" w:rsidRDefault="00A76D59" w:rsidP="00A76D59">
      <w:pPr>
        <w:tabs>
          <w:tab w:val="left" w:pos="7065"/>
        </w:tabs>
        <w:rPr>
          <w:rFonts w:ascii="Arial" w:eastAsia="Times New Roman" w:hAnsi="Arial" w:cs="Arial"/>
          <w:color w:val="222222"/>
          <w:sz w:val="24"/>
          <w:szCs w:val="24"/>
          <w:lang w:val="es-CO" w:eastAsia="es-CO"/>
        </w:rPr>
      </w:pPr>
    </w:p>
    <w:p w14:paraId="01CD818B" w14:textId="14B34DDF" w:rsidR="00337D1F" w:rsidRDefault="007C2631" w:rsidP="007C2631">
      <w:pPr>
        <w:jc w:val="both"/>
        <w:rPr>
          <w:rFonts w:ascii="Arial" w:hAnsi="Arial" w:cs="Arial"/>
          <w:b/>
          <w:sz w:val="28"/>
          <w:szCs w:val="28"/>
          <w:lang w:val="es-CO"/>
        </w:rPr>
      </w:pPr>
      <w:r w:rsidRPr="007C2631">
        <w:rPr>
          <w:rFonts w:ascii="Arial" w:hAnsi="Arial" w:cs="Arial"/>
          <w:b/>
          <w:sz w:val="28"/>
          <w:szCs w:val="28"/>
          <w:lang w:val="es-CO"/>
        </w:rPr>
        <w:t xml:space="preserve">SECRETARÍA DE TRÁNSITO </w:t>
      </w:r>
      <w:r w:rsidR="001D0EAC">
        <w:rPr>
          <w:rFonts w:ascii="Arial" w:hAnsi="Arial" w:cs="Arial"/>
          <w:b/>
          <w:sz w:val="28"/>
          <w:szCs w:val="28"/>
          <w:lang w:val="es-CO"/>
        </w:rPr>
        <w:t>REALIZA</w:t>
      </w:r>
      <w:r w:rsidRPr="007C2631">
        <w:rPr>
          <w:rFonts w:ascii="Arial" w:hAnsi="Arial" w:cs="Arial"/>
          <w:b/>
          <w:sz w:val="28"/>
          <w:szCs w:val="28"/>
          <w:lang w:val="es-CO"/>
        </w:rPr>
        <w:t xml:space="preserve"> PEDAGOGÍA </w:t>
      </w:r>
      <w:r>
        <w:rPr>
          <w:rFonts w:ascii="Arial" w:hAnsi="Arial" w:cs="Arial"/>
          <w:b/>
          <w:sz w:val="28"/>
          <w:szCs w:val="28"/>
          <w:lang w:val="es-CO"/>
        </w:rPr>
        <w:t>SOBRE</w:t>
      </w:r>
      <w:r w:rsidRPr="007C2631">
        <w:rPr>
          <w:rFonts w:ascii="Arial" w:hAnsi="Arial" w:cs="Arial"/>
          <w:b/>
          <w:sz w:val="28"/>
          <w:szCs w:val="28"/>
          <w:lang w:val="es-CO"/>
        </w:rPr>
        <w:t xml:space="preserve"> CAMBIOS DE SENTIDO VIAL EN</w:t>
      </w:r>
      <w:r w:rsidR="001D0EAC">
        <w:rPr>
          <w:rFonts w:ascii="Arial" w:hAnsi="Arial" w:cs="Arial"/>
          <w:b/>
          <w:sz w:val="28"/>
          <w:szCs w:val="28"/>
          <w:lang w:val="es-CO"/>
        </w:rPr>
        <w:t xml:space="preserve"> CALLES DE</w:t>
      </w:r>
      <w:r w:rsidRPr="007C2631">
        <w:rPr>
          <w:rFonts w:ascii="Arial" w:hAnsi="Arial" w:cs="Arial"/>
          <w:b/>
          <w:sz w:val="28"/>
          <w:szCs w:val="28"/>
          <w:lang w:val="es-CO"/>
        </w:rPr>
        <w:t xml:space="preserve"> PASTO </w:t>
      </w:r>
    </w:p>
    <w:p w14:paraId="3DBF2174" w14:textId="77777777" w:rsidR="008505F5" w:rsidRPr="007C2631" w:rsidRDefault="008505F5" w:rsidP="007C2631">
      <w:pPr>
        <w:jc w:val="both"/>
        <w:rPr>
          <w:rFonts w:ascii="Arial" w:hAnsi="Arial" w:cs="Arial"/>
          <w:b/>
          <w:sz w:val="28"/>
          <w:szCs w:val="28"/>
          <w:lang w:val="es-CO"/>
        </w:rPr>
      </w:pPr>
    </w:p>
    <w:p w14:paraId="43EF6592" w14:textId="687336E1" w:rsidR="00337D1F" w:rsidRDefault="00337D1F" w:rsidP="00337D1F">
      <w:pPr>
        <w:pStyle w:val="Prrafodelista"/>
        <w:numPr>
          <w:ilvl w:val="0"/>
          <w:numId w:val="32"/>
        </w:numPr>
        <w:jc w:val="both"/>
        <w:rPr>
          <w:rFonts w:ascii="Arial" w:hAnsi="Arial" w:cs="Arial"/>
          <w:i/>
          <w:sz w:val="24"/>
          <w:szCs w:val="24"/>
          <w:lang w:val="es-CO"/>
        </w:rPr>
      </w:pPr>
      <w:r w:rsidRPr="007C2631">
        <w:rPr>
          <w:rFonts w:ascii="Arial" w:hAnsi="Arial" w:cs="Arial"/>
          <w:i/>
          <w:sz w:val="24"/>
          <w:szCs w:val="24"/>
          <w:lang w:val="es-CO"/>
        </w:rPr>
        <w:t xml:space="preserve">Viviendas, establecimientos de comercio y </w:t>
      </w:r>
      <w:r w:rsidR="00D728C6">
        <w:rPr>
          <w:rFonts w:ascii="Arial" w:hAnsi="Arial" w:cs="Arial"/>
          <w:i/>
          <w:sz w:val="24"/>
          <w:szCs w:val="24"/>
          <w:lang w:val="es-CO"/>
        </w:rPr>
        <w:t xml:space="preserve">usuarios de los corredores viales </w:t>
      </w:r>
      <w:r w:rsidR="00D728C6" w:rsidRPr="007C2631">
        <w:rPr>
          <w:rFonts w:ascii="Arial" w:hAnsi="Arial" w:cs="Arial"/>
          <w:i/>
          <w:sz w:val="24"/>
          <w:szCs w:val="24"/>
          <w:lang w:val="es-CO"/>
        </w:rPr>
        <w:t>que</w:t>
      </w:r>
      <w:r w:rsidR="00D728C6">
        <w:rPr>
          <w:rFonts w:ascii="Arial" w:hAnsi="Arial" w:cs="Arial"/>
          <w:i/>
          <w:sz w:val="24"/>
          <w:szCs w:val="24"/>
          <w:lang w:val="es-CO"/>
        </w:rPr>
        <w:t xml:space="preserve"> comprenden </w:t>
      </w:r>
      <w:r w:rsidRPr="007C2631">
        <w:rPr>
          <w:rFonts w:ascii="Arial" w:hAnsi="Arial" w:cs="Arial"/>
          <w:i/>
          <w:sz w:val="24"/>
          <w:szCs w:val="24"/>
          <w:lang w:val="es-CO"/>
        </w:rPr>
        <w:t xml:space="preserve">las calles 12 y 13, son </w:t>
      </w:r>
      <w:r w:rsidR="00D728C6">
        <w:rPr>
          <w:rFonts w:ascii="Arial" w:hAnsi="Arial" w:cs="Arial"/>
          <w:i/>
          <w:sz w:val="24"/>
          <w:szCs w:val="24"/>
          <w:lang w:val="es-CO"/>
        </w:rPr>
        <w:t>sensibilizados</w:t>
      </w:r>
      <w:r w:rsidRPr="007C2631">
        <w:rPr>
          <w:rFonts w:ascii="Arial" w:hAnsi="Arial" w:cs="Arial"/>
          <w:i/>
          <w:sz w:val="24"/>
          <w:szCs w:val="24"/>
          <w:lang w:val="es-CO"/>
        </w:rPr>
        <w:t xml:space="preserve"> por </w:t>
      </w:r>
      <w:r w:rsidR="00275D11">
        <w:rPr>
          <w:rFonts w:ascii="Arial" w:hAnsi="Arial" w:cs="Arial"/>
          <w:i/>
          <w:sz w:val="24"/>
          <w:szCs w:val="24"/>
          <w:lang w:val="es-CO"/>
        </w:rPr>
        <w:t>parte d</w:t>
      </w:r>
      <w:r w:rsidRPr="007C2631">
        <w:rPr>
          <w:rFonts w:ascii="Arial" w:hAnsi="Arial" w:cs="Arial"/>
          <w:i/>
          <w:sz w:val="24"/>
          <w:szCs w:val="24"/>
          <w:lang w:val="es-CO"/>
        </w:rPr>
        <w:t>el equipo</w:t>
      </w:r>
      <w:r w:rsidR="007C2631">
        <w:rPr>
          <w:rFonts w:ascii="Arial" w:hAnsi="Arial" w:cs="Arial"/>
          <w:i/>
          <w:sz w:val="24"/>
          <w:szCs w:val="24"/>
          <w:lang w:val="es-CO"/>
        </w:rPr>
        <w:t xml:space="preserve"> </w:t>
      </w:r>
      <w:r w:rsidRPr="00275D11">
        <w:rPr>
          <w:rFonts w:ascii="Arial" w:hAnsi="Arial" w:cs="Arial"/>
          <w:i/>
          <w:sz w:val="24"/>
          <w:szCs w:val="24"/>
          <w:lang w:val="es-CO"/>
        </w:rPr>
        <w:t>de Seguridad Vial.</w:t>
      </w:r>
      <w:r w:rsidRPr="007C2631">
        <w:rPr>
          <w:rFonts w:ascii="Arial" w:hAnsi="Arial" w:cs="Arial"/>
          <w:i/>
          <w:sz w:val="24"/>
          <w:szCs w:val="24"/>
          <w:lang w:val="es-CO"/>
        </w:rPr>
        <w:t xml:space="preserve"> </w:t>
      </w:r>
    </w:p>
    <w:p w14:paraId="270D4A7A" w14:textId="77777777" w:rsidR="008505F5" w:rsidRPr="007C2631" w:rsidRDefault="008505F5" w:rsidP="008505F5">
      <w:pPr>
        <w:pStyle w:val="Prrafodelista"/>
        <w:jc w:val="both"/>
        <w:rPr>
          <w:rFonts w:ascii="Arial" w:hAnsi="Arial" w:cs="Arial"/>
          <w:i/>
          <w:sz w:val="24"/>
          <w:szCs w:val="24"/>
          <w:lang w:val="es-CO"/>
        </w:rPr>
      </w:pPr>
    </w:p>
    <w:p w14:paraId="4379AAD3" w14:textId="769ACFB2" w:rsidR="008505F5" w:rsidRDefault="00337D1F" w:rsidP="00337D1F">
      <w:pPr>
        <w:jc w:val="both"/>
        <w:rPr>
          <w:rFonts w:ascii="Arial" w:hAnsi="Arial" w:cs="Arial"/>
          <w:sz w:val="24"/>
          <w:szCs w:val="24"/>
          <w:lang w:val="es-CO"/>
        </w:rPr>
      </w:pPr>
      <w:r w:rsidRPr="007C2631">
        <w:rPr>
          <w:rFonts w:ascii="Arial" w:hAnsi="Arial" w:cs="Arial"/>
          <w:b/>
          <w:sz w:val="24"/>
          <w:szCs w:val="24"/>
          <w:lang w:val="es-CO"/>
        </w:rPr>
        <w:t>Pasto, 1</w:t>
      </w:r>
      <w:r w:rsidR="00785E18">
        <w:rPr>
          <w:rFonts w:ascii="Arial" w:hAnsi="Arial" w:cs="Arial"/>
          <w:b/>
          <w:sz w:val="24"/>
          <w:szCs w:val="24"/>
          <w:lang w:val="es-CO"/>
        </w:rPr>
        <w:t>2</w:t>
      </w:r>
      <w:r w:rsidRPr="007C2631">
        <w:rPr>
          <w:rFonts w:ascii="Arial" w:hAnsi="Arial" w:cs="Arial"/>
          <w:b/>
          <w:sz w:val="24"/>
          <w:szCs w:val="24"/>
          <w:lang w:val="es-CO"/>
        </w:rPr>
        <w:t xml:space="preserve"> de febrero de 2021. </w:t>
      </w:r>
      <w:r w:rsidRPr="007C2631">
        <w:rPr>
          <w:rFonts w:ascii="Arial" w:hAnsi="Arial" w:cs="Arial"/>
          <w:sz w:val="24"/>
          <w:szCs w:val="24"/>
          <w:lang w:val="es-CO"/>
        </w:rPr>
        <w:t xml:space="preserve">Con el propósito de </w:t>
      </w:r>
      <w:r w:rsidR="00275D11">
        <w:rPr>
          <w:rFonts w:ascii="Arial" w:hAnsi="Arial" w:cs="Arial"/>
          <w:sz w:val="24"/>
          <w:szCs w:val="24"/>
          <w:lang w:val="es-CO"/>
        </w:rPr>
        <w:t xml:space="preserve">que habitantes, </w:t>
      </w:r>
      <w:r w:rsidR="007C2631">
        <w:rPr>
          <w:rFonts w:ascii="Arial" w:hAnsi="Arial" w:cs="Arial"/>
          <w:sz w:val="24"/>
          <w:szCs w:val="24"/>
          <w:lang w:val="es-CO"/>
        </w:rPr>
        <w:t>comerciantes y conductores</w:t>
      </w:r>
      <w:r w:rsidR="00275D11">
        <w:rPr>
          <w:rFonts w:ascii="Arial" w:hAnsi="Arial" w:cs="Arial"/>
          <w:sz w:val="24"/>
          <w:szCs w:val="24"/>
          <w:lang w:val="es-CO"/>
        </w:rPr>
        <w:t xml:space="preserve"> conozcan los cambios que tendrá la movilidad </w:t>
      </w:r>
      <w:r w:rsidR="001D0EAC">
        <w:rPr>
          <w:rFonts w:ascii="Arial" w:hAnsi="Arial" w:cs="Arial"/>
          <w:sz w:val="24"/>
          <w:szCs w:val="24"/>
          <w:lang w:val="es-CO"/>
        </w:rPr>
        <w:t xml:space="preserve">a partir del próximo 22 de febrero, en </w:t>
      </w:r>
      <w:r w:rsidR="00275D11">
        <w:rPr>
          <w:rFonts w:ascii="Arial" w:hAnsi="Arial" w:cs="Arial"/>
          <w:sz w:val="24"/>
          <w:szCs w:val="24"/>
          <w:lang w:val="es-CO"/>
        </w:rPr>
        <w:t>las calles 12 y 13 de Pasto</w:t>
      </w:r>
      <w:r w:rsidR="00DA0026">
        <w:rPr>
          <w:rFonts w:ascii="Arial" w:hAnsi="Arial" w:cs="Arial"/>
          <w:sz w:val="24"/>
          <w:szCs w:val="24"/>
          <w:lang w:val="es-CO"/>
        </w:rPr>
        <w:t>,</w:t>
      </w:r>
      <w:r w:rsidRPr="007C2631">
        <w:rPr>
          <w:rFonts w:ascii="Arial" w:hAnsi="Arial" w:cs="Arial"/>
          <w:sz w:val="24"/>
          <w:szCs w:val="24"/>
          <w:lang w:val="es-CO"/>
        </w:rPr>
        <w:t xml:space="preserve"> la Secretaría de Tránsito adelanta labores de</w:t>
      </w:r>
      <w:r w:rsidR="00275D11">
        <w:rPr>
          <w:rFonts w:ascii="Arial" w:hAnsi="Arial" w:cs="Arial"/>
          <w:sz w:val="24"/>
          <w:szCs w:val="24"/>
          <w:lang w:val="es-CO"/>
        </w:rPr>
        <w:t xml:space="preserve"> pedagogía a través del personal que conforma el equipo de Seguridad Vial.</w:t>
      </w:r>
    </w:p>
    <w:p w14:paraId="52187519" w14:textId="43EF0402" w:rsidR="00337D1F" w:rsidRPr="007C2631" w:rsidRDefault="00275D11" w:rsidP="00337D1F">
      <w:pPr>
        <w:jc w:val="both"/>
        <w:rPr>
          <w:rFonts w:ascii="Arial" w:hAnsi="Arial" w:cs="Arial"/>
          <w:sz w:val="24"/>
          <w:szCs w:val="24"/>
          <w:lang w:val="es-CO"/>
        </w:rPr>
      </w:pPr>
      <w:r>
        <w:rPr>
          <w:rFonts w:ascii="Arial" w:hAnsi="Arial" w:cs="Arial"/>
          <w:sz w:val="24"/>
          <w:szCs w:val="24"/>
          <w:lang w:val="es-CO"/>
        </w:rPr>
        <w:t xml:space="preserve"> </w:t>
      </w:r>
    </w:p>
    <w:p w14:paraId="0B690E7D" w14:textId="77777777" w:rsidR="008505F5" w:rsidRDefault="00275D11" w:rsidP="00337D1F">
      <w:pPr>
        <w:jc w:val="both"/>
        <w:rPr>
          <w:rFonts w:ascii="Arial" w:hAnsi="Arial" w:cs="Arial"/>
          <w:sz w:val="24"/>
          <w:szCs w:val="24"/>
          <w:lang w:val="es-CO"/>
        </w:rPr>
      </w:pPr>
      <w:r>
        <w:rPr>
          <w:rFonts w:ascii="Arial" w:hAnsi="Arial" w:cs="Arial"/>
          <w:sz w:val="24"/>
          <w:szCs w:val="24"/>
          <w:lang w:val="es-CO"/>
        </w:rPr>
        <w:t xml:space="preserve">En </w:t>
      </w:r>
      <w:r w:rsidR="00337D1F" w:rsidRPr="007C2631">
        <w:rPr>
          <w:rFonts w:ascii="Arial" w:hAnsi="Arial" w:cs="Arial"/>
          <w:sz w:val="24"/>
          <w:szCs w:val="24"/>
          <w:lang w:val="es-CO"/>
        </w:rPr>
        <w:t>e</w:t>
      </w:r>
      <w:r>
        <w:rPr>
          <w:rFonts w:ascii="Arial" w:hAnsi="Arial" w:cs="Arial"/>
          <w:sz w:val="24"/>
          <w:szCs w:val="24"/>
          <w:lang w:val="es-CO"/>
        </w:rPr>
        <w:t xml:space="preserve">l corredor vial de la calle 12, el cambio se hará en </w:t>
      </w:r>
      <w:r w:rsidR="00337D1F" w:rsidRPr="007C2631">
        <w:rPr>
          <w:rFonts w:ascii="Arial" w:hAnsi="Arial" w:cs="Arial"/>
          <w:sz w:val="24"/>
          <w:szCs w:val="24"/>
          <w:lang w:val="es-CO"/>
        </w:rPr>
        <w:t>sentido norte</w:t>
      </w:r>
      <w:r w:rsidR="008505F5">
        <w:rPr>
          <w:rFonts w:ascii="Arial" w:hAnsi="Arial" w:cs="Arial"/>
          <w:sz w:val="24"/>
          <w:szCs w:val="24"/>
          <w:lang w:val="es-CO"/>
        </w:rPr>
        <w:t xml:space="preserve"> </w:t>
      </w:r>
      <w:r w:rsidR="00337D1F" w:rsidRPr="007C2631">
        <w:rPr>
          <w:rFonts w:ascii="Arial" w:hAnsi="Arial" w:cs="Arial"/>
          <w:sz w:val="24"/>
          <w:szCs w:val="24"/>
          <w:lang w:val="es-CO"/>
        </w:rPr>
        <w:t>-</w:t>
      </w:r>
      <w:r w:rsidR="008505F5">
        <w:rPr>
          <w:rFonts w:ascii="Arial" w:hAnsi="Arial" w:cs="Arial"/>
          <w:sz w:val="24"/>
          <w:szCs w:val="24"/>
          <w:lang w:val="es-CO"/>
        </w:rPr>
        <w:t xml:space="preserve"> </w:t>
      </w:r>
      <w:r w:rsidR="00337D1F" w:rsidRPr="007C2631">
        <w:rPr>
          <w:rFonts w:ascii="Arial" w:hAnsi="Arial" w:cs="Arial"/>
          <w:sz w:val="24"/>
          <w:szCs w:val="24"/>
          <w:lang w:val="es-CO"/>
        </w:rPr>
        <w:t xml:space="preserve">sur, </w:t>
      </w:r>
      <w:r>
        <w:rPr>
          <w:rFonts w:ascii="Arial" w:hAnsi="Arial" w:cs="Arial"/>
          <w:sz w:val="24"/>
          <w:szCs w:val="24"/>
          <w:lang w:val="es-CO"/>
        </w:rPr>
        <w:t>iniciando desde la carrera 34</w:t>
      </w:r>
      <w:r w:rsidR="00337D1F" w:rsidRPr="007C2631">
        <w:rPr>
          <w:rFonts w:ascii="Arial" w:hAnsi="Arial" w:cs="Arial"/>
          <w:sz w:val="24"/>
          <w:szCs w:val="24"/>
          <w:lang w:val="es-CO"/>
        </w:rPr>
        <w:t xml:space="preserve"> </w:t>
      </w:r>
      <w:r>
        <w:rPr>
          <w:rFonts w:ascii="Arial" w:hAnsi="Arial" w:cs="Arial"/>
          <w:sz w:val="24"/>
          <w:szCs w:val="24"/>
          <w:lang w:val="es-CO"/>
        </w:rPr>
        <w:t xml:space="preserve">en el </w:t>
      </w:r>
      <w:r w:rsidR="00337D1F" w:rsidRPr="007C2631">
        <w:rPr>
          <w:rFonts w:ascii="Arial" w:hAnsi="Arial" w:cs="Arial"/>
          <w:sz w:val="24"/>
          <w:szCs w:val="24"/>
          <w:lang w:val="es-CO"/>
        </w:rPr>
        <w:t>sector de Unice</w:t>
      </w:r>
      <w:r>
        <w:rPr>
          <w:rFonts w:ascii="Arial" w:hAnsi="Arial" w:cs="Arial"/>
          <w:sz w:val="24"/>
          <w:szCs w:val="24"/>
          <w:lang w:val="es-CO"/>
        </w:rPr>
        <w:t>ntro, pasando por la carrera 30 sobre el</w:t>
      </w:r>
      <w:r w:rsidR="00337D1F" w:rsidRPr="007C2631">
        <w:rPr>
          <w:rFonts w:ascii="Arial" w:hAnsi="Arial" w:cs="Arial"/>
          <w:sz w:val="24"/>
          <w:szCs w:val="24"/>
          <w:lang w:val="es-CO"/>
        </w:rPr>
        <w:t xml:space="preserve"> barrio S</w:t>
      </w:r>
      <w:r>
        <w:rPr>
          <w:rFonts w:ascii="Arial" w:hAnsi="Arial" w:cs="Arial"/>
          <w:sz w:val="24"/>
          <w:szCs w:val="24"/>
          <w:lang w:val="es-CO"/>
        </w:rPr>
        <w:t>an Ig</w:t>
      </w:r>
      <w:bookmarkStart w:id="0" w:name="_GoBack"/>
      <w:bookmarkEnd w:id="0"/>
      <w:r>
        <w:rPr>
          <w:rFonts w:ascii="Arial" w:hAnsi="Arial" w:cs="Arial"/>
          <w:sz w:val="24"/>
          <w:szCs w:val="24"/>
          <w:lang w:val="es-CO"/>
        </w:rPr>
        <w:t>nacio, hasta la carrera 27 en inmediaciones al</w:t>
      </w:r>
      <w:r w:rsidR="00DA0026">
        <w:rPr>
          <w:rFonts w:ascii="Arial" w:hAnsi="Arial" w:cs="Arial"/>
          <w:sz w:val="24"/>
          <w:szCs w:val="24"/>
          <w:lang w:val="es-CO"/>
        </w:rPr>
        <w:t xml:space="preserve"> templo</w:t>
      </w:r>
      <w:r w:rsidR="00337D1F" w:rsidRPr="007C2631">
        <w:rPr>
          <w:rFonts w:ascii="Arial" w:hAnsi="Arial" w:cs="Arial"/>
          <w:sz w:val="24"/>
          <w:szCs w:val="24"/>
          <w:lang w:val="es-CO"/>
        </w:rPr>
        <w:t xml:space="preserve"> San Felipe.</w:t>
      </w:r>
    </w:p>
    <w:p w14:paraId="0F510F82" w14:textId="3E34D200" w:rsidR="00337D1F" w:rsidRPr="007C2631" w:rsidRDefault="00337D1F" w:rsidP="00337D1F">
      <w:pPr>
        <w:jc w:val="both"/>
        <w:rPr>
          <w:rFonts w:ascii="Arial" w:hAnsi="Arial" w:cs="Arial"/>
          <w:sz w:val="24"/>
          <w:szCs w:val="24"/>
          <w:lang w:val="es-CO"/>
        </w:rPr>
      </w:pPr>
      <w:r w:rsidRPr="007C2631">
        <w:rPr>
          <w:rFonts w:ascii="Arial" w:hAnsi="Arial" w:cs="Arial"/>
          <w:sz w:val="24"/>
          <w:szCs w:val="24"/>
          <w:lang w:val="es-CO"/>
        </w:rPr>
        <w:t xml:space="preserve"> </w:t>
      </w:r>
    </w:p>
    <w:p w14:paraId="33CCB662" w14:textId="257A9D03" w:rsidR="00337D1F" w:rsidRDefault="00337D1F" w:rsidP="00337D1F">
      <w:pPr>
        <w:jc w:val="both"/>
        <w:rPr>
          <w:rFonts w:ascii="Arial" w:hAnsi="Arial" w:cs="Arial"/>
          <w:sz w:val="24"/>
          <w:szCs w:val="24"/>
          <w:lang w:val="es-CO"/>
        </w:rPr>
      </w:pPr>
      <w:r w:rsidRPr="007C2631">
        <w:rPr>
          <w:rFonts w:ascii="Arial" w:hAnsi="Arial" w:cs="Arial"/>
          <w:sz w:val="24"/>
          <w:szCs w:val="24"/>
          <w:lang w:val="es-CO"/>
        </w:rPr>
        <w:t xml:space="preserve">El </w:t>
      </w:r>
      <w:r w:rsidR="00DA0026" w:rsidRPr="007C2631">
        <w:rPr>
          <w:rFonts w:ascii="Arial" w:hAnsi="Arial" w:cs="Arial"/>
          <w:sz w:val="24"/>
          <w:szCs w:val="24"/>
          <w:lang w:val="es-CO"/>
        </w:rPr>
        <w:t>segundo ajuste</w:t>
      </w:r>
      <w:r w:rsidRPr="007C2631">
        <w:rPr>
          <w:rFonts w:ascii="Arial" w:hAnsi="Arial" w:cs="Arial"/>
          <w:sz w:val="24"/>
          <w:szCs w:val="24"/>
          <w:lang w:val="es-CO"/>
        </w:rPr>
        <w:t xml:space="preserve"> es para el</w:t>
      </w:r>
      <w:r w:rsidR="00275D11">
        <w:rPr>
          <w:rFonts w:ascii="Arial" w:hAnsi="Arial" w:cs="Arial"/>
          <w:sz w:val="24"/>
          <w:szCs w:val="24"/>
          <w:lang w:val="es-CO"/>
        </w:rPr>
        <w:t xml:space="preserve"> corredor vial de la calle 13, que tendrá s</w:t>
      </w:r>
      <w:r w:rsidRPr="007C2631">
        <w:rPr>
          <w:rFonts w:ascii="Arial" w:hAnsi="Arial" w:cs="Arial"/>
          <w:sz w:val="24"/>
          <w:szCs w:val="24"/>
          <w:lang w:val="es-CO"/>
        </w:rPr>
        <w:t>entido sur</w:t>
      </w:r>
      <w:r w:rsidR="008505F5">
        <w:rPr>
          <w:rFonts w:ascii="Arial" w:hAnsi="Arial" w:cs="Arial"/>
          <w:sz w:val="24"/>
          <w:szCs w:val="24"/>
          <w:lang w:val="es-CO"/>
        </w:rPr>
        <w:t xml:space="preserve"> </w:t>
      </w:r>
      <w:r w:rsidRPr="007C2631">
        <w:rPr>
          <w:rFonts w:ascii="Arial" w:hAnsi="Arial" w:cs="Arial"/>
          <w:sz w:val="24"/>
          <w:szCs w:val="24"/>
          <w:lang w:val="es-CO"/>
        </w:rPr>
        <w:t>-</w:t>
      </w:r>
      <w:r w:rsidR="008505F5">
        <w:rPr>
          <w:rFonts w:ascii="Arial" w:hAnsi="Arial" w:cs="Arial"/>
          <w:sz w:val="24"/>
          <w:szCs w:val="24"/>
          <w:lang w:val="es-CO"/>
        </w:rPr>
        <w:t xml:space="preserve"> </w:t>
      </w:r>
      <w:r w:rsidRPr="007C2631">
        <w:rPr>
          <w:rFonts w:ascii="Arial" w:hAnsi="Arial" w:cs="Arial"/>
          <w:sz w:val="24"/>
          <w:szCs w:val="24"/>
          <w:lang w:val="es-CO"/>
        </w:rPr>
        <w:t xml:space="preserve">norte, </w:t>
      </w:r>
      <w:r w:rsidR="00275D11">
        <w:rPr>
          <w:rFonts w:ascii="Arial" w:hAnsi="Arial" w:cs="Arial"/>
          <w:sz w:val="24"/>
          <w:szCs w:val="24"/>
          <w:lang w:val="es-CO"/>
        </w:rPr>
        <w:t xml:space="preserve">empezando </w:t>
      </w:r>
      <w:r w:rsidRPr="007C2631">
        <w:rPr>
          <w:rFonts w:ascii="Arial" w:hAnsi="Arial" w:cs="Arial"/>
          <w:sz w:val="24"/>
          <w:szCs w:val="24"/>
          <w:lang w:val="es-CO"/>
        </w:rPr>
        <w:t>desde la carrera 23</w:t>
      </w:r>
      <w:r w:rsidR="00275D11">
        <w:rPr>
          <w:rFonts w:ascii="Arial" w:hAnsi="Arial" w:cs="Arial"/>
          <w:sz w:val="24"/>
          <w:szCs w:val="24"/>
          <w:lang w:val="es-CO"/>
        </w:rPr>
        <w:t xml:space="preserve"> en el</w:t>
      </w:r>
      <w:r w:rsidRPr="007C2631">
        <w:rPr>
          <w:rFonts w:ascii="Arial" w:hAnsi="Arial" w:cs="Arial"/>
          <w:sz w:val="24"/>
          <w:szCs w:val="24"/>
          <w:lang w:val="es-CO"/>
        </w:rPr>
        <w:t xml:space="preserve"> sector del parque de Santiago, pasando por la Casona de Taminango, hasta llegar a la carrera 3</w:t>
      </w:r>
      <w:r w:rsidR="00DA0026">
        <w:rPr>
          <w:rFonts w:ascii="Arial" w:hAnsi="Arial" w:cs="Arial"/>
          <w:sz w:val="24"/>
          <w:szCs w:val="24"/>
          <w:lang w:val="es-CO"/>
        </w:rPr>
        <w:t>4</w:t>
      </w:r>
      <w:r w:rsidR="00275D11">
        <w:rPr>
          <w:rFonts w:ascii="Arial" w:hAnsi="Arial" w:cs="Arial"/>
          <w:sz w:val="24"/>
          <w:szCs w:val="24"/>
          <w:lang w:val="es-CO"/>
        </w:rPr>
        <w:t xml:space="preserve"> en inmediaciones al</w:t>
      </w:r>
      <w:r w:rsidR="00DA0026">
        <w:rPr>
          <w:rFonts w:ascii="Arial" w:hAnsi="Arial" w:cs="Arial"/>
          <w:sz w:val="24"/>
          <w:szCs w:val="24"/>
          <w:lang w:val="es-CO"/>
        </w:rPr>
        <w:t xml:space="preserve"> colegio San Francisco Javier</w:t>
      </w:r>
      <w:r w:rsidRPr="007C2631">
        <w:rPr>
          <w:rFonts w:ascii="Arial" w:hAnsi="Arial" w:cs="Arial"/>
          <w:sz w:val="24"/>
          <w:szCs w:val="24"/>
          <w:lang w:val="es-CO"/>
        </w:rPr>
        <w:t xml:space="preserve"> </w:t>
      </w:r>
      <w:r w:rsidR="00275D11">
        <w:rPr>
          <w:rFonts w:ascii="Arial" w:hAnsi="Arial" w:cs="Arial"/>
          <w:sz w:val="24"/>
          <w:szCs w:val="24"/>
          <w:lang w:val="es-CO"/>
        </w:rPr>
        <w:t>(</w:t>
      </w:r>
      <w:r w:rsidRPr="007C2631">
        <w:rPr>
          <w:rFonts w:ascii="Arial" w:hAnsi="Arial" w:cs="Arial"/>
          <w:sz w:val="24"/>
          <w:szCs w:val="24"/>
          <w:lang w:val="es-CO"/>
        </w:rPr>
        <w:t>sede primaria</w:t>
      </w:r>
      <w:r w:rsidR="00275D11">
        <w:rPr>
          <w:rFonts w:ascii="Arial" w:hAnsi="Arial" w:cs="Arial"/>
          <w:sz w:val="24"/>
          <w:szCs w:val="24"/>
          <w:lang w:val="es-CO"/>
        </w:rPr>
        <w:t>)</w:t>
      </w:r>
      <w:r w:rsidRPr="007C2631">
        <w:rPr>
          <w:rFonts w:ascii="Arial" w:hAnsi="Arial" w:cs="Arial"/>
          <w:sz w:val="24"/>
          <w:szCs w:val="24"/>
          <w:lang w:val="es-CO"/>
        </w:rPr>
        <w:t>.</w:t>
      </w:r>
    </w:p>
    <w:p w14:paraId="6BE64E0F" w14:textId="77777777" w:rsidR="008505F5" w:rsidRPr="007C2631" w:rsidRDefault="008505F5" w:rsidP="00337D1F">
      <w:pPr>
        <w:jc w:val="both"/>
        <w:rPr>
          <w:rFonts w:ascii="Arial" w:hAnsi="Arial" w:cs="Arial"/>
          <w:sz w:val="24"/>
          <w:szCs w:val="24"/>
          <w:lang w:val="es-CO"/>
        </w:rPr>
      </w:pPr>
    </w:p>
    <w:p w14:paraId="4F7DA45E" w14:textId="7D4D8AB5" w:rsidR="00337D1F" w:rsidRDefault="00337D1F" w:rsidP="00337D1F">
      <w:pPr>
        <w:jc w:val="both"/>
        <w:rPr>
          <w:rFonts w:ascii="Arial" w:hAnsi="Arial" w:cs="Arial"/>
          <w:sz w:val="24"/>
          <w:szCs w:val="24"/>
          <w:lang w:val="es-CO"/>
        </w:rPr>
      </w:pPr>
      <w:r w:rsidRPr="007C2631">
        <w:rPr>
          <w:rFonts w:ascii="Arial" w:hAnsi="Arial" w:cs="Arial"/>
          <w:sz w:val="24"/>
          <w:szCs w:val="24"/>
          <w:lang w:val="es-CO"/>
        </w:rPr>
        <w:t xml:space="preserve">El coordinador del equipo de Seguridad Vial, Moisés Narváez, dijo que con el inicio de este ejercicio se busca que la comunidad tenga claridad sobre las razones que motivaron estos cambios, así como las mejoras que </w:t>
      </w:r>
      <w:r w:rsidR="009C1D21">
        <w:rPr>
          <w:rFonts w:ascii="Arial" w:hAnsi="Arial" w:cs="Arial"/>
          <w:sz w:val="24"/>
          <w:szCs w:val="24"/>
          <w:lang w:val="es-CO"/>
        </w:rPr>
        <w:t>generará en</w:t>
      </w:r>
      <w:r w:rsidRPr="007C2631">
        <w:rPr>
          <w:rFonts w:ascii="Arial" w:hAnsi="Arial" w:cs="Arial"/>
          <w:sz w:val="24"/>
          <w:szCs w:val="24"/>
          <w:lang w:val="es-CO"/>
        </w:rPr>
        <w:t xml:space="preserve"> la movilidad.</w:t>
      </w:r>
    </w:p>
    <w:p w14:paraId="22CF4C4C" w14:textId="77777777" w:rsidR="008505F5" w:rsidRPr="007C2631" w:rsidRDefault="008505F5" w:rsidP="00337D1F">
      <w:pPr>
        <w:jc w:val="both"/>
        <w:rPr>
          <w:rFonts w:ascii="Arial" w:hAnsi="Arial" w:cs="Arial"/>
          <w:sz w:val="24"/>
          <w:szCs w:val="24"/>
          <w:lang w:val="es-CO"/>
        </w:rPr>
      </w:pPr>
    </w:p>
    <w:p w14:paraId="22179107" w14:textId="05AED3E8" w:rsidR="00337D1F" w:rsidRDefault="00337D1F" w:rsidP="00337D1F">
      <w:pPr>
        <w:jc w:val="both"/>
        <w:rPr>
          <w:rFonts w:ascii="Arial" w:hAnsi="Arial" w:cs="Arial"/>
          <w:sz w:val="24"/>
          <w:szCs w:val="24"/>
          <w:lang w:val="es-CO"/>
        </w:rPr>
      </w:pPr>
      <w:r w:rsidRPr="007C2631">
        <w:rPr>
          <w:rFonts w:ascii="Arial" w:hAnsi="Arial" w:cs="Arial"/>
          <w:sz w:val="24"/>
          <w:szCs w:val="24"/>
          <w:lang w:val="es-CO"/>
        </w:rPr>
        <w:t xml:space="preserve">“El propósito es reducir la congestión vehicular, prevenir los siniestros de tránsito y facilitar entradas y salidas desde la Panamericana hacia el centro y viceversa”, precisó Narváez. </w:t>
      </w:r>
    </w:p>
    <w:p w14:paraId="1F042C06" w14:textId="77777777" w:rsidR="008505F5" w:rsidRPr="007C2631" w:rsidRDefault="008505F5" w:rsidP="00337D1F">
      <w:pPr>
        <w:jc w:val="both"/>
        <w:rPr>
          <w:rFonts w:ascii="Arial" w:hAnsi="Arial" w:cs="Arial"/>
          <w:sz w:val="24"/>
          <w:szCs w:val="24"/>
          <w:lang w:val="es-CO"/>
        </w:rPr>
      </w:pPr>
    </w:p>
    <w:p w14:paraId="7D237C13" w14:textId="7E199341" w:rsidR="00337D1F" w:rsidRPr="007C2631" w:rsidRDefault="00337D1F" w:rsidP="00337D1F">
      <w:pPr>
        <w:jc w:val="both"/>
        <w:rPr>
          <w:rFonts w:ascii="Arial" w:hAnsi="Arial" w:cs="Arial"/>
          <w:sz w:val="24"/>
          <w:szCs w:val="24"/>
          <w:lang w:val="es-CO"/>
        </w:rPr>
      </w:pPr>
      <w:r w:rsidRPr="007C2631">
        <w:rPr>
          <w:rFonts w:ascii="Arial" w:hAnsi="Arial" w:cs="Arial"/>
          <w:sz w:val="24"/>
          <w:szCs w:val="24"/>
          <w:lang w:val="es-CO"/>
        </w:rPr>
        <w:t xml:space="preserve">Entre tanto, </w:t>
      </w:r>
      <w:r w:rsidR="005F2EA2">
        <w:rPr>
          <w:rFonts w:ascii="Arial" w:hAnsi="Arial" w:cs="Arial"/>
          <w:sz w:val="24"/>
          <w:szCs w:val="24"/>
          <w:lang w:val="es-CO"/>
        </w:rPr>
        <w:t xml:space="preserve">el ciudadano </w:t>
      </w:r>
      <w:r w:rsidRPr="007C2631">
        <w:rPr>
          <w:rFonts w:ascii="Arial" w:hAnsi="Arial" w:cs="Arial"/>
          <w:sz w:val="24"/>
          <w:szCs w:val="24"/>
          <w:lang w:val="es-CO"/>
        </w:rPr>
        <w:t>Julio César León</w:t>
      </w:r>
      <w:r w:rsidR="008505F5">
        <w:rPr>
          <w:rFonts w:ascii="Arial" w:hAnsi="Arial" w:cs="Arial"/>
          <w:sz w:val="24"/>
          <w:szCs w:val="24"/>
          <w:lang w:val="es-CO"/>
        </w:rPr>
        <w:t>,</w:t>
      </w:r>
      <w:r w:rsidRPr="007C2631">
        <w:rPr>
          <w:rFonts w:ascii="Arial" w:hAnsi="Arial" w:cs="Arial"/>
          <w:sz w:val="24"/>
          <w:szCs w:val="24"/>
          <w:lang w:val="es-CO"/>
        </w:rPr>
        <w:t xml:space="preserve"> se mostr</w:t>
      </w:r>
      <w:r w:rsidR="005F2EA2">
        <w:rPr>
          <w:rFonts w:ascii="Arial" w:hAnsi="Arial" w:cs="Arial"/>
          <w:sz w:val="24"/>
          <w:szCs w:val="24"/>
          <w:lang w:val="es-CO"/>
        </w:rPr>
        <w:t>ó</w:t>
      </w:r>
      <w:r w:rsidRPr="007C2631">
        <w:rPr>
          <w:rFonts w:ascii="Arial" w:hAnsi="Arial" w:cs="Arial"/>
          <w:sz w:val="24"/>
          <w:szCs w:val="24"/>
          <w:lang w:val="es-CO"/>
        </w:rPr>
        <w:t xml:space="preserve"> a la expectativa de los alcances que tendrá la medida y </w:t>
      </w:r>
      <w:r w:rsidR="003E1703">
        <w:rPr>
          <w:rFonts w:ascii="Arial" w:hAnsi="Arial" w:cs="Arial"/>
          <w:sz w:val="24"/>
          <w:szCs w:val="24"/>
          <w:lang w:val="es-CO"/>
        </w:rPr>
        <w:t>resaltó</w:t>
      </w:r>
      <w:r w:rsidR="009C1D21">
        <w:rPr>
          <w:rFonts w:ascii="Arial" w:hAnsi="Arial" w:cs="Arial"/>
          <w:sz w:val="24"/>
          <w:szCs w:val="24"/>
          <w:lang w:val="es-CO"/>
        </w:rPr>
        <w:t xml:space="preserve"> que </w:t>
      </w:r>
      <w:r w:rsidR="005F2EA2">
        <w:rPr>
          <w:rFonts w:ascii="Arial" w:hAnsi="Arial" w:cs="Arial"/>
          <w:sz w:val="24"/>
          <w:szCs w:val="24"/>
          <w:lang w:val="es-CO"/>
        </w:rPr>
        <w:t>los cambios en el sentido de las vías</w:t>
      </w:r>
      <w:r w:rsidR="009C1D21">
        <w:rPr>
          <w:rFonts w:ascii="Arial" w:hAnsi="Arial" w:cs="Arial"/>
          <w:sz w:val="24"/>
          <w:szCs w:val="24"/>
          <w:lang w:val="es-CO"/>
        </w:rPr>
        <w:t xml:space="preserve"> contribuirán en la </w:t>
      </w:r>
      <w:r w:rsidR="003E1703">
        <w:rPr>
          <w:rFonts w:ascii="Arial" w:hAnsi="Arial" w:cs="Arial"/>
          <w:sz w:val="24"/>
          <w:szCs w:val="24"/>
          <w:lang w:val="es-CO"/>
        </w:rPr>
        <w:t>mejoría d</w:t>
      </w:r>
      <w:r w:rsidRPr="007C2631">
        <w:rPr>
          <w:rFonts w:ascii="Arial" w:hAnsi="Arial" w:cs="Arial"/>
          <w:sz w:val="24"/>
          <w:szCs w:val="24"/>
          <w:lang w:val="es-CO"/>
        </w:rPr>
        <w:t xml:space="preserve">el flujo vehicular </w:t>
      </w:r>
      <w:r w:rsidR="005F2EA2">
        <w:rPr>
          <w:rFonts w:ascii="Arial" w:hAnsi="Arial" w:cs="Arial"/>
          <w:sz w:val="24"/>
          <w:szCs w:val="24"/>
          <w:lang w:val="es-CO"/>
        </w:rPr>
        <w:t xml:space="preserve">en las calles 12 y 13. Además, de los </w:t>
      </w:r>
      <w:r w:rsidRPr="007C2631">
        <w:rPr>
          <w:rFonts w:ascii="Arial" w:hAnsi="Arial" w:cs="Arial"/>
          <w:sz w:val="24"/>
          <w:szCs w:val="24"/>
          <w:lang w:val="es-CO"/>
        </w:rPr>
        <w:t xml:space="preserve">sectores aledaños. </w:t>
      </w:r>
    </w:p>
    <w:p w14:paraId="4C46B3D2" w14:textId="1674D07D" w:rsidR="00B03717" w:rsidRPr="007C2631" w:rsidRDefault="00B03717" w:rsidP="006769D7">
      <w:pPr>
        <w:shd w:val="clear" w:color="auto" w:fill="FFFFFF"/>
        <w:jc w:val="both"/>
        <w:rPr>
          <w:rFonts w:ascii="Arial" w:hAnsi="Arial" w:cs="Arial"/>
          <w:lang w:val="es-CO"/>
        </w:rPr>
      </w:pPr>
    </w:p>
    <w:sectPr w:rsidR="00B03717" w:rsidRPr="007C2631"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8408" w14:textId="77777777" w:rsidR="00992D2E" w:rsidRDefault="00992D2E" w:rsidP="00E53254">
      <w:pPr>
        <w:spacing w:after="0" w:line="240" w:lineRule="auto"/>
      </w:pPr>
      <w:r>
        <w:separator/>
      </w:r>
    </w:p>
  </w:endnote>
  <w:endnote w:type="continuationSeparator" w:id="0">
    <w:p w14:paraId="43A7D9F8" w14:textId="77777777" w:rsidR="00992D2E" w:rsidRDefault="00992D2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4BB6" w14:textId="77777777" w:rsidR="0028658A" w:rsidRDefault="0028658A">
    <w:pPr>
      <w:pStyle w:val="Piedepgina"/>
    </w:pPr>
    <w:r>
      <w:rPr>
        <w:noProof/>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1AD39" w14:textId="77777777" w:rsidR="00992D2E" w:rsidRDefault="00992D2E" w:rsidP="00E53254">
      <w:pPr>
        <w:spacing w:after="0" w:line="240" w:lineRule="auto"/>
      </w:pPr>
      <w:r>
        <w:separator/>
      </w:r>
    </w:p>
  </w:footnote>
  <w:footnote w:type="continuationSeparator" w:id="0">
    <w:p w14:paraId="00913E21" w14:textId="77777777" w:rsidR="00992D2E" w:rsidRDefault="00992D2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090F" w14:textId="77777777" w:rsidR="0028658A" w:rsidRPr="00E53254" w:rsidRDefault="0028658A" w:rsidP="00E53254">
    <w:pPr>
      <w:pStyle w:val="Encabezado"/>
    </w:pPr>
    <w:r>
      <w:rPr>
        <w:noProof/>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20"/>
  </w:num>
  <w:num w:numId="5">
    <w:abstractNumId w:val="24"/>
  </w:num>
  <w:num w:numId="6">
    <w:abstractNumId w:val="19"/>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8"/>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2C17"/>
    <w:rsid w:val="00275D11"/>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10C5"/>
    <w:rsid w:val="002D38B5"/>
    <w:rsid w:val="002D77E9"/>
    <w:rsid w:val="002E2B3F"/>
    <w:rsid w:val="002E3BE2"/>
    <w:rsid w:val="002E7E0D"/>
    <w:rsid w:val="002F13C9"/>
    <w:rsid w:val="002F19DD"/>
    <w:rsid w:val="002F4B29"/>
    <w:rsid w:val="00301DAC"/>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82D77"/>
    <w:rsid w:val="00393363"/>
    <w:rsid w:val="003967AA"/>
    <w:rsid w:val="003A018A"/>
    <w:rsid w:val="003A01B0"/>
    <w:rsid w:val="003A60B2"/>
    <w:rsid w:val="003B1109"/>
    <w:rsid w:val="003B39A3"/>
    <w:rsid w:val="003C56B7"/>
    <w:rsid w:val="003D1382"/>
    <w:rsid w:val="003E1703"/>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C4D"/>
    <w:rsid w:val="00562204"/>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85E18"/>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73BC"/>
    <w:rsid w:val="00870998"/>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2D2E"/>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453D"/>
    <w:rsid w:val="00C3070C"/>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2738"/>
    <w:rsid w:val="00D728C6"/>
    <w:rsid w:val="00D740D0"/>
    <w:rsid w:val="00D7410C"/>
    <w:rsid w:val="00D912E0"/>
    <w:rsid w:val="00D92269"/>
    <w:rsid w:val="00D92A08"/>
    <w:rsid w:val="00DA0026"/>
    <w:rsid w:val="00DA108A"/>
    <w:rsid w:val="00DA1CF1"/>
    <w:rsid w:val="00DA5FB9"/>
    <w:rsid w:val="00DA7554"/>
    <w:rsid w:val="00DB01D3"/>
    <w:rsid w:val="00DB034A"/>
    <w:rsid w:val="00DB1CCE"/>
    <w:rsid w:val="00DB2A31"/>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A0083"/>
    <w:rsid w:val="00EA19C9"/>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41A8-016B-40C2-8DB2-920AD7FA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3</cp:revision>
  <cp:lastPrinted>2020-03-25T16:16:00Z</cp:lastPrinted>
  <dcterms:created xsi:type="dcterms:W3CDTF">2021-02-12T00:45:00Z</dcterms:created>
  <dcterms:modified xsi:type="dcterms:W3CDTF">2021-02-13T01:19:00Z</dcterms:modified>
</cp:coreProperties>
</file>