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BD25F1" w14:textId="15A6F6F4" w:rsidR="00352F57" w:rsidRPr="008824D3" w:rsidRDefault="00352F57" w:rsidP="00352F57">
      <w:pPr>
        <w:spacing w:after="0" w:line="240" w:lineRule="auto"/>
        <w:jc w:val="both"/>
        <w:rPr>
          <w:rFonts w:ascii="Arial" w:hAnsi="Arial" w:cs="Arial"/>
          <w:b/>
          <w:sz w:val="24"/>
          <w:szCs w:val="24"/>
        </w:rPr>
      </w:pPr>
    </w:p>
    <w:p w14:paraId="0956C0C9" w14:textId="4319C457" w:rsidR="008824D3" w:rsidRDefault="00F17D5A" w:rsidP="008824D3">
      <w:pPr>
        <w:spacing w:after="0" w:line="240" w:lineRule="auto"/>
        <w:ind w:left="2124" w:firstLine="708"/>
        <w:jc w:val="right"/>
        <w:rPr>
          <w:rFonts w:ascii="Arial" w:hAnsi="Arial" w:cs="Arial"/>
          <w:b/>
          <w:color w:val="FFFFFF" w:themeColor="background1"/>
        </w:rPr>
      </w:pPr>
      <w:r w:rsidRPr="008824D3">
        <w:rPr>
          <w:rFonts w:ascii="Arial" w:hAnsi="Arial" w:cs="Arial"/>
          <w:b/>
          <w:color w:val="FFFFFF" w:themeColor="background1"/>
          <w:sz w:val="24"/>
          <w:szCs w:val="24"/>
        </w:rPr>
        <w:t xml:space="preserve">  </w:t>
      </w:r>
      <w:r w:rsidRPr="008824D3">
        <w:rPr>
          <w:rFonts w:ascii="Arial" w:hAnsi="Arial" w:cs="Arial"/>
          <w:b/>
          <w:color w:val="FFFFFF" w:themeColor="background1"/>
          <w:sz w:val="24"/>
          <w:szCs w:val="24"/>
        </w:rPr>
        <w:tab/>
      </w:r>
      <w:r w:rsidRPr="008824D3">
        <w:rPr>
          <w:rFonts w:ascii="Arial" w:hAnsi="Arial" w:cs="Arial"/>
          <w:b/>
          <w:color w:val="FFFFFF" w:themeColor="background1"/>
          <w:sz w:val="24"/>
          <w:szCs w:val="24"/>
        </w:rPr>
        <w:tab/>
        <w:t xml:space="preserve">       </w:t>
      </w:r>
      <w:r w:rsidRPr="008824D3">
        <w:rPr>
          <w:rFonts w:ascii="Arial" w:hAnsi="Arial" w:cs="Arial"/>
          <w:b/>
          <w:color w:val="FFFFFF" w:themeColor="background1"/>
          <w:sz w:val="24"/>
          <w:szCs w:val="24"/>
        </w:rPr>
        <w:tab/>
      </w:r>
      <w:r w:rsidR="00F01221" w:rsidRPr="008824D3">
        <w:rPr>
          <w:rFonts w:ascii="Arial" w:hAnsi="Arial" w:cs="Arial"/>
          <w:b/>
          <w:color w:val="FFFFFF" w:themeColor="background1"/>
          <w:sz w:val="24"/>
          <w:szCs w:val="24"/>
        </w:rPr>
        <w:t xml:space="preserve">          </w:t>
      </w:r>
      <w:r w:rsidR="00352F57" w:rsidRPr="008824D3">
        <w:rPr>
          <w:rFonts w:ascii="Arial" w:hAnsi="Arial" w:cs="Arial"/>
          <w:b/>
          <w:color w:val="FFFFFF" w:themeColor="background1"/>
        </w:rPr>
        <w:t xml:space="preserve">No. </w:t>
      </w:r>
      <w:r w:rsidR="009772F7">
        <w:rPr>
          <w:rFonts w:ascii="Arial" w:hAnsi="Arial" w:cs="Arial"/>
          <w:b/>
          <w:color w:val="FFFFFF" w:themeColor="background1"/>
        </w:rPr>
        <w:t>105</w:t>
      </w:r>
      <w:r w:rsidR="00F01221" w:rsidRPr="008824D3">
        <w:rPr>
          <w:rFonts w:ascii="Arial" w:hAnsi="Arial" w:cs="Arial"/>
          <w:b/>
          <w:color w:val="FFFFFF" w:themeColor="background1"/>
        </w:rPr>
        <w:t xml:space="preserve"> </w:t>
      </w:r>
    </w:p>
    <w:p w14:paraId="770CF46A" w14:textId="77777777" w:rsidR="008824D3" w:rsidRDefault="008824D3" w:rsidP="008824D3">
      <w:pPr>
        <w:spacing w:after="0" w:line="240" w:lineRule="auto"/>
        <w:ind w:left="2124" w:firstLine="708"/>
        <w:jc w:val="right"/>
        <w:rPr>
          <w:rFonts w:ascii="Arial" w:hAnsi="Arial" w:cs="Arial"/>
          <w:b/>
        </w:rPr>
      </w:pPr>
    </w:p>
    <w:p w14:paraId="240A6B3E" w14:textId="39E75BF4" w:rsidR="00352F57" w:rsidRPr="008824D3" w:rsidRDefault="00A263E1" w:rsidP="008824D3">
      <w:pPr>
        <w:spacing w:after="0" w:line="240" w:lineRule="auto"/>
        <w:ind w:left="2124" w:firstLine="708"/>
        <w:jc w:val="right"/>
        <w:rPr>
          <w:rFonts w:ascii="Arial" w:hAnsi="Arial" w:cs="Arial"/>
          <w:b/>
          <w:color w:val="FFFFFF" w:themeColor="background1"/>
        </w:rPr>
      </w:pPr>
      <w:r w:rsidRPr="008824D3">
        <w:rPr>
          <w:rFonts w:ascii="Arial" w:hAnsi="Arial" w:cs="Arial"/>
          <w:b/>
        </w:rPr>
        <w:t>1</w:t>
      </w:r>
      <w:r w:rsidR="009772F7">
        <w:rPr>
          <w:rFonts w:ascii="Arial" w:hAnsi="Arial" w:cs="Arial"/>
          <w:b/>
        </w:rPr>
        <w:t>2</w:t>
      </w:r>
      <w:r w:rsidR="00352F57" w:rsidRPr="008824D3">
        <w:rPr>
          <w:rFonts w:ascii="Arial" w:hAnsi="Arial" w:cs="Arial"/>
          <w:b/>
        </w:rPr>
        <w:t xml:space="preserve"> de marzo de 2021</w:t>
      </w:r>
    </w:p>
    <w:p w14:paraId="3EC0DE33" w14:textId="77777777" w:rsidR="00352F57" w:rsidRPr="008824D3" w:rsidRDefault="00352F57" w:rsidP="00352F57">
      <w:pPr>
        <w:spacing w:after="0" w:line="240" w:lineRule="auto"/>
        <w:ind w:left="1416" w:firstLine="708"/>
        <w:jc w:val="right"/>
        <w:rPr>
          <w:rFonts w:ascii="Arial" w:hAnsi="Arial" w:cs="Arial"/>
          <w:b/>
          <w:sz w:val="24"/>
          <w:szCs w:val="24"/>
        </w:rPr>
      </w:pPr>
    </w:p>
    <w:p w14:paraId="0819189B" w14:textId="77777777" w:rsidR="00352F57" w:rsidRPr="008824D3" w:rsidRDefault="00352F57" w:rsidP="00352F57">
      <w:pPr>
        <w:spacing w:after="0" w:line="240" w:lineRule="auto"/>
        <w:ind w:left="1416" w:firstLine="708"/>
        <w:jc w:val="right"/>
        <w:rPr>
          <w:rFonts w:ascii="Arial" w:hAnsi="Arial" w:cs="Arial"/>
          <w:b/>
          <w:sz w:val="24"/>
          <w:szCs w:val="24"/>
        </w:rPr>
      </w:pPr>
    </w:p>
    <w:p w14:paraId="45D1B020" w14:textId="77777777" w:rsidR="00352F57" w:rsidRPr="008824D3" w:rsidRDefault="00352F57" w:rsidP="00352F57">
      <w:pPr>
        <w:spacing w:after="0" w:line="240" w:lineRule="auto"/>
        <w:jc w:val="center"/>
        <w:rPr>
          <w:rFonts w:ascii="Arial" w:hAnsi="Arial" w:cs="Arial"/>
          <w:b/>
          <w:sz w:val="24"/>
          <w:szCs w:val="24"/>
        </w:rPr>
      </w:pPr>
    </w:p>
    <w:p w14:paraId="7166DC57" w14:textId="77777777" w:rsidR="00871B5D" w:rsidRPr="00871B5D" w:rsidRDefault="00871B5D" w:rsidP="00871B5D">
      <w:pPr>
        <w:spacing w:after="0" w:line="240" w:lineRule="auto"/>
        <w:jc w:val="center"/>
        <w:rPr>
          <w:rFonts w:ascii="Arial" w:hAnsi="Arial" w:cs="Arial"/>
          <w:b/>
          <w:sz w:val="24"/>
          <w:szCs w:val="24"/>
        </w:rPr>
      </w:pPr>
      <w:r w:rsidRPr="00871B5D">
        <w:rPr>
          <w:rFonts w:ascii="Arial" w:hAnsi="Arial" w:cs="Arial"/>
          <w:b/>
          <w:sz w:val="24"/>
          <w:szCs w:val="24"/>
        </w:rPr>
        <w:t>VÍCTIMAS DEL CONFLICTO ARMADO EN PASTO RECIBIERON CARTAS DE INDEMNIZACIÓN POR VALOR DE 841 MILLONES DE PESOS</w:t>
      </w:r>
    </w:p>
    <w:p w14:paraId="121FF25D" w14:textId="77777777" w:rsidR="00871B5D" w:rsidRPr="00871B5D" w:rsidRDefault="00871B5D" w:rsidP="00871B5D">
      <w:pPr>
        <w:spacing w:after="0" w:line="240" w:lineRule="auto"/>
        <w:jc w:val="center"/>
        <w:rPr>
          <w:rFonts w:ascii="Arial" w:hAnsi="Arial" w:cs="Arial"/>
          <w:b/>
          <w:sz w:val="24"/>
          <w:szCs w:val="24"/>
        </w:rPr>
      </w:pPr>
    </w:p>
    <w:p w14:paraId="6EA19DE4" w14:textId="77777777" w:rsidR="00871B5D" w:rsidRPr="009772F7" w:rsidRDefault="00871B5D" w:rsidP="009772F7">
      <w:pPr>
        <w:spacing w:after="0" w:line="240" w:lineRule="auto"/>
        <w:jc w:val="both"/>
        <w:rPr>
          <w:rFonts w:ascii="Arial" w:hAnsi="Arial" w:cs="Arial"/>
          <w:sz w:val="24"/>
          <w:szCs w:val="24"/>
        </w:rPr>
      </w:pPr>
      <w:r w:rsidRPr="009772F7">
        <w:rPr>
          <w:rFonts w:ascii="Arial" w:hAnsi="Arial" w:cs="Arial"/>
          <w:sz w:val="24"/>
          <w:szCs w:val="24"/>
        </w:rPr>
        <w:t xml:space="preserve">La Secretaría de Gobierno en un trabajo mancomunado con la Unidad para la Reparación Integral a las Víctimas Territorial Nariño, hizo entrega de 94 cartas de indemnización administrativa a víctimas del Conflicto Armado en Pasto.  </w:t>
      </w:r>
    </w:p>
    <w:p w14:paraId="4933384D" w14:textId="77777777" w:rsidR="00871B5D" w:rsidRPr="009772F7" w:rsidRDefault="00871B5D" w:rsidP="009772F7">
      <w:pPr>
        <w:spacing w:after="0" w:line="240" w:lineRule="auto"/>
        <w:jc w:val="both"/>
        <w:rPr>
          <w:rFonts w:ascii="Arial" w:hAnsi="Arial" w:cs="Arial"/>
          <w:sz w:val="24"/>
          <w:szCs w:val="24"/>
        </w:rPr>
      </w:pPr>
    </w:p>
    <w:p w14:paraId="4D03C135" w14:textId="77777777" w:rsidR="00871B5D" w:rsidRPr="009772F7" w:rsidRDefault="00871B5D" w:rsidP="009772F7">
      <w:pPr>
        <w:spacing w:after="0" w:line="240" w:lineRule="auto"/>
        <w:jc w:val="both"/>
        <w:rPr>
          <w:rFonts w:ascii="Arial" w:hAnsi="Arial" w:cs="Arial"/>
          <w:sz w:val="24"/>
          <w:szCs w:val="24"/>
        </w:rPr>
      </w:pPr>
      <w:r w:rsidRPr="009772F7">
        <w:rPr>
          <w:rFonts w:ascii="Arial" w:hAnsi="Arial" w:cs="Arial"/>
          <w:sz w:val="24"/>
          <w:szCs w:val="24"/>
        </w:rPr>
        <w:t xml:space="preserve">“La indemnización administrativa es una medida de reparación otorgada por parte del Estado colombiano, que pretende que los afectados por hechos </w:t>
      </w:r>
      <w:proofErr w:type="spellStart"/>
      <w:r w:rsidRPr="009772F7">
        <w:rPr>
          <w:rFonts w:ascii="Arial" w:hAnsi="Arial" w:cs="Arial"/>
          <w:sz w:val="24"/>
          <w:szCs w:val="24"/>
        </w:rPr>
        <w:t>vict</w:t>
      </w:r>
      <w:bookmarkStart w:id="0" w:name="_GoBack"/>
      <w:bookmarkEnd w:id="0"/>
      <w:r w:rsidRPr="009772F7">
        <w:rPr>
          <w:rFonts w:ascii="Arial" w:hAnsi="Arial" w:cs="Arial"/>
          <w:sz w:val="24"/>
          <w:szCs w:val="24"/>
        </w:rPr>
        <w:t>imizantes</w:t>
      </w:r>
      <w:proofErr w:type="spellEnd"/>
      <w:r w:rsidRPr="009772F7">
        <w:rPr>
          <w:rFonts w:ascii="Arial" w:hAnsi="Arial" w:cs="Arial"/>
          <w:sz w:val="24"/>
          <w:szCs w:val="24"/>
        </w:rPr>
        <w:t xml:space="preserve">, se vinculen a un proyecto de reconstrucción de tejido social”, explicó el Secretario de Gobierno de Pasto, Carlos Bastidas Torres. </w:t>
      </w:r>
    </w:p>
    <w:p w14:paraId="2417E2ED" w14:textId="77777777" w:rsidR="00871B5D" w:rsidRPr="009772F7" w:rsidRDefault="00871B5D" w:rsidP="009772F7">
      <w:pPr>
        <w:spacing w:after="0" w:line="240" w:lineRule="auto"/>
        <w:jc w:val="both"/>
        <w:rPr>
          <w:rFonts w:ascii="Arial" w:hAnsi="Arial" w:cs="Arial"/>
          <w:sz w:val="24"/>
          <w:szCs w:val="24"/>
        </w:rPr>
      </w:pPr>
    </w:p>
    <w:p w14:paraId="43695B50" w14:textId="77777777" w:rsidR="00871B5D" w:rsidRPr="009772F7" w:rsidRDefault="00871B5D" w:rsidP="009772F7">
      <w:pPr>
        <w:spacing w:after="0" w:line="240" w:lineRule="auto"/>
        <w:jc w:val="both"/>
        <w:rPr>
          <w:rFonts w:ascii="Arial" w:hAnsi="Arial" w:cs="Arial"/>
          <w:sz w:val="24"/>
          <w:szCs w:val="24"/>
        </w:rPr>
      </w:pPr>
      <w:r w:rsidRPr="009772F7">
        <w:rPr>
          <w:rFonts w:ascii="Arial" w:hAnsi="Arial" w:cs="Arial"/>
          <w:sz w:val="24"/>
          <w:szCs w:val="24"/>
        </w:rPr>
        <w:t xml:space="preserve">Desplazado del municipio de Policarpa, José Antonio Martínez, encontró refugio en el sector rural de Pasto y es uno de los ciudadanos que aceptó el apoyo del Estado. “Hay veces que lo que uno se gana no alcanza ni para el arriendo, con este dinero pensamos </w:t>
      </w:r>
      <w:proofErr w:type="spellStart"/>
      <w:r w:rsidRPr="009772F7">
        <w:rPr>
          <w:rFonts w:ascii="Arial" w:hAnsi="Arial" w:cs="Arial"/>
          <w:sz w:val="24"/>
          <w:szCs w:val="24"/>
        </w:rPr>
        <w:t>anticresar</w:t>
      </w:r>
      <w:proofErr w:type="spellEnd"/>
      <w:r w:rsidRPr="009772F7">
        <w:rPr>
          <w:rFonts w:ascii="Arial" w:hAnsi="Arial" w:cs="Arial"/>
          <w:sz w:val="24"/>
          <w:szCs w:val="24"/>
        </w:rPr>
        <w:t xml:space="preserve"> una casita, no hemos pensado en negocios porque lo importante es tener donde vivir”, señaló el beneficiario. </w:t>
      </w:r>
    </w:p>
    <w:p w14:paraId="3BE0F543" w14:textId="77777777" w:rsidR="00871B5D" w:rsidRPr="009772F7" w:rsidRDefault="00871B5D" w:rsidP="009772F7">
      <w:pPr>
        <w:spacing w:after="0" w:line="240" w:lineRule="auto"/>
        <w:jc w:val="both"/>
        <w:rPr>
          <w:rFonts w:ascii="Arial" w:hAnsi="Arial" w:cs="Arial"/>
          <w:sz w:val="24"/>
          <w:szCs w:val="24"/>
        </w:rPr>
      </w:pPr>
    </w:p>
    <w:p w14:paraId="402DE614" w14:textId="77777777" w:rsidR="00871B5D" w:rsidRPr="009772F7" w:rsidRDefault="00871B5D" w:rsidP="009772F7">
      <w:pPr>
        <w:spacing w:after="0" w:line="240" w:lineRule="auto"/>
        <w:jc w:val="both"/>
        <w:rPr>
          <w:rFonts w:ascii="Arial" w:hAnsi="Arial" w:cs="Arial"/>
          <w:sz w:val="24"/>
          <w:szCs w:val="24"/>
        </w:rPr>
      </w:pPr>
      <w:r w:rsidRPr="009772F7">
        <w:rPr>
          <w:rFonts w:ascii="Arial" w:hAnsi="Arial" w:cs="Arial"/>
          <w:sz w:val="24"/>
          <w:szCs w:val="24"/>
        </w:rPr>
        <w:t xml:space="preserve">El Director de Reparación de la Unidad Nacional para las Víctimas, Enrique Ardila, manifestó: “Dentro de la entrega de estas cartas de indemnización procuramos hacer jornadas de inversión adecuada de los recursos, para que las víctimas no los gasten en necesidades básicas, sino que los inviertan en reconstruir sus proyectos de vida, como en educación, vivienda, un negocio, entre otros”. </w:t>
      </w:r>
    </w:p>
    <w:p w14:paraId="3BE065D5" w14:textId="77777777" w:rsidR="00871B5D" w:rsidRPr="009772F7" w:rsidRDefault="00871B5D" w:rsidP="009772F7">
      <w:pPr>
        <w:spacing w:after="0" w:line="240" w:lineRule="auto"/>
        <w:jc w:val="both"/>
        <w:rPr>
          <w:rFonts w:ascii="Arial" w:hAnsi="Arial" w:cs="Arial"/>
          <w:sz w:val="24"/>
          <w:szCs w:val="24"/>
        </w:rPr>
      </w:pPr>
    </w:p>
    <w:p w14:paraId="2AAF6AAE" w14:textId="77777777" w:rsidR="00871B5D" w:rsidRPr="009772F7" w:rsidRDefault="00871B5D" w:rsidP="009772F7">
      <w:pPr>
        <w:spacing w:after="0" w:line="240" w:lineRule="auto"/>
        <w:jc w:val="both"/>
        <w:rPr>
          <w:rFonts w:ascii="Arial" w:hAnsi="Arial" w:cs="Arial"/>
          <w:sz w:val="24"/>
          <w:szCs w:val="24"/>
        </w:rPr>
      </w:pPr>
      <w:r w:rsidRPr="009772F7">
        <w:rPr>
          <w:rFonts w:ascii="Arial" w:hAnsi="Arial" w:cs="Arial"/>
          <w:sz w:val="24"/>
          <w:szCs w:val="24"/>
        </w:rPr>
        <w:t xml:space="preserve">El Secretario de Gobierno anunció que la actual Administración Municipal garantiza el bienestar de quienes más lo necesitan, por eso en próximos días inaugurará el Centro de Atención a Víctimas, con una inversión en su construcción y operación de 2.000 millones de pesos aproximadamente. </w:t>
      </w:r>
    </w:p>
    <w:p w14:paraId="269C67EF" w14:textId="77777777" w:rsidR="00871B5D" w:rsidRPr="009772F7" w:rsidRDefault="00871B5D" w:rsidP="009772F7">
      <w:pPr>
        <w:spacing w:after="0" w:line="240" w:lineRule="auto"/>
        <w:jc w:val="both"/>
        <w:rPr>
          <w:rFonts w:ascii="Arial" w:hAnsi="Arial" w:cs="Arial"/>
          <w:sz w:val="24"/>
          <w:szCs w:val="24"/>
        </w:rPr>
      </w:pPr>
    </w:p>
    <w:p w14:paraId="2D27951F" w14:textId="77777777" w:rsidR="009772F7" w:rsidRPr="009772F7" w:rsidRDefault="00871B5D" w:rsidP="009772F7">
      <w:pPr>
        <w:spacing w:after="0" w:line="240" w:lineRule="auto"/>
        <w:jc w:val="both"/>
        <w:rPr>
          <w:rFonts w:ascii="Arial" w:hAnsi="Arial" w:cs="Arial"/>
          <w:sz w:val="24"/>
          <w:szCs w:val="24"/>
        </w:rPr>
      </w:pPr>
      <w:r w:rsidRPr="009772F7">
        <w:rPr>
          <w:rFonts w:ascii="Arial" w:hAnsi="Arial" w:cs="Arial"/>
          <w:sz w:val="24"/>
          <w:szCs w:val="24"/>
        </w:rPr>
        <w:t>Durante la entrega de las cartas de indemnización, la Alcaldía de Pasto a través de INVIPASTO brindó orientación sobre la manera adecuada de emplear los recursos en proyectos de vivienda, para que los beneficiarios mejoren su calidad de vida.</w:t>
      </w:r>
    </w:p>
    <w:p w14:paraId="61243993" w14:textId="77777777" w:rsidR="009772F7" w:rsidRDefault="009772F7" w:rsidP="00871B5D">
      <w:pPr>
        <w:spacing w:after="0" w:line="240" w:lineRule="auto"/>
        <w:jc w:val="center"/>
        <w:rPr>
          <w:rFonts w:ascii="Arial" w:hAnsi="Arial" w:cs="Arial"/>
          <w:b/>
          <w:sz w:val="24"/>
          <w:szCs w:val="24"/>
        </w:rPr>
      </w:pPr>
    </w:p>
    <w:p w14:paraId="34F5DCEB" w14:textId="78F39A26" w:rsidR="007773BD" w:rsidRPr="008824D3" w:rsidRDefault="007773BD" w:rsidP="00255E60">
      <w:pPr>
        <w:spacing w:after="0" w:line="240" w:lineRule="auto"/>
        <w:jc w:val="both"/>
        <w:rPr>
          <w:b/>
          <w:sz w:val="24"/>
          <w:szCs w:val="24"/>
        </w:rPr>
      </w:pPr>
    </w:p>
    <w:sectPr w:rsidR="007773BD" w:rsidRPr="008824D3">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0EFE9" w14:textId="77777777" w:rsidR="003D4FCD" w:rsidRDefault="003D4FCD" w:rsidP="00F01221">
      <w:pPr>
        <w:spacing w:after="0" w:line="240" w:lineRule="auto"/>
      </w:pPr>
      <w:r>
        <w:separator/>
      </w:r>
    </w:p>
  </w:endnote>
  <w:endnote w:type="continuationSeparator" w:id="0">
    <w:p w14:paraId="7D61CBBB" w14:textId="77777777" w:rsidR="003D4FCD" w:rsidRDefault="003D4FCD" w:rsidP="00F01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093E89" w14:textId="77777777" w:rsidR="003D4FCD" w:rsidRDefault="003D4FCD" w:rsidP="00F01221">
      <w:pPr>
        <w:spacing w:after="0" w:line="240" w:lineRule="auto"/>
      </w:pPr>
      <w:r>
        <w:separator/>
      </w:r>
    </w:p>
  </w:footnote>
  <w:footnote w:type="continuationSeparator" w:id="0">
    <w:p w14:paraId="0FF4BCE7" w14:textId="77777777" w:rsidR="003D4FCD" w:rsidRDefault="003D4FCD" w:rsidP="00F012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53C02" w14:textId="46C2B521" w:rsidR="00F01221" w:rsidRDefault="00F01221">
    <w:pPr>
      <w:pStyle w:val="Encabezado"/>
    </w:pPr>
    <w:r>
      <w:rPr>
        <w:noProof/>
        <w:lang w:eastAsia="es-CO"/>
      </w:rPr>
      <w:drawing>
        <wp:anchor distT="0" distB="0" distL="114300" distR="114300" simplePos="0" relativeHeight="251658240" behindDoc="1" locked="0" layoutInCell="1" allowOverlap="1" wp14:anchorId="475F0E96" wp14:editId="0DDDE16A">
          <wp:simplePos x="0" y="0"/>
          <wp:positionH relativeFrom="column">
            <wp:posOffset>-1070610</wp:posOffset>
          </wp:positionH>
          <wp:positionV relativeFrom="paragraph">
            <wp:posOffset>-430530</wp:posOffset>
          </wp:positionV>
          <wp:extent cx="7797165" cy="10089515"/>
          <wp:effectExtent l="0" t="0" r="0" b="698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7165" cy="1008951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3BD"/>
    <w:rsid w:val="000259A9"/>
    <w:rsid w:val="000446B9"/>
    <w:rsid w:val="00052F4E"/>
    <w:rsid w:val="000B5245"/>
    <w:rsid w:val="000B7B9A"/>
    <w:rsid w:val="000C5DFA"/>
    <w:rsid w:val="000F1225"/>
    <w:rsid w:val="00140F81"/>
    <w:rsid w:val="00176F7E"/>
    <w:rsid w:val="001A2B76"/>
    <w:rsid w:val="001D6B3B"/>
    <w:rsid w:val="001E2D96"/>
    <w:rsid w:val="00201F86"/>
    <w:rsid w:val="00255E60"/>
    <w:rsid w:val="002D2197"/>
    <w:rsid w:val="00302276"/>
    <w:rsid w:val="003260F6"/>
    <w:rsid w:val="00337525"/>
    <w:rsid w:val="00352F57"/>
    <w:rsid w:val="003D4FCD"/>
    <w:rsid w:val="00431E93"/>
    <w:rsid w:val="004D37F0"/>
    <w:rsid w:val="004D7C97"/>
    <w:rsid w:val="004E1C03"/>
    <w:rsid w:val="00581726"/>
    <w:rsid w:val="005E4B88"/>
    <w:rsid w:val="00611519"/>
    <w:rsid w:val="00680706"/>
    <w:rsid w:val="006908FC"/>
    <w:rsid w:val="0069759B"/>
    <w:rsid w:val="006D1FD1"/>
    <w:rsid w:val="00703EC8"/>
    <w:rsid w:val="0072475D"/>
    <w:rsid w:val="007773BD"/>
    <w:rsid w:val="0079240F"/>
    <w:rsid w:val="007A0CE3"/>
    <w:rsid w:val="00871B5D"/>
    <w:rsid w:val="008824D3"/>
    <w:rsid w:val="009337B0"/>
    <w:rsid w:val="00944B52"/>
    <w:rsid w:val="0096344B"/>
    <w:rsid w:val="009772F7"/>
    <w:rsid w:val="009A7162"/>
    <w:rsid w:val="00A263E1"/>
    <w:rsid w:val="00AD021F"/>
    <w:rsid w:val="00B549D1"/>
    <w:rsid w:val="00BA122C"/>
    <w:rsid w:val="00C056DE"/>
    <w:rsid w:val="00C063A7"/>
    <w:rsid w:val="00C2270E"/>
    <w:rsid w:val="00C629CB"/>
    <w:rsid w:val="00CC6623"/>
    <w:rsid w:val="00D21063"/>
    <w:rsid w:val="00DC3A7E"/>
    <w:rsid w:val="00E0434A"/>
    <w:rsid w:val="00E26948"/>
    <w:rsid w:val="00EB5A38"/>
    <w:rsid w:val="00EC43F8"/>
    <w:rsid w:val="00EE5397"/>
    <w:rsid w:val="00F01221"/>
    <w:rsid w:val="00F07D45"/>
    <w:rsid w:val="00F17D5A"/>
    <w:rsid w:val="00F9737D"/>
    <w:rsid w:val="00FE4F4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085BAD"/>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0122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01221"/>
  </w:style>
  <w:style w:type="paragraph" w:styleId="Piedepgina">
    <w:name w:val="footer"/>
    <w:basedOn w:val="Normal"/>
    <w:link w:val="PiedepginaCar"/>
    <w:uiPriority w:val="99"/>
    <w:unhideWhenUsed/>
    <w:rsid w:val="00F0122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012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RedeS</cp:lastModifiedBy>
  <cp:revision>2</cp:revision>
  <dcterms:created xsi:type="dcterms:W3CDTF">2021-03-13T00:28:00Z</dcterms:created>
  <dcterms:modified xsi:type="dcterms:W3CDTF">2021-03-13T00:28:00Z</dcterms:modified>
</cp:coreProperties>
</file>