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F57" w:rsidRDefault="00352F57" w:rsidP="00352F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-899160</wp:posOffset>
            </wp:positionV>
            <wp:extent cx="7796565" cy="10089308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2F57" w:rsidRDefault="00F17D5A" w:rsidP="00F17D5A">
      <w:pPr>
        <w:spacing w:after="0" w:line="240" w:lineRule="auto"/>
        <w:ind w:left="2124" w:firstLine="708"/>
        <w:jc w:val="right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 w:rsidR="00352F57" w:rsidRPr="00352F57">
        <w:rPr>
          <w:rFonts w:ascii="Arial" w:hAnsi="Arial" w:cs="Arial"/>
          <w:b/>
          <w:color w:val="FFFFFF" w:themeColor="background1"/>
          <w:sz w:val="24"/>
          <w:szCs w:val="24"/>
        </w:rPr>
        <w:t xml:space="preserve">No. </w:t>
      </w:r>
      <w:r w:rsidR="001038A5">
        <w:rPr>
          <w:rFonts w:ascii="Arial" w:hAnsi="Arial" w:cs="Arial"/>
          <w:b/>
          <w:color w:val="FFFFFF" w:themeColor="background1"/>
          <w:sz w:val="24"/>
          <w:szCs w:val="24"/>
        </w:rPr>
        <w:t>106</w:t>
      </w:r>
    </w:p>
    <w:p w:rsidR="00352F57" w:rsidRDefault="00352F57" w:rsidP="00352F57">
      <w:pPr>
        <w:spacing w:after="0" w:line="240" w:lineRule="auto"/>
        <w:jc w:val="right"/>
        <w:rPr>
          <w:rFonts w:ascii="Arial" w:hAnsi="Arial" w:cs="Arial"/>
          <w:b/>
        </w:rPr>
      </w:pPr>
    </w:p>
    <w:p w:rsidR="00352F57" w:rsidRDefault="00352F57" w:rsidP="00352F57">
      <w:pPr>
        <w:spacing w:after="0" w:line="240" w:lineRule="auto"/>
        <w:ind w:left="6372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</w:rPr>
        <w:t xml:space="preserve">     </w:t>
      </w:r>
      <w:r w:rsidR="000A1418">
        <w:rPr>
          <w:rFonts w:ascii="Arial" w:hAnsi="Arial" w:cs="Arial"/>
          <w:b/>
        </w:rPr>
        <w:t>12</w:t>
      </w:r>
      <w:r w:rsidRPr="00352F57">
        <w:rPr>
          <w:rFonts w:ascii="Arial" w:hAnsi="Arial" w:cs="Arial"/>
          <w:b/>
        </w:rPr>
        <w:t xml:space="preserve"> de marzo de</w:t>
      </w:r>
      <w:r w:rsidR="000A1418">
        <w:rPr>
          <w:rFonts w:ascii="Arial" w:hAnsi="Arial" w:cs="Arial"/>
          <w:b/>
        </w:rPr>
        <w:t xml:space="preserve"> 2</w:t>
      </w:r>
      <w:r w:rsidRPr="00352F57">
        <w:rPr>
          <w:rFonts w:ascii="Arial" w:hAnsi="Arial" w:cs="Arial"/>
          <w:b/>
        </w:rPr>
        <w:t>021</w:t>
      </w:r>
    </w:p>
    <w:p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352F57" w:rsidRDefault="00352F57" w:rsidP="00352F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A1418" w:rsidRDefault="000A1418" w:rsidP="00266BD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266BD5">
        <w:rPr>
          <w:rFonts w:ascii="Arial" w:hAnsi="Arial" w:cs="Arial"/>
          <w:b/>
        </w:rPr>
        <w:t>M</w:t>
      </w:r>
      <w:r w:rsidR="00266BD5">
        <w:rPr>
          <w:rFonts w:ascii="Arial" w:hAnsi="Arial" w:cs="Arial"/>
          <w:b/>
        </w:rPr>
        <w:t>I</w:t>
      </w:r>
      <w:r w:rsidRPr="00266BD5">
        <w:rPr>
          <w:rFonts w:ascii="Arial" w:hAnsi="Arial" w:cs="Arial"/>
          <w:b/>
        </w:rPr>
        <w:t xml:space="preserve">NSALUD AUTORIZA </w:t>
      </w:r>
      <w:r w:rsidR="00266BD5" w:rsidRPr="00266BD5">
        <w:rPr>
          <w:rFonts w:ascii="Arial" w:hAnsi="Arial" w:cs="Arial"/>
          <w:b/>
        </w:rPr>
        <w:t xml:space="preserve">MECANISMO DE PICO Y CÉDULA </w:t>
      </w:r>
      <w:r w:rsidR="00266BD5">
        <w:rPr>
          <w:rFonts w:ascii="Arial" w:hAnsi="Arial" w:cs="Arial"/>
          <w:b/>
        </w:rPr>
        <w:t xml:space="preserve">PARA QUE LAS </w:t>
      </w:r>
      <w:r w:rsidR="006B6E29" w:rsidRPr="00266BD5">
        <w:rPr>
          <w:rFonts w:ascii="Arial" w:hAnsi="Arial" w:cs="Arial"/>
          <w:b/>
        </w:rPr>
        <w:t>IPS</w:t>
      </w:r>
      <w:r w:rsidRPr="00266BD5">
        <w:rPr>
          <w:rFonts w:ascii="Arial" w:hAnsi="Arial" w:cs="Arial"/>
          <w:b/>
        </w:rPr>
        <w:t xml:space="preserve"> AGEND</w:t>
      </w:r>
      <w:r w:rsidR="00266BD5">
        <w:rPr>
          <w:rFonts w:ascii="Arial" w:hAnsi="Arial" w:cs="Arial"/>
          <w:b/>
        </w:rPr>
        <w:t>EN A LOS</w:t>
      </w:r>
      <w:r w:rsidRPr="00266BD5">
        <w:rPr>
          <w:rFonts w:ascii="Arial" w:hAnsi="Arial" w:cs="Arial"/>
          <w:b/>
        </w:rPr>
        <w:t xml:space="preserve"> ADULTOS MAYORES QUE NO HAN SIDO UBICADOS</w:t>
      </w:r>
    </w:p>
    <w:p w:rsidR="00266BD5" w:rsidRPr="00266BD5" w:rsidRDefault="00266BD5" w:rsidP="00266BD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266BD5" w:rsidRDefault="00266BD5" w:rsidP="00266B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De</w:t>
      </w:r>
      <w:r w:rsidR="000A1418" w:rsidRPr="00266BD5">
        <w:rPr>
          <w:rFonts w:ascii="Arial" w:hAnsi="Arial" w:cs="Arial"/>
        </w:rPr>
        <w:t xml:space="preserve"> acuerdo con las directrices del </w:t>
      </w:r>
      <w:r>
        <w:rPr>
          <w:rFonts w:ascii="Arial" w:hAnsi="Arial" w:cs="Arial"/>
        </w:rPr>
        <w:t>m</w:t>
      </w:r>
      <w:r w:rsidR="000A1418" w:rsidRPr="00266BD5">
        <w:rPr>
          <w:rFonts w:ascii="Arial" w:hAnsi="Arial" w:cs="Arial"/>
        </w:rPr>
        <w:t xml:space="preserve">inistro de </w:t>
      </w:r>
      <w:r>
        <w:rPr>
          <w:rFonts w:ascii="Arial" w:hAnsi="Arial" w:cs="Arial"/>
        </w:rPr>
        <w:t>s</w:t>
      </w:r>
      <w:r w:rsidR="000A1418" w:rsidRPr="00266BD5">
        <w:rPr>
          <w:rFonts w:ascii="Arial" w:hAnsi="Arial" w:cs="Arial"/>
        </w:rPr>
        <w:t xml:space="preserve">alud y </w:t>
      </w:r>
      <w:r>
        <w:rPr>
          <w:rFonts w:ascii="Arial" w:hAnsi="Arial" w:cs="Arial"/>
        </w:rPr>
        <w:t>p</w:t>
      </w:r>
      <w:r w:rsidR="000A1418" w:rsidRPr="00266BD5">
        <w:rPr>
          <w:rFonts w:ascii="Arial" w:hAnsi="Arial" w:cs="Arial"/>
        </w:rPr>
        <w:t xml:space="preserve">rotección </w:t>
      </w:r>
      <w:r>
        <w:rPr>
          <w:rFonts w:ascii="Arial" w:hAnsi="Arial" w:cs="Arial"/>
        </w:rPr>
        <w:t>s</w:t>
      </w:r>
      <w:r w:rsidR="000A1418" w:rsidRPr="00266BD5">
        <w:rPr>
          <w:rFonts w:ascii="Arial" w:hAnsi="Arial" w:cs="Arial"/>
        </w:rPr>
        <w:t>ocial, Fernando Ruiz Gómez</w:t>
      </w:r>
      <w:r w:rsidR="00F70455">
        <w:rPr>
          <w:rFonts w:ascii="Arial" w:hAnsi="Arial" w:cs="Arial"/>
        </w:rPr>
        <w:t>, tomadas</w:t>
      </w:r>
      <w:r w:rsidR="000A1418" w:rsidRPr="00266BD5">
        <w:rPr>
          <w:rFonts w:ascii="Arial" w:hAnsi="Arial" w:cs="Arial"/>
        </w:rPr>
        <w:t xml:space="preserve"> en el Puesto de Mando Unificado (</w:t>
      </w:r>
      <w:proofErr w:type="spellStart"/>
      <w:r w:rsidR="000A1418" w:rsidRPr="00266BD5">
        <w:rPr>
          <w:rFonts w:ascii="Arial" w:hAnsi="Arial" w:cs="Arial"/>
        </w:rPr>
        <w:t>PMU</w:t>
      </w:r>
      <w:proofErr w:type="spellEnd"/>
      <w:r w:rsidR="000A1418" w:rsidRPr="00266BD5">
        <w:rPr>
          <w:rFonts w:ascii="Arial" w:hAnsi="Arial" w:cs="Arial"/>
        </w:rPr>
        <w:t xml:space="preserve">) </w:t>
      </w:r>
      <w:r w:rsidR="00F70455">
        <w:rPr>
          <w:rFonts w:ascii="Arial" w:hAnsi="Arial" w:cs="Arial"/>
        </w:rPr>
        <w:t xml:space="preserve">a nivel </w:t>
      </w:r>
      <w:r w:rsidR="000A1418" w:rsidRPr="00266BD5">
        <w:rPr>
          <w:rFonts w:ascii="Arial" w:hAnsi="Arial" w:cs="Arial"/>
        </w:rPr>
        <w:t>na</w:t>
      </w:r>
      <w:r w:rsidR="006B6E29" w:rsidRPr="00266BD5">
        <w:rPr>
          <w:rFonts w:ascii="Arial" w:hAnsi="Arial" w:cs="Arial"/>
        </w:rPr>
        <w:t xml:space="preserve">cional, se autorizó </w:t>
      </w:r>
      <w:r>
        <w:rPr>
          <w:rFonts w:ascii="Arial" w:hAnsi="Arial" w:cs="Arial"/>
        </w:rPr>
        <w:t>desde el</w:t>
      </w:r>
      <w:r w:rsidR="000A1418" w:rsidRPr="00266BD5">
        <w:rPr>
          <w:rFonts w:ascii="Arial" w:hAnsi="Arial" w:cs="Arial"/>
        </w:rPr>
        <w:t xml:space="preserve"> sábado </w:t>
      </w:r>
      <w:r>
        <w:rPr>
          <w:rFonts w:ascii="Arial" w:hAnsi="Arial" w:cs="Arial"/>
        </w:rPr>
        <w:t>1</w:t>
      </w:r>
      <w:r w:rsidR="000A1418" w:rsidRPr="00266BD5">
        <w:rPr>
          <w:rFonts w:ascii="Arial" w:hAnsi="Arial" w:cs="Arial"/>
        </w:rPr>
        <w:t>3 de marzo el agendamiento presencial</w:t>
      </w:r>
      <w:r>
        <w:rPr>
          <w:rFonts w:ascii="Arial" w:hAnsi="Arial" w:cs="Arial"/>
        </w:rPr>
        <w:t>,</w:t>
      </w:r>
      <w:r w:rsidR="000A1418" w:rsidRPr="00266BD5">
        <w:rPr>
          <w:rFonts w:ascii="Arial" w:hAnsi="Arial" w:cs="Arial"/>
        </w:rPr>
        <w:t xml:space="preserve"> mediante el mecanismo de pico y cédula para </w:t>
      </w:r>
      <w:r w:rsidR="00F70455">
        <w:rPr>
          <w:rFonts w:ascii="Arial" w:hAnsi="Arial" w:cs="Arial"/>
        </w:rPr>
        <w:t>vacunar a los</w:t>
      </w:r>
      <w:r w:rsidR="000A1418" w:rsidRPr="00266BD5">
        <w:rPr>
          <w:rFonts w:ascii="Arial" w:hAnsi="Arial" w:cs="Arial"/>
        </w:rPr>
        <w:t xml:space="preserve"> adultos mayores </w:t>
      </w:r>
      <w:r w:rsidR="00F70455" w:rsidRPr="00266BD5">
        <w:rPr>
          <w:rFonts w:ascii="Arial" w:hAnsi="Arial" w:cs="Arial"/>
        </w:rPr>
        <w:t>que hasta el momento no ha</w:t>
      </w:r>
      <w:r w:rsidR="00F70455">
        <w:rPr>
          <w:rFonts w:ascii="Arial" w:hAnsi="Arial" w:cs="Arial"/>
        </w:rPr>
        <w:t>n</w:t>
      </w:r>
      <w:r w:rsidR="00F70455" w:rsidRPr="00266BD5">
        <w:rPr>
          <w:rFonts w:ascii="Arial" w:hAnsi="Arial" w:cs="Arial"/>
        </w:rPr>
        <w:t xml:space="preserve"> sido ubicad</w:t>
      </w:r>
      <w:r w:rsidR="00F70455">
        <w:rPr>
          <w:rFonts w:ascii="Arial" w:hAnsi="Arial" w:cs="Arial"/>
        </w:rPr>
        <w:t>os</w:t>
      </w:r>
      <w:r w:rsidR="00F70455" w:rsidRPr="00266BD5">
        <w:rPr>
          <w:rFonts w:ascii="Arial" w:hAnsi="Arial" w:cs="Arial"/>
        </w:rPr>
        <w:t>.</w:t>
      </w:r>
    </w:p>
    <w:p w:rsidR="00F70455" w:rsidRDefault="00F70455" w:rsidP="00266B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F70455" w:rsidRPr="00266BD5" w:rsidRDefault="00F70455" w:rsidP="00F704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acción que se cumplirá bajo los </w:t>
      </w:r>
      <w:r w:rsidRPr="00266BD5">
        <w:rPr>
          <w:rFonts w:ascii="Arial" w:hAnsi="Arial" w:cs="Arial"/>
        </w:rPr>
        <w:t>protocolos de bioseguridad</w:t>
      </w:r>
      <w:r>
        <w:rPr>
          <w:rFonts w:ascii="Arial" w:hAnsi="Arial" w:cs="Arial"/>
        </w:rPr>
        <w:t>,</w:t>
      </w:r>
      <w:r w:rsidRPr="00266B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socializó en reunión liderada por la </w:t>
      </w:r>
      <w:r w:rsidRPr="00266BD5">
        <w:rPr>
          <w:rFonts w:ascii="Arial" w:hAnsi="Arial" w:cs="Arial"/>
        </w:rPr>
        <w:t>Secretaría de Salud</w:t>
      </w:r>
      <w:r>
        <w:rPr>
          <w:rFonts w:ascii="Arial" w:hAnsi="Arial" w:cs="Arial"/>
        </w:rPr>
        <w:t xml:space="preserve"> de Pa</w:t>
      </w:r>
      <w:bookmarkStart w:id="0" w:name="_GoBack"/>
      <w:bookmarkEnd w:id="0"/>
      <w:r>
        <w:rPr>
          <w:rFonts w:ascii="Arial" w:hAnsi="Arial" w:cs="Arial"/>
        </w:rPr>
        <w:t>sto</w:t>
      </w:r>
      <w:r w:rsidRPr="00266BD5">
        <w:rPr>
          <w:rFonts w:ascii="Arial" w:hAnsi="Arial" w:cs="Arial"/>
        </w:rPr>
        <w:t xml:space="preserve"> con aseguradores, prestadores de los servicios de salud y parte del gabinete municipal</w:t>
      </w:r>
      <w:r w:rsidR="00C80765">
        <w:rPr>
          <w:rFonts w:ascii="Arial" w:hAnsi="Arial" w:cs="Arial"/>
        </w:rPr>
        <w:t xml:space="preserve">, </w:t>
      </w:r>
      <w:r w:rsidR="00860F8B">
        <w:rPr>
          <w:rFonts w:ascii="Arial" w:hAnsi="Arial" w:cs="Arial"/>
        </w:rPr>
        <w:t>e</w:t>
      </w:r>
      <w:r w:rsidR="00C80765">
        <w:rPr>
          <w:rFonts w:ascii="Arial" w:hAnsi="Arial" w:cs="Arial"/>
        </w:rPr>
        <w:t xml:space="preserve"> iniciar</w:t>
      </w:r>
      <w:r w:rsidR="00860F8B">
        <w:rPr>
          <w:rFonts w:ascii="Arial" w:hAnsi="Arial" w:cs="Arial"/>
        </w:rPr>
        <w:t>á</w:t>
      </w:r>
      <w:r w:rsidR="00C80765">
        <w:rPr>
          <w:rFonts w:ascii="Arial" w:hAnsi="Arial" w:cs="Arial"/>
        </w:rPr>
        <w:t xml:space="preserve"> mañana con los números 0-1, </w:t>
      </w:r>
      <w:r w:rsidR="003A3C03" w:rsidRPr="003A3C03">
        <w:rPr>
          <w:rFonts w:ascii="Arial" w:hAnsi="Arial" w:cs="Arial"/>
        </w:rPr>
        <w:t>2-3 domingo, 4-5 lunes, 6-7 martes y 8-9 miércoles</w:t>
      </w:r>
      <w:r w:rsidR="00C80765">
        <w:rPr>
          <w:rFonts w:ascii="Arial" w:hAnsi="Arial" w:cs="Arial"/>
        </w:rPr>
        <w:t>.</w:t>
      </w:r>
    </w:p>
    <w:p w:rsidR="00266BD5" w:rsidRDefault="00266BD5" w:rsidP="00266B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0A1418" w:rsidRDefault="000A1418" w:rsidP="00266B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66BD5">
        <w:rPr>
          <w:rFonts w:ascii="Arial" w:hAnsi="Arial" w:cs="Arial"/>
        </w:rPr>
        <w:t>“Los adultos mayores que han sido localizados a través de las bases de datos entregadas por las Entidades Promotoras de Salud (EPS) a su red de servicios, continuarán con el agendamiento convencional y la próxima semana, se evaluará un punto nuevo de vacunación que podría estar ubicado en el coliseo de los barrios surorientales”, indicó</w:t>
      </w:r>
      <w:r w:rsidR="007C2C01">
        <w:rPr>
          <w:rFonts w:ascii="Arial" w:hAnsi="Arial" w:cs="Arial"/>
        </w:rPr>
        <w:t xml:space="preserve"> el secretario de salud,</w:t>
      </w:r>
      <w:r w:rsidRPr="00266BD5">
        <w:rPr>
          <w:rFonts w:ascii="Arial" w:hAnsi="Arial" w:cs="Arial"/>
        </w:rPr>
        <w:t xml:space="preserve"> Javier Andrés Ruano González</w:t>
      </w:r>
      <w:r w:rsidR="007C2C01">
        <w:rPr>
          <w:rFonts w:ascii="Arial" w:hAnsi="Arial" w:cs="Arial"/>
        </w:rPr>
        <w:t>.</w:t>
      </w:r>
    </w:p>
    <w:p w:rsidR="007C2C01" w:rsidRPr="00266BD5" w:rsidRDefault="007C2C01" w:rsidP="00266B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0A1418" w:rsidRDefault="007C2C01" w:rsidP="00266B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La medida busca</w:t>
      </w:r>
      <w:r w:rsidR="000A1418" w:rsidRPr="00266BD5">
        <w:rPr>
          <w:rFonts w:ascii="Arial" w:hAnsi="Arial" w:cs="Arial"/>
        </w:rPr>
        <w:t xml:space="preserve"> mejorar las coberturas de vacunación</w:t>
      </w:r>
      <w:r>
        <w:rPr>
          <w:rFonts w:ascii="Arial" w:hAnsi="Arial" w:cs="Arial"/>
        </w:rPr>
        <w:t xml:space="preserve">, por eso la importancia de que </w:t>
      </w:r>
      <w:r w:rsidR="000A1418" w:rsidRPr="00266BD5">
        <w:rPr>
          <w:rFonts w:ascii="Arial" w:hAnsi="Arial" w:cs="Arial"/>
        </w:rPr>
        <w:t xml:space="preserve">la ciudadanía asista cumplidamente </w:t>
      </w:r>
      <w:r>
        <w:rPr>
          <w:rFonts w:ascii="Arial" w:hAnsi="Arial" w:cs="Arial"/>
        </w:rPr>
        <w:t>y</w:t>
      </w:r>
      <w:r w:rsidR="006B6E29" w:rsidRPr="00266BD5">
        <w:rPr>
          <w:rFonts w:ascii="Arial" w:hAnsi="Arial" w:cs="Arial"/>
        </w:rPr>
        <w:t xml:space="preserve"> </w:t>
      </w:r>
      <w:r w:rsidR="000A1418" w:rsidRPr="00266BD5">
        <w:rPr>
          <w:rFonts w:ascii="Arial" w:hAnsi="Arial" w:cs="Arial"/>
        </w:rPr>
        <w:t>busque cualquier mecanismo</w:t>
      </w:r>
      <w:r>
        <w:rPr>
          <w:rFonts w:ascii="Arial" w:hAnsi="Arial" w:cs="Arial"/>
        </w:rPr>
        <w:t xml:space="preserve"> </w:t>
      </w:r>
      <w:r w:rsidR="000A1418" w:rsidRPr="00266BD5">
        <w:rPr>
          <w:rFonts w:ascii="Arial" w:hAnsi="Arial" w:cs="Arial"/>
        </w:rPr>
        <w:t xml:space="preserve">para actualizar sus datos </w:t>
      </w:r>
      <w:r w:rsidR="006B6E29" w:rsidRPr="00266BD5">
        <w:rPr>
          <w:rFonts w:ascii="Arial" w:hAnsi="Arial" w:cs="Arial"/>
        </w:rPr>
        <w:t>personales</w:t>
      </w:r>
      <w:r w:rsidR="000A1418" w:rsidRPr="00266BD5">
        <w:rPr>
          <w:rFonts w:ascii="Arial" w:hAnsi="Arial" w:cs="Arial"/>
        </w:rPr>
        <w:t>.</w:t>
      </w:r>
    </w:p>
    <w:p w:rsidR="007C2C01" w:rsidRPr="00266BD5" w:rsidRDefault="007C2C01" w:rsidP="00266B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0A1418" w:rsidRDefault="007C2C01" w:rsidP="00266B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La</w:t>
      </w:r>
      <w:r w:rsidR="000A1418" w:rsidRPr="00266BD5">
        <w:rPr>
          <w:rFonts w:ascii="Arial" w:hAnsi="Arial" w:cs="Arial"/>
        </w:rPr>
        <w:t xml:space="preserve"> </w:t>
      </w:r>
      <w:proofErr w:type="gramStart"/>
      <w:r w:rsidRPr="00266BD5">
        <w:rPr>
          <w:rFonts w:ascii="Arial" w:hAnsi="Arial" w:cs="Arial"/>
        </w:rPr>
        <w:t>gerent</w:t>
      </w:r>
      <w:r>
        <w:rPr>
          <w:rFonts w:ascii="Arial" w:hAnsi="Arial" w:cs="Arial"/>
        </w:rPr>
        <w:t>e</w:t>
      </w:r>
      <w:proofErr w:type="gramEnd"/>
      <w:r w:rsidR="000A1418" w:rsidRPr="00266BD5">
        <w:rPr>
          <w:rFonts w:ascii="Arial" w:hAnsi="Arial" w:cs="Arial"/>
        </w:rPr>
        <w:t xml:space="preserve"> de la Empresa Social de Estado</w:t>
      </w:r>
      <w:r>
        <w:rPr>
          <w:rFonts w:ascii="Arial" w:hAnsi="Arial" w:cs="Arial"/>
        </w:rPr>
        <w:t>,</w:t>
      </w:r>
      <w:r w:rsidR="000A1418" w:rsidRPr="00266BD5">
        <w:rPr>
          <w:rFonts w:ascii="Arial" w:hAnsi="Arial" w:cs="Arial"/>
        </w:rPr>
        <w:t xml:space="preserve"> Pasto Salud, Ana Belén Arteaga Torres, </w:t>
      </w:r>
      <w:r>
        <w:rPr>
          <w:rFonts w:ascii="Arial" w:hAnsi="Arial" w:cs="Arial"/>
        </w:rPr>
        <w:t>señaló que con esta nueva disposición del</w:t>
      </w:r>
      <w:r w:rsidR="000A1418" w:rsidRPr="00266BD5">
        <w:rPr>
          <w:rFonts w:ascii="Arial" w:hAnsi="Arial" w:cs="Arial"/>
        </w:rPr>
        <w:t xml:space="preserve"> Ministerio de Salud se pasa de la aplicación de la vacuna interinstitucional</w:t>
      </w:r>
      <w:r>
        <w:rPr>
          <w:rFonts w:ascii="Arial" w:hAnsi="Arial" w:cs="Arial"/>
        </w:rPr>
        <w:t xml:space="preserve"> </w:t>
      </w:r>
      <w:r w:rsidR="000A1418" w:rsidRPr="00266BD5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su distribución </w:t>
      </w:r>
      <w:r w:rsidR="000A1418" w:rsidRPr="00266BD5">
        <w:rPr>
          <w:rFonts w:ascii="Arial" w:hAnsi="Arial" w:cs="Arial"/>
        </w:rPr>
        <w:t xml:space="preserve">en puntos estratégicos del </w:t>
      </w:r>
      <w:r w:rsidR="005630E1">
        <w:rPr>
          <w:rFonts w:ascii="Arial" w:hAnsi="Arial" w:cs="Arial"/>
        </w:rPr>
        <w:t>m</w:t>
      </w:r>
      <w:r w:rsidR="000A1418" w:rsidRPr="00266BD5">
        <w:rPr>
          <w:rFonts w:ascii="Arial" w:hAnsi="Arial" w:cs="Arial"/>
        </w:rPr>
        <w:t>unicipio</w:t>
      </w:r>
      <w:r>
        <w:rPr>
          <w:rFonts w:ascii="Arial" w:hAnsi="Arial" w:cs="Arial"/>
        </w:rPr>
        <w:t xml:space="preserve">; </w:t>
      </w:r>
      <w:r w:rsidR="005630E1">
        <w:rPr>
          <w:rFonts w:ascii="Arial" w:hAnsi="Arial" w:cs="Arial"/>
        </w:rPr>
        <w:t xml:space="preserve">básicamente </w:t>
      </w:r>
      <w:r>
        <w:rPr>
          <w:rFonts w:ascii="Arial" w:hAnsi="Arial" w:cs="Arial"/>
        </w:rPr>
        <w:t>u</w:t>
      </w:r>
      <w:r w:rsidR="000A1418" w:rsidRPr="00266BD5">
        <w:rPr>
          <w:rFonts w:ascii="Arial" w:hAnsi="Arial" w:cs="Arial"/>
        </w:rPr>
        <w:t>na vacunación sin barreras</w:t>
      </w:r>
      <w:r>
        <w:rPr>
          <w:rFonts w:ascii="Arial" w:hAnsi="Arial" w:cs="Arial"/>
        </w:rPr>
        <w:t xml:space="preserve"> </w:t>
      </w:r>
      <w:r w:rsidR="000A1418" w:rsidRPr="00266BD5">
        <w:rPr>
          <w:rFonts w:ascii="Arial" w:hAnsi="Arial" w:cs="Arial"/>
        </w:rPr>
        <w:t xml:space="preserve">donde el usuario puede ir </w:t>
      </w:r>
      <w:r>
        <w:rPr>
          <w:rFonts w:ascii="Arial" w:hAnsi="Arial" w:cs="Arial"/>
        </w:rPr>
        <w:t>hasta la sede del</w:t>
      </w:r>
      <w:r w:rsidR="000A1418" w:rsidRPr="00266BD5">
        <w:rPr>
          <w:rFonts w:ascii="Arial" w:hAnsi="Arial" w:cs="Arial"/>
        </w:rPr>
        <w:t xml:space="preserve"> prestador más cercano para vacunarse.</w:t>
      </w:r>
    </w:p>
    <w:p w:rsidR="007C2C01" w:rsidRPr="00266BD5" w:rsidRDefault="007C2C01" w:rsidP="00266B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116936" w:rsidRPr="00266BD5" w:rsidRDefault="007C2C01" w:rsidP="00266B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</w:t>
      </w:r>
      <w:r w:rsidR="00116936" w:rsidRPr="00266BD5">
        <w:rPr>
          <w:rFonts w:ascii="Arial" w:hAnsi="Arial" w:cs="Arial"/>
        </w:rPr>
        <w:t>la reunión participaron el alcalde encargado</w:t>
      </w:r>
      <w:r>
        <w:rPr>
          <w:rFonts w:ascii="Arial" w:hAnsi="Arial" w:cs="Arial"/>
        </w:rPr>
        <w:t>,</w:t>
      </w:r>
      <w:r w:rsidR="00116936" w:rsidRPr="00266BD5">
        <w:rPr>
          <w:rFonts w:ascii="Arial" w:hAnsi="Arial" w:cs="Arial"/>
        </w:rPr>
        <w:t xml:space="preserve"> Carlos Bastidas Torres</w:t>
      </w:r>
      <w:r w:rsidR="005630E1">
        <w:rPr>
          <w:rFonts w:ascii="Arial" w:hAnsi="Arial" w:cs="Arial"/>
        </w:rPr>
        <w:t>,</w:t>
      </w:r>
      <w:r w:rsidR="00116936" w:rsidRPr="00266BD5">
        <w:rPr>
          <w:rFonts w:ascii="Arial" w:hAnsi="Arial" w:cs="Arial"/>
        </w:rPr>
        <w:t xml:space="preserve"> </w:t>
      </w:r>
      <w:r w:rsidR="005630E1">
        <w:rPr>
          <w:rFonts w:ascii="Arial" w:hAnsi="Arial" w:cs="Arial"/>
        </w:rPr>
        <w:t xml:space="preserve">con diferentes </w:t>
      </w:r>
      <w:r w:rsidR="00116936" w:rsidRPr="00266BD5">
        <w:rPr>
          <w:rFonts w:ascii="Arial" w:hAnsi="Arial" w:cs="Arial"/>
        </w:rPr>
        <w:t>funcionarios de las secretarías</w:t>
      </w:r>
      <w:r w:rsidR="005630E1">
        <w:rPr>
          <w:rFonts w:ascii="Arial" w:hAnsi="Arial" w:cs="Arial"/>
        </w:rPr>
        <w:t xml:space="preserve"> y dependencias de la Administración Local.</w:t>
      </w:r>
    </w:p>
    <w:p w:rsidR="000A1418" w:rsidRDefault="000A1418" w:rsidP="00266B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7773BD" w:rsidRPr="007773BD" w:rsidRDefault="007773BD" w:rsidP="007773BD">
      <w:pPr>
        <w:jc w:val="both"/>
        <w:rPr>
          <w:b/>
        </w:rPr>
      </w:pPr>
    </w:p>
    <w:sectPr w:rsidR="007773BD" w:rsidRPr="007773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446B9"/>
    <w:rsid w:val="000A1418"/>
    <w:rsid w:val="001038A5"/>
    <w:rsid w:val="00116936"/>
    <w:rsid w:val="00266BD5"/>
    <w:rsid w:val="00337525"/>
    <w:rsid w:val="00352F57"/>
    <w:rsid w:val="003A3C03"/>
    <w:rsid w:val="004D37F0"/>
    <w:rsid w:val="004D6B44"/>
    <w:rsid w:val="005630E1"/>
    <w:rsid w:val="005C7675"/>
    <w:rsid w:val="006B6E29"/>
    <w:rsid w:val="0072475D"/>
    <w:rsid w:val="007773BD"/>
    <w:rsid w:val="007C2C01"/>
    <w:rsid w:val="00860F8B"/>
    <w:rsid w:val="00C80765"/>
    <w:rsid w:val="00CB2AF5"/>
    <w:rsid w:val="00D21063"/>
    <w:rsid w:val="00E0434A"/>
    <w:rsid w:val="00E204B0"/>
    <w:rsid w:val="00EB5A38"/>
    <w:rsid w:val="00EE5397"/>
    <w:rsid w:val="00F17D5A"/>
    <w:rsid w:val="00F20399"/>
    <w:rsid w:val="00F70455"/>
    <w:rsid w:val="00FF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0F754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1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7</cp:revision>
  <dcterms:created xsi:type="dcterms:W3CDTF">2021-03-13T01:12:00Z</dcterms:created>
  <dcterms:modified xsi:type="dcterms:W3CDTF">2021-03-13T01:36:00Z</dcterms:modified>
</cp:coreProperties>
</file>