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2F57" w:rsidRDefault="00352F57" w:rsidP="00352F57">
      <w:pPr>
        <w:spacing w:after="0" w:line="240" w:lineRule="auto"/>
        <w:jc w:val="both"/>
        <w:rPr>
          <w:rFonts w:ascii="Arial" w:hAnsi="Arial" w:cs="Arial"/>
          <w:b/>
          <w:sz w:val="24"/>
          <w:szCs w:val="24"/>
        </w:rPr>
      </w:pPr>
      <w:r>
        <w:rPr>
          <w:noProof/>
          <w:lang w:eastAsia="es-CO"/>
        </w:rPr>
        <w:drawing>
          <wp:anchor distT="0" distB="0" distL="114300" distR="114300" simplePos="0" relativeHeight="251658240" behindDoc="1" locked="0" layoutInCell="1" allowOverlap="1">
            <wp:simplePos x="0" y="0"/>
            <wp:positionH relativeFrom="column">
              <wp:posOffset>-1066165</wp:posOffset>
            </wp:positionH>
            <wp:positionV relativeFrom="paragraph">
              <wp:posOffset>-908685</wp:posOffset>
            </wp:positionV>
            <wp:extent cx="7796565" cy="10089308"/>
            <wp:effectExtent l="0" t="0" r="0" b="762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96565" cy="10089308"/>
                    </a:xfrm>
                    <a:prstGeom prst="rect">
                      <a:avLst/>
                    </a:prstGeom>
                  </pic:spPr>
                </pic:pic>
              </a:graphicData>
            </a:graphic>
            <wp14:sizeRelH relativeFrom="page">
              <wp14:pctWidth>0</wp14:pctWidth>
            </wp14:sizeRelH>
            <wp14:sizeRelV relativeFrom="page">
              <wp14:pctHeight>0</wp14:pctHeight>
            </wp14:sizeRelV>
          </wp:anchor>
        </w:drawing>
      </w:r>
    </w:p>
    <w:p w:rsidR="00352F57" w:rsidRPr="008D6E04" w:rsidRDefault="00F17D5A" w:rsidP="00F17D5A">
      <w:pPr>
        <w:spacing w:after="0" w:line="240" w:lineRule="auto"/>
        <w:ind w:left="2124" w:firstLine="708"/>
        <w:jc w:val="right"/>
        <w:rPr>
          <w:rFonts w:ascii="Arial" w:hAnsi="Arial" w:cs="Arial"/>
          <w:b/>
          <w:color w:val="FFFFFF" w:themeColor="background1"/>
        </w:rPr>
      </w:pPr>
      <w:r>
        <w:rPr>
          <w:rFonts w:ascii="Arial" w:hAnsi="Arial" w:cs="Arial"/>
          <w:b/>
          <w:color w:val="FFFFFF" w:themeColor="background1"/>
          <w:sz w:val="24"/>
          <w:szCs w:val="24"/>
        </w:rPr>
        <w:t xml:space="preserve">  </w:t>
      </w:r>
      <w:r>
        <w:rPr>
          <w:rFonts w:ascii="Arial" w:hAnsi="Arial" w:cs="Arial"/>
          <w:b/>
          <w:color w:val="FFFFFF" w:themeColor="background1"/>
          <w:sz w:val="24"/>
          <w:szCs w:val="24"/>
        </w:rPr>
        <w:tab/>
      </w:r>
      <w:r>
        <w:rPr>
          <w:rFonts w:ascii="Arial" w:hAnsi="Arial" w:cs="Arial"/>
          <w:b/>
          <w:color w:val="FFFFFF" w:themeColor="background1"/>
          <w:sz w:val="24"/>
          <w:szCs w:val="24"/>
        </w:rPr>
        <w:tab/>
        <w:t xml:space="preserve">       </w:t>
      </w:r>
      <w:r>
        <w:rPr>
          <w:rFonts w:ascii="Arial" w:hAnsi="Arial" w:cs="Arial"/>
          <w:b/>
          <w:color w:val="FFFFFF" w:themeColor="background1"/>
          <w:sz w:val="24"/>
          <w:szCs w:val="24"/>
        </w:rPr>
        <w:tab/>
      </w:r>
      <w:r w:rsidR="008D6E04">
        <w:rPr>
          <w:rFonts w:ascii="Arial" w:hAnsi="Arial" w:cs="Arial"/>
          <w:b/>
          <w:color w:val="FFFFFF" w:themeColor="background1"/>
          <w:sz w:val="24"/>
          <w:szCs w:val="24"/>
        </w:rPr>
        <w:t xml:space="preserve">     </w:t>
      </w:r>
      <w:r w:rsidR="00352F57" w:rsidRPr="008D6E04">
        <w:rPr>
          <w:rFonts w:ascii="Arial" w:hAnsi="Arial" w:cs="Arial"/>
          <w:b/>
          <w:color w:val="FFFFFF" w:themeColor="background1"/>
        </w:rPr>
        <w:t xml:space="preserve">No. </w:t>
      </w:r>
      <w:r w:rsidR="008D6E04" w:rsidRPr="008D6E04">
        <w:rPr>
          <w:rFonts w:ascii="Arial" w:hAnsi="Arial" w:cs="Arial"/>
          <w:b/>
          <w:color w:val="FFFFFF" w:themeColor="background1"/>
        </w:rPr>
        <w:t>1</w:t>
      </w:r>
      <w:r w:rsidR="008215FD">
        <w:rPr>
          <w:rFonts w:ascii="Arial" w:hAnsi="Arial" w:cs="Arial"/>
          <w:b/>
          <w:color w:val="FFFFFF" w:themeColor="background1"/>
        </w:rPr>
        <w:t>12</w:t>
      </w:r>
    </w:p>
    <w:p w:rsidR="00352F57" w:rsidRDefault="00352F57" w:rsidP="00352F57">
      <w:pPr>
        <w:spacing w:after="0" w:line="240" w:lineRule="auto"/>
        <w:jc w:val="right"/>
        <w:rPr>
          <w:rFonts w:ascii="Arial" w:hAnsi="Arial" w:cs="Arial"/>
          <w:b/>
        </w:rPr>
      </w:pPr>
    </w:p>
    <w:p w:rsidR="00352F57" w:rsidRDefault="00352F57" w:rsidP="00352F57">
      <w:pPr>
        <w:spacing w:after="0" w:line="240" w:lineRule="auto"/>
        <w:ind w:left="6372"/>
        <w:rPr>
          <w:rFonts w:ascii="Arial" w:hAnsi="Arial" w:cs="Arial"/>
          <w:b/>
          <w:color w:val="FFFFFF" w:themeColor="background1"/>
          <w:sz w:val="24"/>
          <w:szCs w:val="24"/>
        </w:rPr>
      </w:pPr>
      <w:bookmarkStart w:id="0" w:name="_Hlk65762454"/>
      <w:r>
        <w:rPr>
          <w:rFonts w:ascii="Arial" w:hAnsi="Arial" w:cs="Arial"/>
          <w:b/>
        </w:rPr>
        <w:t xml:space="preserve">     </w:t>
      </w:r>
      <w:r w:rsidR="008D6E04">
        <w:rPr>
          <w:rFonts w:ascii="Arial" w:hAnsi="Arial" w:cs="Arial"/>
          <w:b/>
        </w:rPr>
        <w:t>1</w:t>
      </w:r>
      <w:r w:rsidR="008215FD">
        <w:rPr>
          <w:rFonts w:ascii="Arial" w:hAnsi="Arial" w:cs="Arial"/>
          <w:b/>
        </w:rPr>
        <w:t>7</w:t>
      </w:r>
      <w:r w:rsidRPr="00352F57">
        <w:rPr>
          <w:rFonts w:ascii="Arial" w:hAnsi="Arial" w:cs="Arial"/>
          <w:b/>
        </w:rPr>
        <w:t xml:space="preserve"> de marzo de 2021</w:t>
      </w:r>
    </w:p>
    <w:bookmarkEnd w:id="0"/>
    <w:p w:rsidR="008D6E04" w:rsidRDefault="008D6E04" w:rsidP="008215FD">
      <w:pPr>
        <w:pStyle w:val="Textoindependiente"/>
        <w:ind w:right="119"/>
        <w:jc w:val="both"/>
        <w:rPr>
          <w:rFonts w:ascii="Arial" w:hAnsi="Arial" w:cs="Arial"/>
        </w:rPr>
      </w:pPr>
    </w:p>
    <w:p w:rsidR="008215FD" w:rsidRDefault="008215FD" w:rsidP="008D6E04">
      <w:pPr>
        <w:pStyle w:val="Textoindependiente"/>
        <w:ind w:left="100" w:right="120"/>
        <w:jc w:val="both"/>
        <w:rPr>
          <w:rFonts w:ascii="Arial" w:hAnsi="Arial" w:cs="Arial"/>
        </w:rPr>
      </w:pPr>
    </w:p>
    <w:p w:rsidR="008215FD" w:rsidRDefault="008215FD" w:rsidP="008D6E04">
      <w:pPr>
        <w:pStyle w:val="Textoindependiente"/>
        <w:ind w:left="100" w:right="120"/>
        <w:jc w:val="both"/>
        <w:rPr>
          <w:rFonts w:ascii="Arial" w:hAnsi="Arial" w:cs="Arial"/>
        </w:rPr>
      </w:pPr>
    </w:p>
    <w:p w:rsidR="0084545D" w:rsidRPr="0084545D" w:rsidRDefault="00925EB9" w:rsidP="0084545D">
      <w:pPr>
        <w:spacing w:after="0" w:line="240" w:lineRule="auto"/>
        <w:jc w:val="both"/>
        <w:rPr>
          <w:rFonts w:ascii="Arial" w:hAnsi="Arial" w:cs="Arial"/>
          <w:b/>
          <w:sz w:val="24"/>
          <w:szCs w:val="24"/>
          <w:lang w:val="es-ES"/>
        </w:rPr>
      </w:pPr>
      <w:r w:rsidRPr="0084545D">
        <w:rPr>
          <w:rFonts w:ascii="Arial" w:hAnsi="Arial" w:cs="Arial"/>
          <w:b/>
          <w:sz w:val="24"/>
          <w:szCs w:val="24"/>
          <w:lang w:val="es-ES"/>
        </w:rPr>
        <w:t xml:space="preserve">ALCALDÍA Y </w:t>
      </w:r>
      <w:proofErr w:type="spellStart"/>
      <w:r w:rsidRPr="0084545D">
        <w:rPr>
          <w:rFonts w:ascii="Arial" w:hAnsi="Arial" w:cs="Arial"/>
          <w:b/>
          <w:sz w:val="24"/>
          <w:szCs w:val="24"/>
          <w:lang w:val="es-ES"/>
        </w:rPr>
        <w:t>PDT</w:t>
      </w:r>
      <w:proofErr w:type="spellEnd"/>
      <w:r w:rsidRPr="0084545D">
        <w:rPr>
          <w:rFonts w:ascii="Arial" w:hAnsi="Arial" w:cs="Arial"/>
          <w:b/>
          <w:sz w:val="24"/>
          <w:szCs w:val="24"/>
          <w:lang w:val="es-ES"/>
        </w:rPr>
        <w:t xml:space="preserve"> NARIÑO ENTREGAN MEDIANTE CONVENIO INSUMOS Y EQUIPOS PARA LA REACTIVACIÓN ECONÓMICA DEL SECTOR </w:t>
      </w:r>
      <w:proofErr w:type="spellStart"/>
      <w:r w:rsidRPr="0084545D">
        <w:rPr>
          <w:rFonts w:ascii="Arial" w:hAnsi="Arial" w:cs="Arial"/>
          <w:b/>
          <w:sz w:val="24"/>
          <w:szCs w:val="24"/>
          <w:lang w:val="es-ES"/>
        </w:rPr>
        <w:t>HORTOFRUTÍCULA</w:t>
      </w:r>
      <w:proofErr w:type="spellEnd"/>
      <w:r w:rsidRPr="0084545D">
        <w:rPr>
          <w:rFonts w:ascii="Arial" w:hAnsi="Arial" w:cs="Arial"/>
          <w:b/>
          <w:sz w:val="24"/>
          <w:szCs w:val="24"/>
          <w:lang w:val="es-ES"/>
        </w:rPr>
        <w:t xml:space="preserve"> DE P</w:t>
      </w:r>
      <w:bookmarkStart w:id="1" w:name="_GoBack"/>
      <w:bookmarkEnd w:id="1"/>
      <w:r w:rsidRPr="0084545D">
        <w:rPr>
          <w:rFonts w:ascii="Arial" w:hAnsi="Arial" w:cs="Arial"/>
          <w:b/>
          <w:sz w:val="24"/>
          <w:szCs w:val="24"/>
          <w:lang w:val="es-ES"/>
        </w:rPr>
        <w:t>ASTO</w:t>
      </w:r>
    </w:p>
    <w:p w:rsidR="0084545D" w:rsidRPr="0084545D" w:rsidRDefault="0084545D" w:rsidP="0084545D">
      <w:pPr>
        <w:spacing w:after="0" w:line="240" w:lineRule="auto"/>
        <w:jc w:val="both"/>
        <w:rPr>
          <w:rFonts w:ascii="Arial" w:hAnsi="Arial" w:cs="Arial"/>
          <w:sz w:val="24"/>
          <w:szCs w:val="24"/>
          <w:lang w:val="es-ES"/>
        </w:rPr>
      </w:pPr>
    </w:p>
    <w:p w:rsidR="00925EB9" w:rsidRPr="0084545D" w:rsidRDefault="00925EB9" w:rsidP="0084545D">
      <w:pPr>
        <w:spacing w:after="0" w:line="240" w:lineRule="auto"/>
        <w:jc w:val="both"/>
        <w:rPr>
          <w:rFonts w:ascii="Arial" w:hAnsi="Arial" w:cs="Arial"/>
          <w:b/>
          <w:sz w:val="24"/>
          <w:szCs w:val="24"/>
          <w:lang w:val="es-ES"/>
        </w:rPr>
      </w:pPr>
      <w:r w:rsidRPr="0084545D">
        <w:rPr>
          <w:rFonts w:ascii="Arial" w:hAnsi="Arial" w:cs="Arial"/>
          <w:sz w:val="24"/>
          <w:szCs w:val="24"/>
          <w:lang w:val="es-ES"/>
        </w:rPr>
        <w:t>La Alcaldía de Pasto y el Programa de Desarrollo Territorial (</w:t>
      </w:r>
      <w:proofErr w:type="spellStart"/>
      <w:r w:rsidRPr="0084545D">
        <w:rPr>
          <w:rFonts w:ascii="Arial" w:hAnsi="Arial" w:cs="Arial"/>
          <w:sz w:val="24"/>
          <w:szCs w:val="24"/>
          <w:lang w:val="es-ES"/>
        </w:rPr>
        <w:t>PDT</w:t>
      </w:r>
      <w:proofErr w:type="spellEnd"/>
      <w:r w:rsidRPr="0084545D">
        <w:rPr>
          <w:rFonts w:ascii="Arial" w:hAnsi="Arial" w:cs="Arial"/>
          <w:sz w:val="24"/>
          <w:szCs w:val="24"/>
          <w:lang w:val="es-ES"/>
        </w:rPr>
        <w:t xml:space="preserve">) Nariño, entregaron insumos y equipos de cómputo a 7 asociaciones </w:t>
      </w:r>
      <w:proofErr w:type="spellStart"/>
      <w:r w:rsidRPr="0084545D">
        <w:rPr>
          <w:rFonts w:ascii="Arial" w:hAnsi="Arial" w:cs="Arial"/>
          <w:sz w:val="24"/>
          <w:szCs w:val="24"/>
          <w:lang w:val="es-ES"/>
        </w:rPr>
        <w:t>hortofrutículas</w:t>
      </w:r>
      <w:proofErr w:type="spellEnd"/>
      <w:r w:rsidRPr="0084545D">
        <w:rPr>
          <w:rFonts w:ascii="Arial" w:hAnsi="Arial" w:cs="Arial"/>
          <w:sz w:val="24"/>
          <w:szCs w:val="24"/>
          <w:lang w:val="es-ES"/>
        </w:rPr>
        <w:t xml:space="preserve"> en los corregimientos de Gualmatán y </w:t>
      </w:r>
      <w:proofErr w:type="spellStart"/>
      <w:r w:rsidRPr="0084545D">
        <w:rPr>
          <w:rFonts w:ascii="Arial" w:hAnsi="Arial" w:cs="Arial"/>
          <w:sz w:val="24"/>
          <w:szCs w:val="24"/>
          <w:lang w:val="es-ES"/>
        </w:rPr>
        <w:t>Buesaquillo</w:t>
      </w:r>
      <w:proofErr w:type="spellEnd"/>
      <w:r w:rsidRPr="0084545D">
        <w:rPr>
          <w:rFonts w:ascii="Arial" w:hAnsi="Arial" w:cs="Arial"/>
          <w:sz w:val="24"/>
          <w:szCs w:val="24"/>
          <w:lang w:val="es-ES"/>
        </w:rPr>
        <w:t>, que benefician a 119 productores del sector rural del municipio.</w:t>
      </w:r>
    </w:p>
    <w:p w:rsidR="00925EB9" w:rsidRPr="0084545D" w:rsidRDefault="00925EB9" w:rsidP="0084545D">
      <w:pPr>
        <w:spacing w:after="0" w:line="240" w:lineRule="auto"/>
        <w:jc w:val="both"/>
        <w:rPr>
          <w:rFonts w:ascii="Arial" w:hAnsi="Arial" w:cs="Arial"/>
          <w:sz w:val="24"/>
          <w:szCs w:val="24"/>
          <w:lang w:val="es-ES"/>
        </w:rPr>
      </w:pPr>
    </w:p>
    <w:p w:rsidR="00925EB9" w:rsidRPr="0084545D" w:rsidRDefault="00925EB9" w:rsidP="0084545D">
      <w:pPr>
        <w:spacing w:after="0" w:line="240" w:lineRule="auto"/>
        <w:jc w:val="both"/>
        <w:rPr>
          <w:rFonts w:ascii="Arial" w:hAnsi="Arial" w:cs="Arial"/>
          <w:sz w:val="24"/>
          <w:szCs w:val="24"/>
          <w:lang w:val="es-ES"/>
        </w:rPr>
      </w:pPr>
      <w:r w:rsidRPr="0084545D">
        <w:rPr>
          <w:rFonts w:ascii="Arial" w:hAnsi="Arial" w:cs="Arial"/>
          <w:sz w:val="24"/>
          <w:szCs w:val="24"/>
          <w:lang w:val="es-ES"/>
        </w:rPr>
        <w:t xml:space="preserve">“Somos productores de cebolla </w:t>
      </w:r>
      <w:proofErr w:type="spellStart"/>
      <w:r w:rsidRPr="0084545D">
        <w:rPr>
          <w:rFonts w:ascii="Arial" w:hAnsi="Arial" w:cs="Arial"/>
          <w:sz w:val="24"/>
          <w:szCs w:val="24"/>
          <w:lang w:val="es-ES"/>
        </w:rPr>
        <w:t>junca</w:t>
      </w:r>
      <w:proofErr w:type="spellEnd"/>
      <w:r w:rsidRPr="0084545D">
        <w:rPr>
          <w:rFonts w:ascii="Arial" w:hAnsi="Arial" w:cs="Arial"/>
          <w:sz w:val="24"/>
          <w:szCs w:val="24"/>
          <w:lang w:val="es-ES"/>
        </w:rPr>
        <w:t xml:space="preserve">, agradecemos al </w:t>
      </w:r>
      <w:proofErr w:type="gramStart"/>
      <w:r w:rsidRPr="0084545D">
        <w:rPr>
          <w:rFonts w:ascii="Arial" w:hAnsi="Arial" w:cs="Arial"/>
          <w:sz w:val="24"/>
          <w:szCs w:val="24"/>
          <w:lang w:val="es-ES"/>
        </w:rPr>
        <w:t>Alcalde</w:t>
      </w:r>
      <w:proofErr w:type="gramEnd"/>
      <w:r w:rsidRPr="0084545D">
        <w:rPr>
          <w:rFonts w:ascii="Arial" w:hAnsi="Arial" w:cs="Arial"/>
          <w:sz w:val="24"/>
          <w:szCs w:val="24"/>
          <w:lang w:val="es-ES"/>
        </w:rPr>
        <w:t xml:space="preserve"> por el apoyo que brinda al sector agrícola con estos insumos y la parte técnica. Es un beneficio porque aún estamos en pandemia y nos ayuda con el objetivo de tener productos de buena calidad. Agradecemos a todas las entidades que se han vinculado como </w:t>
      </w:r>
      <w:proofErr w:type="spellStart"/>
      <w:r w:rsidRPr="0084545D">
        <w:rPr>
          <w:rFonts w:ascii="Arial" w:hAnsi="Arial" w:cs="Arial"/>
          <w:sz w:val="24"/>
          <w:szCs w:val="24"/>
          <w:lang w:val="es-ES"/>
        </w:rPr>
        <w:t>PDT</w:t>
      </w:r>
      <w:proofErr w:type="spellEnd"/>
      <w:r w:rsidRPr="0084545D">
        <w:rPr>
          <w:rFonts w:ascii="Arial" w:hAnsi="Arial" w:cs="Arial"/>
          <w:sz w:val="24"/>
          <w:szCs w:val="24"/>
          <w:lang w:val="es-ES"/>
        </w:rPr>
        <w:t xml:space="preserve">, Nariño”, dijo la representante de la Asociación San José, Lidia Díaz, durante el acto de entrega que fue presidido por el </w:t>
      </w:r>
      <w:proofErr w:type="gramStart"/>
      <w:r w:rsidRPr="0084545D">
        <w:rPr>
          <w:rFonts w:ascii="Arial" w:hAnsi="Arial" w:cs="Arial"/>
          <w:sz w:val="24"/>
          <w:szCs w:val="24"/>
          <w:lang w:val="es-ES"/>
        </w:rPr>
        <w:t>Alcalde</w:t>
      </w:r>
      <w:proofErr w:type="gramEnd"/>
      <w:r w:rsidRPr="0084545D">
        <w:rPr>
          <w:rFonts w:ascii="Arial" w:hAnsi="Arial" w:cs="Arial"/>
          <w:sz w:val="24"/>
          <w:szCs w:val="24"/>
          <w:lang w:val="es-ES"/>
        </w:rPr>
        <w:t>, Germán Chamorro De La Rosa.</w:t>
      </w:r>
    </w:p>
    <w:p w:rsidR="00925EB9" w:rsidRPr="0084545D" w:rsidRDefault="00925EB9" w:rsidP="0084545D">
      <w:pPr>
        <w:spacing w:after="0" w:line="240" w:lineRule="auto"/>
        <w:jc w:val="both"/>
        <w:rPr>
          <w:rFonts w:ascii="Arial" w:hAnsi="Arial" w:cs="Arial"/>
          <w:sz w:val="24"/>
          <w:szCs w:val="24"/>
          <w:lang w:val="es-ES"/>
        </w:rPr>
      </w:pPr>
    </w:p>
    <w:p w:rsidR="00925EB9" w:rsidRPr="0084545D" w:rsidRDefault="00925EB9" w:rsidP="0084545D">
      <w:pPr>
        <w:spacing w:after="0" w:line="240" w:lineRule="auto"/>
        <w:jc w:val="both"/>
        <w:rPr>
          <w:rFonts w:ascii="Arial" w:hAnsi="Arial" w:cs="Arial"/>
          <w:sz w:val="24"/>
          <w:szCs w:val="24"/>
          <w:lang w:val="es-ES"/>
        </w:rPr>
      </w:pPr>
      <w:r w:rsidRPr="0084545D">
        <w:rPr>
          <w:rFonts w:ascii="Arial" w:hAnsi="Arial" w:cs="Arial"/>
          <w:sz w:val="24"/>
          <w:szCs w:val="24"/>
          <w:lang w:val="es-ES"/>
        </w:rPr>
        <w:t>El convenio interinstitucional tiene por objetivo afianzar la reactivación económica de los productores campesinos de Pasto, toda vez que durante la pandemia afrontaron una situación difícil y, sin embargo, no permitieron que el municipio sufriera de desabastecimiento durante los meses de confinamiento.</w:t>
      </w:r>
    </w:p>
    <w:p w:rsidR="00925EB9" w:rsidRPr="0084545D" w:rsidRDefault="00925EB9" w:rsidP="0084545D">
      <w:pPr>
        <w:spacing w:after="0" w:line="240" w:lineRule="auto"/>
        <w:jc w:val="both"/>
        <w:rPr>
          <w:rFonts w:ascii="Arial" w:hAnsi="Arial" w:cs="Arial"/>
          <w:sz w:val="24"/>
          <w:szCs w:val="24"/>
          <w:lang w:val="es-ES"/>
        </w:rPr>
      </w:pPr>
    </w:p>
    <w:p w:rsidR="00925EB9" w:rsidRPr="0084545D" w:rsidRDefault="00925EB9" w:rsidP="0084545D">
      <w:pPr>
        <w:spacing w:after="0" w:line="240" w:lineRule="auto"/>
        <w:jc w:val="both"/>
        <w:rPr>
          <w:rFonts w:ascii="Arial" w:hAnsi="Arial" w:cs="Arial"/>
          <w:sz w:val="24"/>
          <w:szCs w:val="24"/>
          <w:lang w:val="es-ES"/>
        </w:rPr>
      </w:pPr>
      <w:r w:rsidRPr="0084545D">
        <w:rPr>
          <w:rFonts w:ascii="Arial" w:hAnsi="Arial" w:cs="Arial"/>
          <w:sz w:val="24"/>
          <w:szCs w:val="24"/>
          <w:lang w:val="es-ES"/>
        </w:rPr>
        <w:t>“Iniciamos con la entrega de insumos agropecuarios a las asociaciones que son muy importantes. Queremos generar confianza de un trabajo articulado con la Secretaría de Agricultura. Resaltamos lo que dice una de las beneficiarias, ya no son campesinos olvidados sino empresarios, eso es lo que queremos, una transformación, el empoderamiento de la gente productora y los seguiremos apoyando para que salgan adelante”, dijo el mandatario local.</w:t>
      </w:r>
    </w:p>
    <w:p w:rsidR="00925EB9" w:rsidRPr="0084545D" w:rsidRDefault="00925EB9" w:rsidP="0084545D">
      <w:pPr>
        <w:spacing w:after="0" w:line="240" w:lineRule="auto"/>
        <w:jc w:val="both"/>
        <w:rPr>
          <w:rFonts w:ascii="Arial" w:hAnsi="Arial" w:cs="Arial"/>
          <w:sz w:val="24"/>
          <w:szCs w:val="24"/>
          <w:lang w:val="es-ES"/>
        </w:rPr>
      </w:pPr>
    </w:p>
    <w:p w:rsidR="00925EB9" w:rsidRPr="0084545D" w:rsidRDefault="00925EB9" w:rsidP="0084545D">
      <w:pPr>
        <w:spacing w:after="0" w:line="240" w:lineRule="auto"/>
        <w:jc w:val="both"/>
        <w:rPr>
          <w:rFonts w:ascii="Arial" w:hAnsi="Arial" w:cs="Arial"/>
          <w:sz w:val="24"/>
          <w:szCs w:val="24"/>
          <w:lang w:val="es-ES"/>
        </w:rPr>
      </w:pPr>
      <w:r w:rsidRPr="0084545D">
        <w:rPr>
          <w:rFonts w:ascii="Arial" w:hAnsi="Arial" w:cs="Arial"/>
          <w:sz w:val="24"/>
          <w:szCs w:val="24"/>
          <w:lang w:val="es-ES"/>
        </w:rPr>
        <w:t xml:space="preserve">Además de este convenio, también se firmó un segundo proyecto para la implementación de 9 sistemas de almacenamiento y abastecimiento de agua, que se ubicarán en los corregimientos de Gualmatán, </w:t>
      </w:r>
      <w:proofErr w:type="spellStart"/>
      <w:r w:rsidRPr="0084545D">
        <w:rPr>
          <w:rFonts w:ascii="Arial" w:hAnsi="Arial" w:cs="Arial"/>
          <w:sz w:val="24"/>
          <w:szCs w:val="24"/>
          <w:lang w:val="es-ES"/>
        </w:rPr>
        <w:t>Buesaquillo</w:t>
      </w:r>
      <w:proofErr w:type="spellEnd"/>
      <w:r w:rsidRPr="0084545D">
        <w:rPr>
          <w:rFonts w:ascii="Arial" w:hAnsi="Arial" w:cs="Arial"/>
          <w:sz w:val="24"/>
          <w:szCs w:val="24"/>
          <w:lang w:val="es-ES"/>
        </w:rPr>
        <w:t>, La Laguna y San Fernando.</w:t>
      </w:r>
    </w:p>
    <w:p w:rsidR="00925EB9" w:rsidRPr="0084545D" w:rsidRDefault="00925EB9" w:rsidP="0084545D">
      <w:pPr>
        <w:spacing w:after="0" w:line="240" w:lineRule="auto"/>
        <w:jc w:val="both"/>
        <w:rPr>
          <w:rFonts w:ascii="Arial" w:hAnsi="Arial" w:cs="Arial"/>
          <w:sz w:val="24"/>
          <w:szCs w:val="24"/>
          <w:lang w:val="es-ES"/>
        </w:rPr>
      </w:pPr>
    </w:p>
    <w:p w:rsidR="00D174D1" w:rsidRPr="0084545D" w:rsidRDefault="00925EB9" w:rsidP="0084545D">
      <w:pPr>
        <w:spacing w:after="0" w:line="240" w:lineRule="auto"/>
        <w:jc w:val="both"/>
        <w:rPr>
          <w:rFonts w:ascii="Arial" w:hAnsi="Arial" w:cs="Arial"/>
          <w:sz w:val="24"/>
          <w:szCs w:val="24"/>
          <w:lang w:val="es-ES"/>
        </w:rPr>
      </w:pPr>
      <w:r w:rsidRPr="0084545D">
        <w:rPr>
          <w:rFonts w:ascii="Arial" w:hAnsi="Arial" w:cs="Arial"/>
          <w:sz w:val="24"/>
          <w:szCs w:val="24"/>
          <w:lang w:val="es-ES"/>
        </w:rPr>
        <w:t>Entre los dos convenios se ha logrado una inversión de $548 millones de pesos para la reactivación económica del sector rural, que en próximos días realizará otra entrega destinada a las asociaciones de la cadena láctea.</w:t>
      </w:r>
    </w:p>
    <w:p w:rsidR="00D174D1" w:rsidRPr="00D174D1" w:rsidRDefault="00D174D1" w:rsidP="008D6E04">
      <w:pPr>
        <w:spacing w:after="0" w:line="240" w:lineRule="auto"/>
        <w:jc w:val="both"/>
        <w:rPr>
          <w:rFonts w:ascii="Arial" w:hAnsi="Arial" w:cs="Arial"/>
          <w:sz w:val="24"/>
          <w:szCs w:val="24"/>
          <w:lang w:val="es-ES"/>
        </w:rPr>
      </w:pPr>
    </w:p>
    <w:p w:rsidR="00604CF1" w:rsidRPr="00D174D1" w:rsidRDefault="00604CF1" w:rsidP="008D6E04">
      <w:pPr>
        <w:spacing w:after="0" w:line="240" w:lineRule="auto"/>
        <w:jc w:val="both"/>
        <w:rPr>
          <w:rFonts w:ascii="Arial" w:hAnsi="Arial" w:cs="Arial"/>
          <w:sz w:val="24"/>
          <w:szCs w:val="24"/>
          <w:lang w:val="es-ES"/>
        </w:rPr>
      </w:pPr>
    </w:p>
    <w:p w:rsidR="00414641" w:rsidRPr="00D174D1" w:rsidRDefault="00414641" w:rsidP="008D6E04">
      <w:pPr>
        <w:spacing w:after="0" w:line="240" w:lineRule="auto"/>
        <w:jc w:val="both"/>
        <w:rPr>
          <w:rFonts w:ascii="Arial" w:hAnsi="Arial" w:cs="Arial"/>
          <w:sz w:val="24"/>
          <w:szCs w:val="24"/>
          <w:lang w:val="es-ES"/>
        </w:rPr>
      </w:pPr>
    </w:p>
    <w:p w:rsidR="00414641" w:rsidRPr="00D174D1" w:rsidRDefault="00414641" w:rsidP="008D6E04">
      <w:pPr>
        <w:spacing w:after="0" w:line="240" w:lineRule="auto"/>
        <w:jc w:val="both"/>
        <w:rPr>
          <w:rFonts w:ascii="Arial" w:hAnsi="Arial" w:cs="Arial"/>
          <w:sz w:val="24"/>
          <w:szCs w:val="24"/>
          <w:lang w:val="es-ES"/>
        </w:rPr>
      </w:pPr>
    </w:p>
    <w:sectPr w:rsidR="00414641" w:rsidRPr="00D174D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FC5ED2"/>
    <w:multiLevelType w:val="hybridMultilevel"/>
    <w:tmpl w:val="E2DA47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471B203C"/>
    <w:multiLevelType w:val="hybridMultilevel"/>
    <w:tmpl w:val="ABB48B36"/>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510B4EE5"/>
    <w:multiLevelType w:val="hybridMultilevel"/>
    <w:tmpl w:val="88BAE1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3BD"/>
    <w:rsid w:val="000446B9"/>
    <w:rsid w:val="0007319D"/>
    <w:rsid w:val="00223B95"/>
    <w:rsid w:val="00251D22"/>
    <w:rsid w:val="00337525"/>
    <w:rsid w:val="00352F57"/>
    <w:rsid w:val="003E5829"/>
    <w:rsid w:val="00414641"/>
    <w:rsid w:val="004D37F0"/>
    <w:rsid w:val="00604CF1"/>
    <w:rsid w:val="0072475D"/>
    <w:rsid w:val="007773BD"/>
    <w:rsid w:val="008215FD"/>
    <w:rsid w:val="0084545D"/>
    <w:rsid w:val="008525D4"/>
    <w:rsid w:val="008D6E04"/>
    <w:rsid w:val="009028A8"/>
    <w:rsid w:val="00925EB9"/>
    <w:rsid w:val="009420F0"/>
    <w:rsid w:val="00A77FF9"/>
    <w:rsid w:val="00B6762B"/>
    <w:rsid w:val="00B95C5D"/>
    <w:rsid w:val="00C1036D"/>
    <w:rsid w:val="00CE1EE0"/>
    <w:rsid w:val="00D174D1"/>
    <w:rsid w:val="00D21063"/>
    <w:rsid w:val="00D62E6A"/>
    <w:rsid w:val="00E0434A"/>
    <w:rsid w:val="00E36EA0"/>
    <w:rsid w:val="00EB5A38"/>
    <w:rsid w:val="00EE5397"/>
    <w:rsid w:val="00F17D5A"/>
    <w:rsid w:val="00F50F93"/>
    <w:rsid w:val="00F721F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3CF46"/>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D62E6A"/>
    <w:pPr>
      <w:spacing w:after="0" w:line="240" w:lineRule="auto"/>
    </w:pPr>
    <w:rPr>
      <w:lang w:val="en-US"/>
    </w:rPr>
  </w:style>
  <w:style w:type="paragraph" w:styleId="Prrafodelista">
    <w:name w:val="List Paragraph"/>
    <w:basedOn w:val="Normal"/>
    <w:uiPriority w:val="34"/>
    <w:qFormat/>
    <w:rsid w:val="00251D22"/>
    <w:pPr>
      <w:ind w:left="720"/>
      <w:contextualSpacing/>
    </w:pPr>
    <w:rPr>
      <w:lang w:val="en-US"/>
    </w:rPr>
  </w:style>
  <w:style w:type="paragraph" w:styleId="Textoindependiente">
    <w:name w:val="Body Text"/>
    <w:basedOn w:val="Normal"/>
    <w:link w:val="TextoindependienteCar"/>
    <w:uiPriority w:val="1"/>
    <w:qFormat/>
    <w:rsid w:val="008D6E04"/>
    <w:pPr>
      <w:widowControl w:val="0"/>
      <w:autoSpaceDE w:val="0"/>
      <w:autoSpaceDN w:val="0"/>
      <w:spacing w:after="0" w:line="240" w:lineRule="auto"/>
    </w:pPr>
    <w:rPr>
      <w:rFonts w:ascii="Arial Narrow" w:eastAsia="Arial Narrow" w:hAnsi="Arial Narrow" w:cs="Arial Narrow"/>
      <w:sz w:val="24"/>
      <w:szCs w:val="24"/>
      <w:lang w:val="es-ES"/>
    </w:rPr>
  </w:style>
  <w:style w:type="character" w:customStyle="1" w:styleId="TextoindependienteCar">
    <w:name w:val="Texto independiente Car"/>
    <w:basedOn w:val="Fuentedeprrafopredeter"/>
    <w:link w:val="Textoindependiente"/>
    <w:uiPriority w:val="1"/>
    <w:rsid w:val="008D6E04"/>
    <w:rPr>
      <w:rFonts w:ascii="Arial Narrow" w:eastAsia="Arial Narrow" w:hAnsi="Arial Narrow" w:cs="Arial Narrow"/>
      <w:sz w:val="24"/>
      <w:szCs w:val="24"/>
      <w:lang w:val="es-ES"/>
    </w:rPr>
  </w:style>
  <w:style w:type="paragraph" w:styleId="Ttulo">
    <w:name w:val="Title"/>
    <w:basedOn w:val="Normal"/>
    <w:link w:val="TtuloCar"/>
    <w:uiPriority w:val="1"/>
    <w:qFormat/>
    <w:rsid w:val="008D6E04"/>
    <w:pPr>
      <w:widowControl w:val="0"/>
      <w:autoSpaceDE w:val="0"/>
      <w:autoSpaceDN w:val="0"/>
      <w:spacing w:before="248" w:after="0" w:line="240" w:lineRule="auto"/>
      <w:ind w:left="1225" w:right="6" w:hanging="989"/>
    </w:pPr>
    <w:rPr>
      <w:rFonts w:ascii="Arial Narrow" w:eastAsia="Arial Narrow" w:hAnsi="Arial Narrow" w:cs="Arial Narrow"/>
      <w:b/>
      <w:bCs/>
      <w:sz w:val="28"/>
      <w:szCs w:val="28"/>
      <w:lang w:val="es-ES"/>
    </w:rPr>
  </w:style>
  <w:style w:type="character" w:customStyle="1" w:styleId="TtuloCar">
    <w:name w:val="Título Car"/>
    <w:basedOn w:val="Fuentedeprrafopredeter"/>
    <w:link w:val="Ttulo"/>
    <w:uiPriority w:val="1"/>
    <w:rsid w:val="008D6E04"/>
    <w:rPr>
      <w:rFonts w:ascii="Arial Narrow" w:eastAsia="Arial Narrow" w:hAnsi="Arial Narrow" w:cs="Arial Narrow"/>
      <w:b/>
      <w:bCs/>
      <w:sz w:val="28"/>
      <w:szCs w:val="2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329</Words>
  <Characters>1813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RedeS</cp:lastModifiedBy>
  <cp:revision>3</cp:revision>
  <dcterms:created xsi:type="dcterms:W3CDTF">2021-03-18T03:27:00Z</dcterms:created>
  <dcterms:modified xsi:type="dcterms:W3CDTF">2021-03-18T03:31:00Z</dcterms:modified>
</cp:coreProperties>
</file>