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BA0A9" w14:textId="77777777" w:rsidR="00CB5DDE" w:rsidRDefault="00CB5DDE" w:rsidP="00CB5DDE">
      <w:pPr>
        <w:spacing w:after="0" w:line="276" w:lineRule="auto"/>
        <w:ind w:left="7788" w:firstLine="708"/>
        <w:jc w:val="both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75A26111" wp14:editId="19C3D522">
            <wp:simplePos x="0" y="0"/>
            <wp:positionH relativeFrom="column">
              <wp:posOffset>-1237615</wp:posOffset>
            </wp:positionH>
            <wp:positionV relativeFrom="paragraph">
              <wp:posOffset>-880745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B934B" w14:textId="147848A9" w:rsidR="00352F57" w:rsidRPr="00CB5DDE" w:rsidRDefault="00CB5DDE" w:rsidP="00CB5DDE">
      <w:pPr>
        <w:spacing w:after="0" w:line="276" w:lineRule="auto"/>
        <w:ind w:left="7788"/>
        <w:jc w:val="both"/>
        <w:rPr>
          <w:noProof/>
          <w:lang w:val="en-US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F37D08">
        <w:rPr>
          <w:rFonts w:ascii="Arial" w:hAnsi="Arial" w:cs="Arial"/>
          <w:b/>
          <w:color w:val="FFFFFF" w:themeColor="background1"/>
          <w:sz w:val="24"/>
          <w:szCs w:val="24"/>
        </w:rPr>
        <w:t>120</w:t>
      </w:r>
    </w:p>
    <w:p w14:paraId="4A5A4574" w14:textId="77777777" w:rsidR="00CB5DDE" w:rsidRDefault="00CB5DDE" w:rsidP="00CB5DDE">
      <w:pPr>
        <w:spacing w:after="0" w:line="276" w:lineRule="auto"/>
        <w:ind w:left="6372"/>
        <w:rPr>
          <w:rFonts w:ascii="Arial" w:hAnsi="Arial" w:cs="Arial"/>
          <w:b/>
          <w:sz w:val="20"/>
          <w:szCs w:val="20"/>
        </w:rPr>
      </w:pPr>
    </w:p>
    <w:p w14:paraId="04BA877A" w14:textId="6AD1655F" w:rsidR="00352F57" w:rsidRPr="00604542" w:rsidRDefault="00CB5DDE" w:rsidP="00CB5DDE">
      <w:pPr>
        <w:spacing w:after="0" w:line="276" w:lineRule="auto"/>
        <w:ind w:left="6372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20</w:t>
      </w:r>
      <w:r w:rsidR="00352F57" w:rsidRPr="00604542">
        <w:rPr>
          <w:rFonts w:ascii="Arial" w:hAnsi="Arial" w:cs="Arial"/>
          <w:b/>
          <w:sz w:val="20"/>
          <w:szCs w:val="20"/>
        </w:rPr>
        <w:t xml:space="preserve"> de marzo de 2021</w:t>
      </w:r>
    </w:p>
    <w:p w14:paraId="02EBF651" w14:textId="77777777" w:rsidR="00352F57" w:rsidRDefault="00352F57" w:rsidP="00CB5DDE">
      <w:pPr>
        <w:spacing w:after="0" w:line="276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31552E3C" w14:textId="77777777" w:rsidR="00352F57" w:rsidRDefault="00352F57" w:rsidP="00CB5DDE">
      <w:pPr>
        <w:spacing w:after="0" w:line="276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611CAB9F" w14:textId="77777777" w:rsidR="00F351AC" w:rsidRPr="00F351AC" w:rsidRDefault="00F351AC" w:rsidP="00F351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351AC">
        <w:rPr>
          <w:rFonts w:ascii="Arial" w:hAnsi="Arial" w:cs="Arial"/>
          <w:b/>
          <w:sz w:val="24"/>
          <w:szCs w:val="24"/>
        </w:rPr>
        <w:t>ALCALDÍA DE PASTO ENTREGÓ RECONOCIMIENTO A MARIO CHAMORRO, GERENTE EN IBEROAMÉRICA DE COURSERA</w:t>
      </w:r>
    </w:p>
    <w:p w14:paraId="23F0EAF3" w14:textId="77777777" w:rsidR="00F351AC" w:rsidRPr="00F351AC" w:rsidRDefault="00F351AC" w:rsidP="00F351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C722D3D" w14:textId="77777777" w:rsidR="00F351AC" w:rsidRPr="00F0436C" w:rsidRDefault="00F351AC" w:rsidP="00F351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436C">
        <w:rPr>
          <w:rFonts w:ascii="Arial" w:hAnsi="Arial" w:cs="Arial"/>
          <w:sz w:val="24"/>
          <w:szCs w:val="24"/>
        </w:rPr>
        <w:t xml:space="preserve">En un acto especial, el Alcalde de Pasto, Germán Chamorro De La Rosa en compañía de la Gestora Social, Marcela Hernández, hicieron un reconocimiento al Gerente en Iberoamérica de </w:t>
      </w:r>
      <w:proofErr w:type="spellStart"/>
      <w:r w:rsidRPr="00F0436C">
        <w:rPr>
          <w:rFonts w:ascii="Arial" w:hAnsi="Arial" w:cs="Arial"/>
          <w:sz w:val="24"/>
          <w:szCs w:val="24"/>
        </w:rPr>
        <w:t>Coursera</w:t>
      </w:r>
      <w:proofErr w:type="spellEnd"/>
      <w:r w:rsidRPr="00F0436C">
        <w:rPr>
          <w:rFonts w:ascii="Arial" w:hAnsi="Arial" w:cs="Arial"/>
          <w:sz w:val="24"/>
          <w:szCs w:val="24"/>
        </w:rPr>
        <w:t xml:space="preserve">, Mario Chamorro, por su aporte y contribución en la educación del Municipio. </w:t>
      </w:r>
    </w:p>
    <w:p w14:paraId="733E6981" w14:textId="77777777" w:rsidR="00F351AC" w:rsidRPr="00F0436C" w:rsidRDefault="00F351AC" w:rsidP="00F351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626CE1" w14:textId="77777777" w:rsidR="00F351AC" w:rsidRPr="00F0436C" w:rsidRDefault="00F351AC" w:rsidP="00F351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436C">
        <w:rPr>
          <w:rFonts w:ascii="Arial" w:hAnsi="Arial" w:cs="Arial"/>
          <w:sz w:val="24"/>
          <w:szCs w:val="24"/>
        </w:rPr>
        <w:t xml:space="preserve">Por gestión del mandatario local se cumplió un convenio con esta plataforma que otorgó más de 10.000 becas a la ciudadanía, que se capacitó en cursos virtuales con prestigiosas universidades del mundo y que formó en herramientas básicas para el desempeño en la vida competitiva. </w:t>
      </w:r>
    </w:p>
    <w:p w14:paraId="26F7C6B0" w14:textId="77777777" w:rsidR="00F351AC" w:rsidRPr="00F0436C" w:rsidRDefault="00F351AC" w:rsidP="00F351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8E0457" w14:textId="77777777" w:rsidR="00F351AC" w:rsidRPr="00F0436C" w:rsidRDefault="00F351AC" w:rsidP="00F351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436C">
        <w:rPr>
          <w:rFonts w:ascii="Arial" w:hAnsi="Arial" w:cs="Arial"/>
          <w:sz w:val="24"/>
          <w:szCs w:val="24"/>
        </w:rPr>
        <w:t xml:space="preserve">"Queremos agradecerle a </w:t>
      </w:r>
      <w:proofErr w:type="spellStart"/>
      <w:r w:rsidRPr="00F0436C">
        <w:rPr>
          <w:rFonts w:ascii="Arial" w:hAnsi="Arial" w:cs="Arial"/>
          <w:sz w:val="24"/>
          <w:szCs w:val="24"/>
        </w:rPr>
        <w:t>Coursera</w:t>
      </w:r>
      <w:proofErr w:type="spellEnd"/>
      <w:r w:rsidRPr="00F0436C">
        <w:rPr>
          <w:rFonts w:ascii="Arial" w:hAnsi="Arial" w:cs="Arial"/>
          <w:sz w:val="24"/>
          <w:szCs w:val="24"/>
        </w:rPr>
        <w:t xml:space="preserve">, la segunda plataforma en capacitación virtual a nivel mundial por su alianza, durante la pandemia, con 10 mil becas para los habitantes del municipio de Pasto. A Mario, Gerente para Iberoamérica y como orgullo pastuso, le entregamos un mensaje de gratitud por su compromiso de apoyo al Municipio", dijo el Alcalde, Germán Chamorro De La Rosa. </w:t>
      </w:r>
    </w:p>
    <w:p w14:paraId="05492C24" w14:textId="77777777" w:rsidR="00F351AC" w:rsidRPr="00F0436C" w:rsidRDefault="00F351AC" w:rsidP="00F351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2F0CD6" w14:textId="77777777" w:rsidR="00F351AC" w:rsidRPr="00F0436C" w:rsidRDefault="00F351AC" w:rsidP="00F351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436C">
        <w:rPr>
          <w:rFonts w:ascii="Arial" w:hAnsi="Arial" w:cs="Arial"/>
          <w:sz w:val="24"/>
          <w:szCs w:val="24"/>
        </w:rPr>
        <w:t xml:space="preserve">Así mismo, mediante Resolución municipal se entregó el reconocimiento a la plataforma </w:t>
      </w:r>
      <w:proofErr w:type="spellStart"/>
      <w:r w:rsidRPr="00F0436C">
        <w:rPr>
          <w:rFonts w:ascii="Arial" w:hAnsi="Arial" w:cs="Arial"/>
          <w:sz w:val="24"/>
          <w:szCs w:val="24"/>
        </w:rPr>
        <w:t>Coursera</w:t>
      </w:r>
      <w:proofErr w:type="spellEnd"/>
      <w:r w:rsidRPr="00F0436C">
        <w:rPr>
          <w:rFonts w:ascii="Arial" w:hAnsi="Arial" w:cs="Arial"/>
          <w:sz w:val="24"/>
          <w:szCs w:val="24"/>
        </w:rPr>
        <w:t xml:space="preserve">, por su aporte en la formación educativa a través de cursos virtuales con las mejores universidades e industrias a nivel mundial que fueron dispuestas a la comunidad del Municipio de Pasto. </w:t>
      </w:r>
    </w:p>
    <w:p w14:paraId="1F0C4A95" w14:textId="77777777" w:rsidR="00F351AC" w:rsidRPr="00F0436C" w:rsidRDefault="00F351AC" w:rsidP="00F351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95EBA1" w14:textId="77777777" w:rsidR="00F351AC" w:rsidRPr="00F0436C" w:rsidRDefault="00F351AC" w:rsidP="00F351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436C">
        <w:rPr>
          <w:rFonts w:ascii="Arial" w:hAnsi="Arial" w:cs="Arial"/>
          <w:sz w:val="24"/>
          <w:szCs w:val="24"/>
        </w:rPr>
        <w:t xml:space="preserve">"En total 7.000 pastusos se capacitaron gracias a este convenio que se ejecutó el año pasado, vamos a mirar de qué manera podemos renovarlo, se destaca que encontramos mucho talento y Pasto es la capital del talento. Ya no hay excusas para aprender lo que usted quiera, todo está en </w:t>
      </w:r>
      <w:proofErr w:type="spellStart"/>
      <w:r w:rsidRPr="00F0436C">
        <w:rPr>
          <w:rFonts w:ascii="Arial" w:hAnsi="Arial" w:cs="Arial"/>
          <w:sz w:val="24"/>
          <w:szCs w:val="24"/>
        </w:rPr>
        <w:t>Coursera</w:t>
      </w:r>
      <w:proofErr w:type="spellEnd"/>
      <w:r w:rsidRPr="00F0436C">
        <w:rPr>
          <w:rFonts w:ascii="Arial" w:hAnsi="Arial" w:cs="Arial"/>
          <w:sz w:val="24"/>
          <w:szCs w:val="24"/>
        </w:rPr>
        <w:t xml:space="preserve">", dijo el Gerente en Iberoamérica de </w:t>
      </w:r>
      <w:proofErr w:type="spellStart"/>
      <w:r w:rsidRPr="00F0436C">
        <w:rPr>
          <w:rFonts w:ascii="Arial" w:hAnsi="Arial" w:cs="Arial"/>
          <w:sz w:val="24"/>
          <w:szCs w:val="24"/>
        </w:rPr>
        <w:t>Coursera</w:t>
      </w:r>
      <w:proofErr w:type="spellEnd"/>
      <w:r w:rsidRPr="00F0436C">
        <w:rPr>
          <w:rFonts w:ascii="Arial" w:hAnsi="Arial" w:cs="Arial"/>
          <w:sz w:val="24"/>
          <w:szCs w:val="24"/>
        </w:rPr>
        <w:t>, Mario Chamorro.</w:t>
      </w:r>
    </w:p>
    <w:p w14:paraId="537D4D7D" w14:textId="77777777" w:rsidR="00F351AC" w:rsidRPr="00F0436C" w:rsidRDefault="00F351AC" w:rsidP="00F351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69591B" w14:textId="77777777" w:rsidR="00F351AC" w:rsidRPr="00F0436C" w:rsidRDefault="00F351AC" w:rsidP="00F351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436C">
        <w:rPr>
          <w:rFonts w:ascii="Arial" w:hAnsi="Arial" w:cs="Arial"/>
          <w:sz w:val="24"/>
          <w:szCs w:val="24"/>
        </w:rPr>
        <w:t xml:space="preserve">El evento contó además con la presencia de Iván Trejos, el joven pastuso ganador del premio </w:t>
      </w:r>
      <w:proofErr w:type="spellStart"/>
      <w:r w:rsidRPr="00F0436C">
        <w:rPr>
          <w:rFonts w:ascii="Arial" w:hAnsi="Arial" w:cs="Arial"/>
          <w:sz w:val="24"/>
          <w:szCs w:val="24"/>
        </w:rPr>
        <w:t>Emovee</w:t>
      </w:r>
      <w:proofErr w:type="spellEnd"/>
      <w:r w:rsidRPr="00F0436C">
        <w:rPr>
          <w:rFonts w:ascii="Arial" w:hAnsi="Arial" w:cs="Arial"/>
          <w:sz w:val="24"/>
          <w:szCs w:val="24"/>
        </w:rPr>
        <w:t xml:space="preserve"> en España a quien también se le hizo un reconocimiento por parte de la Administración Municipal, para fortalecer su capacidad de aprendizaje.</w:t>
      </w:r>
    </w:p>
    <w:p w14:paraId="55D61BF9" w14:textId="77777777" w:rsidR="00F351AC" w:rsidRPr="00F0436C" w:rsidRDefault="00F351AC" w:rsidP="00F351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FC0CA1" w14:textId="77777777" w:rsidR="00F351AC" w:rsidRDefault="00F351AC" w:rsidP="00F351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D7D48EB" w14:textId="77777777" w:rsidR="00F351AC" w:rsidRDefault="00F351AC" w:rsidP="00F351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9ABE0A0" w14:textId="51F33268" w:rsidR="00FD6F39" w:rsidRPr="00296643" w:rsidRDefault="00FD6F39" w:rsidP="00296643">
      <w:pPr>
        <w:jc w:val="both"/>
        <w:rPr>
          <w:rFonts w:ascii="Arial" w:hAnsi="Arial" w:cs="Arial"/>
          <w:sz w:val="24"/>
          <w:szCs w:val="24"/>
        </w:rPr>
      </w:pPr>
      <w:r w:rsidRPr="00296643">
        <w:rPr>
          <w:rFonts w:ascii="Arial" w:hAnsi="Arial" w:cs="Arial"/>
          <w:sz w:val="24"/>
          <w:szCs w:val="24"/>
        </w:rPr>
        <w:t xml:space="preserve"> </w:t>
      </w:r>
    </w:p>
    <w:sectPr w:rsidR="00FD6F39" w:rsidRPr="002966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C5BF0"/>
    <w:multiLevelType w:val="multilevel"/>
    <w:tmpl w:val="AE0A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856912"/>
    <w:multiLevelType w:val="hybridMultilevel"/>
    <w:tmpl w:val="375E69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6B9"/>
    <w:rsid w:val="000D4869"/>
    <w:rsid w:val="001C6705"/>
    <w:rsid w:val="00296643"/>
    <w:rsid w:val="0031215B"/>
    <w:rsid w:val="00337525"/>
    <w:rsid w:val="00352F57"/>
    <w:rsid w:val="003B2D52"/>
    <w:rsid w:val="003F5607"/>
    <w:rsid w:val="00427807"/>
    <w:rsid w:val="004D37F0"/>
    <w:rsid w:val="0051462C"/>
    <w:rsid w:val="00604542"/>
    <w:rsid w:val="00665FA4"/>
    <w:rsid w:val="006E485B"/>
    <w:rsid w:val="0072475D"/>
    <w:rsid w:val="00767E52"/>
    <w:rsid w:val="007773BD"/>
    <w:rsid w:val="0080406E"/>
    <w:rsid w:val="00883CA2"/>
    <w:rsid w:val="009724E9"/>
    <w:rsid w:val="00977C46"/>
    <w:rsid w:val="009F61CE"/>
    <w:rsid w:val="00A55128"/>
    <w:rsid w:val="00A77DE9"/>
    <w:rsid w:val="00BA18AF"/>
    <w:rsid w:val="00CB5DDE"/>
    <w:rsid w:val="00D21063"/>
    <w:rsid w:val="00D33845"/>
    <w:rsid w:val="00D6170F"/>
    <w:rsid w:val="00E0434A"/>
    <w:rsid w:val="00E14764"/>
    <w:rsid w:val="00E14F6B"/>
    <w:rsid w:val="00E675C0"/>
    <w:rsid w:val="00EB5A38"/>
    <w:rsid w:val="00EE5397"/>
    <w:rsid w:val="00F0436C"/>
    <w:rsid w:val="00F17D5A"/>
    <w:rsid w:val="00F351AC"/>
    <w:rsid w:val="00F37D08"/>
    <w:rsid w:val="00F82BD4"/>
    <w:rsid w:val="00FD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B8E5"/>
  <w15:docId w15:val="{BE39B357-E0FA-4BE8-B620-9A06372C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560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77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Yamilie López</cp:lastModifiedBy>
  <cp:revision>5</cp:revision>
  <cp:lastPrinted>2021-03-21T01:18:00Z</cp:lastPrinted>
  <dcterms:created xsi:type="dcterms:W3CDTF">2021-03-21T02:17:00Z</dcterms:created>
  <dcterms:modified xsi:type="dcterms:W3CDTF">2021-03-21T02:58:00Z</dcterms:modified>
</cp:coreProperties>
</file>