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2F57" w:rsidRDefault="00F17D5A" w:rsidP="00F01221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   </w:t>
      </w:r>
      <w:r w:rsidR="00255E60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F3527F">
        <w:rPr>
          <w:rFonts w:ascii="Arial" w:hAnsi="Arial" w:cs="Arial"/>
          <w:b/>
          <w:color w:val="FFFFFF" w:themeColor="background1"/>
          <w:sz w:val="24"/>
          <w:szCs w:val="24"/>
        </w:rPr>
        <w:t>No. 134</w:t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1914CB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EF3C6D">
        <w:rPr>
          <w:rFonts w:ascii="Arial" w:hAnsi="Arial" w:cs="Arial"/>
          <w:b/>
        </w:rPr>
        <w:t>2</w:t>
      </w:r>
      <w:r w:rsidR="003218B3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="00352F57" w:rsidRPr="00352F57">
        <w:rPr>
          <w:rFonts w:ascii="Arial" w:hAnsi="Arial" w:cs="Arial"/>
          <w:b/>
        </w:rPr>
        <w:t>de marzo de 2021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251075" w:rsidRDefault="00251075" w:rsidP="00D810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51FC" w:rsidRPr="001451FC" w:rsidRDefault="001451FC" w:rsidP="008334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25B0" w:rsidRPr="009325B0" w:rsidRDefault="009325B0" w:rsidP="00AD50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25B0">
        <w:rPr>
          <w:rFonts w:ascii="Arial" w:hAnsi="Arial" w:cs="Arial"/>
          <w:b/>
          <w:sz w:val="24"/>
          <w:szCs w:val="24"/>
        </w:rPr>
        <w:t xml:space="preserve">EN PASTO SE PUSO EN MARCHA EL PLAN “SEMANA SANTA SEGURA Y </w:t>
      </w:r>
      <w:bookmarkStart w:id="0" w:name="_GoBack"/>
      <w:bookmarkEnd w:id="0"/>
      <w:r w:rsidRPr="009325B0">
        <w:rPr>
          <w:rFonts w:ascii="Arial" w:hAnsi="Arial" w:cs="Arial"/>
          <w:b/>
          <w:sz w:val="24"/>
          <w:szCs w:val="24"/>
        </w:rPr>
        <w:t>CON AUTOCUIDADO”</w:t>
      </w:r>
    </w:p>
    <w:p w:rsidR="009325B0" w:rsidRPr="009325B0" w:rsidRDefault="009325B0" w:rsidP="009325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25B0" w:rsidRPr="009325B0" w:rsidRDefault="009325B0" w:rsidP="00932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5B0">
        <w:rPr>
          <w:rFonts w:ascii="Arial" w:hAnsi="Arial" w:cs="Arial"/>
          <w:sz w:val="24"/>
          <w:szCs w:val="24"/>
        </w:rPr>
        <w:t>Con presencia del Alcalde, Germán Chamorro De La Rosa, el Comandante de la Policía Metropolitana de Pasto, Coronel José Arturo Sánchez Valderrama y el acompañamiento de funcionarios de la Seccional Nariño de la Fiscalía General de la Nación y delegados de la Diócesis de Pasto, se llevó a cabo el acto protocolario de activación del plan “Semana Santa Segura y con Autocuidado”, que tuvo lugar en la plazoleta del templo La Catedral.</w:t>
      </w:r>
    </w:p>
    <w:p w:rsidR="009325B0" w:rsidRPr="009325B0" w:rsidRDefault="009325B0" w:rsidP="00932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5B0" w:rsidRPr="009325B0" w:rsidRDefault="009325B0" w:rsidP="00932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5B0">
        <w:rPr>
          <w:rFonts w:ascii="Arial" w:hAnsi="Arial" w:cs="Arial"/>
          <w:sz w:val="24"/>
          <w:szCs w:val="24"/>
        </w:rPr>
        <w:t xml:space="preserve">La estrategia de las autoridades civiles y policiales tiene como objetivo brindar a la ciudadanía del municipio, las garantías necesarias para vivir una Semana Mayor en paz, para lo que se contará con el apoyo de 1.500 hombres y mujeres adscritos a las seccionales </w:t>
      </w:r>
      <w:proofErr w:type="spellStart"/>
      <w:r w:rsidRPr="009325B0">
        <w:rPr>
          <w:rFonts w:ascii="Arial" w:hAnsi="Arial" w:cs="Arial"/>
          <w:sz w:val="24"/>
          <w:szCs w:val="24"/>
        </w:rPr>
        <w:t>Gaula</w:t>
      </w:r>
      <w:proofErr w:type="spellEnd"/>
      <w:r w:rsidRPr="009325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25B0">
        <w:rPr>
          <w:rFonts w:ascii="Arial" w:hAnsi="Arial" w:cs="Arial"/>
          <w:sz w:val="24"/>
          <w:szCs w:val="24"/>
        </w:rPr>
        <w:t>Sijin</w:t>
      </w:r>
      <w:proofErr w:type="spellEnd"/>
      <w:r w:rsidRPr="009325B0">
        <w:rPr>
          <w:rFonts w:ascii="Arial" w:hAnsi="Arial" w:cs="Arial"/>
          <w:sz w:val="24"/>
          <w:szCs w:val="24"/>
        </w:rPr>
        <w:t xml:space="preserve">, Auxiliares de Policía Bachilleres, Grupo de Carabineros y Guías Caninos, Grupo de Fuerza Disponible, Grupo de Operaciones Especiales, entre otros. </w:t>
      </w:r>
    </w:p>
    <w:p w:rsidR="009325B0" w:rsidRPr="009325B0" w:rsidRDefault="009325B0" w:rsidP="00932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5B0" w:rsidRPr="009325B0" w:rsidRDefault="009325B0" w:rsidP="00932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5B0">
        <w:rPr>
          <w:rFonts w:ascii="Arial" w:hAnsi="Arial" w:cs="Arial"/>
          <w:sz w:val="24"/>
          <w:szCs w:val="24"/>
        </w:rPr>
        <w:t xml:space="preserve">“Es un llamado a la responsabilidad y a la disciplina, por eso, en un trabajo articulado con la Policía, se establecieron  unas restricciones para esta Semana Santa como es la restricción a la movilidad nocturna desde las 12:00 de la medianoche hasta las 5:00 de la mañana, no habrá procesiones y la programación será virtual”, indicó el Alcalde, Germán Chamorro De La Rosa. </w:t>
      </w:r>
    </w:p>
    <w:p w:rsidR="009325B0" w:rsidRPr="009325B0" w:rsidRDefault="009325B0" w:rsidP="00932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5B0" w:rsidRPr="009325B0" w:rsidRDefault="009325B0" w:rsidP="00932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5B0">
        <w:rPr>
          <w:rFonts w:ascii="Arial" w:hAnsi="Arial" w:cs="Arial"/>
          <w:sz w:val="24"/>
          <w:szCs w:val="24"/>
        </w:rPr>
        <w:t>El mandatario municipal insistió en el acatamiento de las medidas de bioseguridad para evitar la propagación del Covid-19 y confirmó que se avanza efectivamente en el proceso de vacunación. “Desde el día de ayer las ciudades capitales tienen unas responsabilidades independientes a las gobernaciones, por ello las personas mayores de 75 años de edad, sin cita previa pueden asistir a cualquier centro de salud para recibir la vacuna”, indicó.</w:t>
      </w:r>
    </w:p>
    <w:p w:rsidR="009325B0" w:rsidRPr="009325B0" w:rsidRDefault="009325B0" w:rsidP="00932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075" w:rsidRPr="009325B0" w:rsidRDefault="009325B0" w:rsidP="00932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5B0">
        <w:rPr>
          <w:rFonts w:ascii="Arial" w:hAnsi="Arial" w:cs="Arial"/>
          <w:sz w:val="24"/>
          <w:szCs w:val="24"/>
        </w:rPr>
        <w:t>El vicario para la pastoral de la Diócesis de Pasto, Padre Diego Armando Bravo, dijo: “Tendremos templos abiertos, celebraciones litúrgicas con los aforos permitidos y con todas las normatividades de bioseguridad. De igual manera, en varios horarios se realizarán las celebraciones eucarísticas y los eventos propios de nuestra Semana Santa”.</w:t>
      </w:r>
    </w:p>
    <w:sectPr w:rsidR="00251075" w:rsidRPr="009325B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50" w:rsidRDefault="001A2D50" w:rsidP="00F01221">
      <w:pPr>
        <w:spacing w:after="0" w:line="240" w:lineRule="auto"/>
      </w:pPr>
      <w:r>
        <w:separator/>
      </w:r>
    </w:p>
  </w:endnote>
  <w:endnote w:type="continuationSeparator" w:id="0">
    <w:p w:rsidR="001A2D50" w:rsidRDefault="001A2D50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50" w:rsidRDefault="001A2D50" w:rsidP="00F01221">
      <w:pPr>
        <w:spacing w:after="0" w:line="240" w:lineRule="auto"/>
      </w:pPr>
      <w:r>
        <w:separator/>
      </w:r>
    </w:p>
  </w:footnote>
  <w:footnote w:type="continuationSeparator" w:id="0">
    <w:p w:rsidR="001A2D50" w:rsidRDefault="001A2D50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21" w:rsidRDefault="00F012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0DDDE16A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97165" cy="10089515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2F7B"/>
    <w:rsid w:val="00012AFE"/>
    <w:rsid w:val="000169C1"/>
    <w:rsid w:val="00021151"/>
    <w:rsid w:val="00025EFF"/>
    <w:rsid w:val="000446B9"/>
    <w:rsid w:val="00052F4E"/>
    <w:rsid w:val="00053574"/>
    <w:rsid w:val="000749D3"/>
    <w:rsid w:val="00080531"/>
    <w:rsid w:val="000973C7"/>
    <w:rsid w:val="000B34DB"/>
    <w:rsid w:val="000B7B9A"/>
    <w:rsid w:val="000D2682"/>
    <w:rsid w:val="000F1225"/>
    <w:rsid w:val="000F7BF6"/>
    <w:rsid w:val="00126CFB"/>
    <w:rsid w:val="00127391"/>
    <w:rsid w:val="00140F81"/>
    <w:rsid w:val="001451FC"/>
    <w:rsid w:val="00155869"/>
    <w:rsid w:val="00176F7E"/>
    <w:rsid w:val="001914CB"/>
    <w:rsid w:val="001A2D50"/>
    <w:rsid w:val="001C277B"/>
    <w:rsid w:val="001D4383"/>
    <w:rsid w:val="002259C9"/>
    <w:rsid w:val="00231149"/>
    <w:rsid w:val="00251075"/>
    <w:rsid w:val="00255E60"/>
    <w:rsid w:val="0026313E"/>
    <w:rsid w:val="00281D0C"/>
    <w:rsid w:val="00286A3B"/>
    <w:rsid w:val="002F33C6"/>
    <w:rsid w:val="00302276"/>
    <w:rsid w:val="003218B3"/>
    <w:rsid w:val="003260F6"/>
    <w:rsid w:val="003304AE"/>
    <w:rsid w:val="00337525"/>
    <w:rsid w:val="00346EC3"/>
    <w:rsid w:val="00352F57"/>
    <w:rsid w:val="00391247"/>
    <w:rsid w:val="00392977"/>
    <w:rsid w:val="003C755F"/>
    <w:rsid w:val="003C7FEC"/>
    <w:rsid w:val="003E2517"/>
    <w:rsid w:val="003F070E"/>
    <w:rsid w:val="003F6A47"/>
    <w:rsid w:val="00400C44"/>
    <w:rsid w:val="0043106D"/>
    <w:rsid w:val="00431E93"/>
    <w:rsid w:val="00435CD7"/>
    <w:rsid w:val="00456531"/>
    <w:rsid w:val="00486AFE"/>
    <w:rsid w:val="004D37F0"/>
    <w:rsid w:val="004D7C97"/>
    <w:rsid w:val="004E1C03"/>
    <w:rsid w:val="005000C7"/>
    <w:rsid w:val="00523A36"/>
    <w:rsid w:val="00581726"/>
    <w:rsid w:val="005C29AA"/>
    <w:rsid w:val="005C63A4"/>
    <w:rsid w:val="005C773C"/>
    <w:rsid w:val="005D74EE"/>
    <w:rsid w:val="005E570B"/>
    <w:rsid w:val="006120ED"/>
    <w:rsid w:val="00632133"/>
    <w:rsid w:val="00642BA0"/>
    <w:rsid w:val="00680706"/>
    <w:rsid w:val="006A6B60"/>
    <w:rsid w:val="006C29B8"/>
    <w:rsid w:val="006C786A"/>
    <w:rsid w:val="006E0ED8"/>
    <w:rsid w:val="00703EC8"/>
    <w:rsid w:val="00704085"/>
    <w:rsid w:val="00705D39"/>
    <w:rsid w:val="0072475D"/>
    <w:rsid w:val="00740363"/>
    <w:rsid w:val="007574D0"/>
    <w:rsid w:val="007773BD"/>
    <w:rsid w:val="00786D5F"/>
    <w:rsid w:val="00787A5E"/>
    <w:rsid w:val="0079240F"/>
    <w:rsid w:val="007932B4"/>
    <w:rsid w:val="007A019F"/>
    <w:rsid w:val="007B7148"/>
    <w:rsid w:val="007C02E6"/>
    <w:rsid w:val="007C5995"/>
    <w:rsid w:val="007E090C"/>
    <w:rsid w:val="007E2C78"/>
    <w:rsid w:val="0081304A"/>
    <w:rsid w:val="00832ADC"/>
    <w:rsid w:val="008334F2"/>
    <w:rsid w:val="00836EB2"/>
    <w:rsid w:val="00863D61"/>
    <w:rsid w:val="00875F39"/>
    <w:rsid w:val="00876446"/>
    <w:rsid w:val="00880205"/>
    <w:rsid w:val="0088173F"/>
    <w:rsid w:val="008A4507"/>
    <w:rsid w:val="008D7883"/>
    <w:rsid w:val="009120A5"/>
    <w:rsid w:val="009216D6"/>
    <w:rsid w:val="009325B0"/>
    <w:rsid w:val="0093351F"/>
    <w:rsid w:val="009337B0"/>
    <w:rsid w:val="00933906"/>
    <w:rsid w:val="00941048"/>
    <w:rsid w:val="00944B52"/>
    <w:rsid w:val="0096344B"/>
    <w:rsid w:val="0096650A"/>
    <w:rsid w:val="00970206"/>
    <w:rsid w:val="00976E97"/>
    <w:rsid w:val="00982C26"/>
    <w:rsid w:val="009A12BA"/>
    <w:rsid w:val="009C2B2D"/>
    <w:rsid w:val="009D0B9A"/>
    <w:rsid w:val="009E0846"/>
    <w:rsid w:val="00A569FB"/>
    <w:rsid w:val="00AD50A2"/>
    <w:rsid w:val="00AF5140"/>
    <w:rsid w:val="00AF6E9D"/>
    <w:rsid w:val="00B103E8"/>
    <w:rsid w:val="00B14026"/>
    <w:rsid w:val="00B60012"/>
    <w:rsid w:val="00B60FB9"/>
    <w:rsid w:val="00BB799E"/>
    <w:rsid w:val="00BE5E8E"/>
    <w:rsid w:val="00BE6D06"/>
    <w:rsid w:val="00C056DE"/>
    <w:rsid w:val="00C063A7"/>
    <w:rsid w:val="00C272B4"/>
    <w:rsid w:val="00C37C7A"/>
    <w:rsid w:val="00C46AA4"/>
    <w:rsid w:val="00C6266C"/>
    <w:rsid w:val="00C63477"/>
    <w:rsid w:val="00C7145E"/>
    <w:rsid w:val="00C72716"/>
    <w:rsid w:val="00CC02A3"/>
    <w:rsid w:val="00CC7C43"/>
    <w:rsid w:val="00CD3E8F"/>
    <w:rsid w:val="00CF3AEC"/>
    <w:rsid w:val="00CF64E3"/>
    <w:rsid w:val="00D21063"/>
    <w:rsid w:val="00D8103F"/>
    <w:rsid w:val="00DB7269"/>
    <w:rsid w:val="00DD02D6"/>
    <w:rsid w:val="00E0434A"/>
    <w:rsid w:val="00E2307C"/>
    <w:rsid w:val="00E252B5"/>
    <w:rsid w:val="00E26948"/>
    <w:rsid w:val="00E41D83"/>
    <w:rsid w:val="00E52870"/>
    <w:rsid w:val="00E6318F"/>
    <w:rsid w:val="00EA1C29"/>
    <w:rsid w:val="00EB5A38"/>
    <w:rsid w:val="00EB6CA0"/>
    <w:rsid w:val="00ED5DB5"/>
    <w:rsid w:val="00EE5397"/>
    <w:rsid w:val="00EF0046"/>
    <w:rsid w:val="00EF144B"/>
    <w:rsid w:val="00EF3C6D"/>
    <w:rsid w:val="00F01221"/>
    <w:rsid w:val="00F17D5A"/>
    <w:rsid w:val="00F20070"/>
    <w:rsid w:val="00F3527F"/>
    <w:rsid w:val="00F46CB2"/>
    <w:rsid w:val="00F6320C"/>
    <w:rsid w:val="00F9737D"/>
    <w:rsid w:val="00FB052F"/>
    <w:rsid w:val="00FB73F8"/>
    <w:rsid w:val="00FB7EA4"/>
    <w:rsid w:val="00FC0C76"/>
    <w:rsid w:val="00FD231D"/>
    <w:rsid w:val="00FD232B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2021-03-28T05:30:00Z</dcterms:created>
  <dcterms:modified xsi:type="dcterms:W3CDTF">2021-03-28T05:30:00Z</dcterms:modified>
</cp:coreProperties>
</file>