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-1066165</wp:posOffset>
            </wp:positionH>
            <wp:positionV relativeFrom="paragraph">
              <wp:posOffset>-908685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017ADA">
        <w:rPr>
          <w:rFonts w:ascii="Arial" w:hAnsi="Arial" w:cs="Arial"/>
          <w:b/>
          <w:color w:val="FFFFFF" w:themeColor="background1"/>
          <w:sz w:val="24"/>
          <w:szCs w:val="24"/>
        </w:rPr>
        <w:t>No.156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    </w:t>
      </w:r>
      <w:r w:rsidR="00562CEB">
        <w:rPr>
          <w:rFonts w:ascii="Arial" w:hAnsi="Arial" w:cs="Arial"/>
          <w:b/>
        </w:rPr>
        <w:t xml:space="preserve">11 de abril </w:t>
      </w:r>
      <w:r w:rsidRPr="00352F57">
        <w:rPr>
          <w:rFonts w:ascii="Arial" w:hAnsi="Arial" w:cs="Arial"/>
          <w:b/>
        </w:rPr>
        <w:t>de 2021</w:t>
      </w: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352F57" w:rsidRDefault="00352F57" w:rsidP="00352F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17ADA" w:rsidRPr="00017ADA" w:rsidRDefault="00017ADA" w:rsidP="00017A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7ADA">
        <w:rPr>
          <w:rFonts w:ascii="Arial" w:hAnsi="Arial" w:cs="Arial"/>
          <w:b/>
          <w:sz w:val="24"/>
          <w:szCs w:val="24"/>
        </w:rPr>
        <w:t>ALCALDÍA E INVIPASTO REALIZARON TERCERA ENTREGA DE MEJORAMIENTOS DE VIVIENDA RURAL</w:t>
      </w:r>
    </w:p>
    <w:p w:rsidR="00017ADA" w:rsidRPr="00017ADA" w:rsidRDefault="00017ADA" w:rsidP="00017A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17ADA" w:rsidRPr="00017ADA" w:rsidRDefault="00017ADA" w:rsidP="00017AD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7ADA">
        <w:rPr>
          <w:rFonts w:ascii="Arial" w:hAnsi="Arial" w:cs="Arial"/>
          <w:color w:val="000000" w:themeColor="text1"/>
          <w:sz w:val="24"/>
          <w:szCs w:val="24"/>
        </w:rPr>
        <w:t xml:space="preserve">El Alcalde de Pasto, Germán Chamorro De La Rosa, en compañía de la Gestora Social, Marcela Hernández y el equipo de INVIPASTO, realizaron una nueva entrega de los beneficios del Programa Estratégico de Mejoramiento de Vivienda Rural, en los corregimientos de </w:t>
      </w:r>
      <w:proofErr w:type="spellStart"/>
      <w:r w:rsidRPr="00017ADA">
        <w:rPr>
          <w:rFonts w:ascii="Arial" w:hAnsi="Arial" w:cs="Arial"/>
          <w:color w:val="000000" w:themeColor="text1"/>
          <w:sz w:val="24"/>
          <w:szCs w:val="24"/>
        </w:rPr>
        <w:t>Buesaquillo</w:t>
      </w:r>
      <w:proofErr w:type="spellEnd"/>
      <w:r w:rsidRPr="00017AD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017ADA">
        <w:rPr>
          <w:rFonts w:ascii="Arial" w:hAnsi="Arial" w:cs="Arial"/>
          <w:color w:val="000000" w:themeColor="text1"/>
          <w:sz w:val="24"/>
          <w:szCs w:val="24"/>
        </w:rPr>
        <w:t>Jamondino</w:t>
      </w:r>
      <w:proofErr w:type="spellEnd"/>
      <w:r w:rsidRPr="00017ADA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017ADA">
        <w:rPr>
          <w:rFonts w:ascii="Arial" w:hAnsi="Arial" w:cs="Arial"/>
          <w:color w:val="000000" w:themeColor="text1"/>
          <w:sz w:val="24"/>
          <w:szCs w:val="24"/>
        </w:rPr>
        <w:t>Mocondino</w:t>
      </w:r>
      <w:proofErr w:type="spellEnd"/>
      <w:r w:rsidRPr="00017AD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17ADA" w:rsidRPr="00017ADA" w:rsidRDefault="00017ADA" w:rsidP="00017AD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17ADA" w:rsidRPr="00017ADA" w:rsidRDefault="00017ADA" w:rsidP="00017AD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7ADA">
        <w:rPr>
          <w:rFonts w:ascii="Arial" w:hAnsi="Arial" w:cs="Arial"/>
          <w:color w:val="000000" w:themeColor="text1"/>
          <w:sz w:val="24"/>
          <w:szCs w:val="24"/>
        </w:rPr>
        <w:t>En esta oportunidad, 5 familias recibieron las llaves de sus nuevos hogares, de manos del Mandatario Local. Las obras de mejoramiento tuvieron una inversión de más de 88 millones de pesos.</w:t>
      </w:r>
    </w:p>
    <w:p w:rsidR="00017ADA" w:rsidRPr="00017ADA" w:rsidRDefault="00017ADA" w:rsidP="00017AD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17ADA" w:rsidRPr="00017ADA" w:rsidRDefault="00017ADA" w:rsidP="00017AD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7ADA">
        <w:rPr>
          <w:rFonts w:ascii="Arial" w:hAnsi="Arial" w:cs="Arial"/>
          <w:color w:val="000000" w:themeColor="text1"/>
          <w:sz w:val="24"/>
          <w:szCs w:val="24"/>
        </w:rPr>
        <w:t>“Ver el antes y el después de estas viviendas da mucha alegría porque le cambia la vida a la gente. Cada hogar, tiene una historia de vida por contar y hoy gracias a la Administración local a través de INVIPASTO, se logró que las familias puedan disfrutar de sus viviendas totalmente transformadas. Una vivienda digna es lo que queremos”, indicó el Alcalde, Germán Chamorro De La Rosa.</w:t>
      </w:r>
    </w:p>
    <w:p w:rsidR="00017ADA" w:rsidRPr="00017ADA" w:rsidRDefault="00017ADA" w:rsidP="00017AD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17ADA" w:rsidRPr="00017ADA" w:rsidRDefault="00017ADA" w:rsidP="00017AD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7ADA">
        <w:rPr>
          <w:rFonts w:ascii="Arial" w:hAnsi="Arial" w:cs="Arial"/>
          <w:color w:val="000000" w:themeColor="text1"/>
          <w:sz w:val="24"/>
          <w:szCs w:val="24"/>
        </w:rPr>
        <w:t xml:space="preserve">Los beneficiarios del programa manifestaron su agradecimiento y hablaron sobre el cambio de sus condiciones de vida. “Primero que todo estamos agradecidos con Dios; nuestros agradecimientos al señor Alcalde y a la directora de INVIPASTO, Sandra Bravo, quienes hicieron realidad nuestro sueño. Mi casa se encontraba en mal estado porque era una de las más antiguas, hecha en tapia, y hoy, lo que nos entregan es una inmensa felicidad. No puedo expresar más porque la emoción me invade”, manifestó la beneficiaria del corregimiento de </w:t>
      </w:r>
      <w:proofErr w:type="spellStart"/>
      <w:r w:rsidRPr="00017ADA">
        <w:rPr>
          <w:rFonts w:ascii="Arial" w:hAnsi="Arial" w:cs="Arial"/>
          <w:color w:val="000000" w:themeColor="text1"/>
          <w:sz w:val="24"/>
          <w:szCs w:val="24"/>
        </w:rPr>
        <w:t>Mocondino</w:t>
      </w:r>
      <w:proofErr w:type="spellEnd"/>
      <w:r w:rsidRPr="00017ADA">
        <w:rPr>
          <w:rFonts w:ascii="Arial" w:hAnsi="Arial" w:cs="Arial"/>
          <w:color w:val="000000" w:themeColor="text1"/>
          <w:sz w:val="24"/>
          <w:szCs w:val="24"/>
        </w:rPr>
        <w:t>, Alcira Tulcán.</w:t>
      </w:r>
    </w:p>
    <w:p w:rsidR="00017ADA" w:rsidRPr="00017ADA" w:rsidRDefault="00017ADA" w:rsidP="00017AD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17ADA" w:rsidRPr="00017ADA" w:rsidRDefault="00017ADA" w:rsidP="00017AD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7ADA">
        <w:rPr>
          <w:rFonts w:ascii="Arial" w:hAnsi="Arial" w:cs="Arial"/>
          <w:color w:val="000000" w:themeColor="text1"/>
          <w:sz w:val="24"/>
          <w:szCs w:val="24"/>
        </w:rPr>
        <w:t xml:space="preserve">Uno de los subsidios de vivienda se otorgó a un hogar del resguardo indígena </w:t>
      </w:r>
      <w:proofErr w:type="spellStart"/>
      <w:r w:rsidRPr="00017ADA">
        <w:rPr>
          <w:rFonts w:ascii="Arial" w:hAnsi="Arial" w:cs="Arial"/>
          <w:color w:val="000000" w:themeColor="text1"/>
          <w:sz w:val="24"/>
          <w:szCs w:val="24"/>
        </w:rPr>
        <w:t>Hatullata</w:t>
      </w:r>
      <w:proofErr w:type="spellEnd"/>
      <w:r w:rsidRPr="00017A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17ADA">
        <w:rPr>
          <w:rFonts w:ascii="Arial" w:hAnsi="Arial" w:cs="Arial"/>
          <w:color w:val="000000" w:themeColor="text1"/>
          <w:sz w:val="24"/>
          <w:szCs w:val="24"/>
        </w:rPr>
        <w:t>Quillaci</w:t>
      </w:r>
      <w:bookmarkStart w:id="0" w:name="_GoBack"/>
      <w:bookmarkEnd w:id="0"/>
      <w:r w:rsidRPr="00017ADA">
        <w:rPr>
          <w:rFonts w:ascii="Arial" w:hAnsi="Arial" w:cs="Arial"/>
          <w:color w:val="000000" w:themeColor="text1"/>
          <w:sz w:val="24"/>
          <w:szCs w:val="24"/>
        </w:rPr>
        <w:t>nga</w:t>
      </w:r>
      <w:proofErr w:type="spellEnd"/>
      <w:r w:rsidRPr="00017ADA">
        <w:rPr>
          <w:rFonts w:ascii="Arial" w:hAnsi="Arial" w:cs="Arial"/>
          <w:color w:val="000000" w:themeColor="text1"/>
          <w:sz w:val="24"/>
          <w:szCs w:val="24"/>
        </w:rPr>
        <w:t xml:space="preserve">. La directora de INVIPASTO, enfatizó en la importancia de generar estos proyectos con inclusión. </w:t>
      </w:r>
    </w:p>
    <w:p w:rsidR="00017ADA" w:rsidRPr="00017ADA" w:rsidRDefault="00017ADA" w:rsidP="00017AD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10773" w:rsidRPr="00017ADA" w:rsidRDefault="00017ADA" w:rsidP="00017AD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7ADA">
        <w:rPr>
          <w:rFonts w:ascii="Arial" w:hAnsi="Arial" w:cs="Arial"/>
          <w:color w:val="000000" w:themeColor="text1"/>
          <w:sz w:val="24"/>
          <w:szCs w:val="24"/>
        </w:rPr>
        <w:t>“En el Plan de Desarrollo Municipal nos propusimos llegar a las familias más necesitadas siendo inclusivos. Tenemos unos indicadores especiales de priorización con hogares que no se conforman según prototipos comunes, como: madres cabezas de hogar, adultos mayores, comunidades indígenas. Hoy, es la primera muestra de que estas convocatorias se han vuelto inclusi</w:t>
      </w:r>
      <w:r w:rsidRPr="00017ADA">
        <w:rPr>
          <w:rFonts w:ascii="Arial" w:hAnsi="Arial" w:cs="Arial"/>
          <w:color w:val="000000" w:themeColor="text1"/>
          <w:sz w:val="24"/>
          <w:szCs w:val="24"/>
        </w:rPr>
        <w:t>vas”, puntualizó la funcionaria.</w:t>
      </w:r>
    </w:p>
    <w:sectPr w:rsidR="00310773" w:rsidRPr="00017A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90390"/>
    <w:multiLevelType w:val="hybridMultilevel"/>
    <w:tmpl w:val="B54838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17ADA"/>
    <w:rsid w:val="000446B9"/>
    <w:rsid w:val="002A33DA"/>
    <w:rsid w:val="002B6206"/>
    <w:rsid w:val="00310773"/>
    <w:rsid w:val="00337525"/>
    <w:rsid w:val="00352F57"/>
    <w:rsid w:val="003D06FB"/>
    <w:rsid w:val="004438F5"/>
    <w:rsid w:val="004A13B3"/>
    <w:rsid w:val="004D37F0"/>
    <w:rsid w:val="004E39AC"/>
    <w:rsid w:val="00504384"/>
    <w:rsid w:val="00554181"/>
    <w:rsid w:val="00562CEB"/>
    <w:rsid w:val="00636847"/>
    <w:rsid w:val="0072475D"/>
    <w:rsid w:val="007773BD"/>
    <w:rsid w:val="009A07CB"/>
    <w:rsid w:val="00A92EB8"/>
    <w:rsid w:val="00B50152"/>
    <w:rsid w:val="00CF5DCF"/>
    <w:rsid w:val="00D21063"/>
    <w:rsid w:val="00DF7742"/>
    <w:rsid w:val="00E0434A"/>
    <w:rsid w:val="00EB5A38"/>
    <w:rsid w:val="00EE5397"/>
    <w:rsid w:val="00F1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2021-04-12T03:48:00Z</dcterms:created>
  <dcterms:modified xsi:type="dcterms:W3CDTF">2021-04-12T03:48:00Z</dcterms:modified>
</cp:coreProperties>
</file>