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8A5DC" w14:textId="1C04B1BC" w:rsidR="00352F57" w:rsidRPr="00E6504E" w:rsidRDefault="0091159D" w:rsidP="00352F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232C685E" wp14:editId="11E15503">
            <wp:simplePos x="0" y="0"/>
            <wp:positionH relativeFrom="page">
              <wp:posOffset>-135636</wp:posOffset>
            </wp:positionH>
            <wp:positionV relativeFrom="paragraph">
              <wp:posOffset>-901700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FE8D3" w14:textId="3BB26103" w:rsidR="00352F57" w:rsidRDefault="00E6504E" w:rsidP="00E6504E">
      <w:pPr>
        <w:spacing w:after="0" w:line="240" w:lineRule="auto"/>
        <w:ind w:left="7788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184</w:t>
      </w:r>
    </w:p>
    <w:p w14:paraId="0903C2D1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72913003" w14:textId="156B8BF6" w:rsidR="001D7F70" w:rsidRPr="00CA4029" w:rsidRDefault="00352F57" w:rsidP="00B65396">
      <w:pPr>
        <w:spacing w:after="0" w:line="240" w:lineRule="auto"/>
        <w:ind w:left="637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 xml:space="preserve">  </w:t>
      </w:r>
      <w:r w:rsidR="001C7AAD">
        <w:rPr>
          <w:rFonts w:ascii="Arial" w:hAnsi="Arial" w:cs="Arial"/>
          <w:b/>
        </w:rPr>
        <w:t xml:space="preserve">   </w:t>
      </w:r>
      <w:r w:rsidR="00E9281F">
        <w:rPr>
          <w:rFonts w:ascii="Arial" w:hAnsi="Arial" w:cs="Arial"/>
          <w:b/>
        </w:rPr>
        <w:t>25</w:t>
      </w:r>
      <w:r w:rsidR="00E306B0">
        <w:rPr>
          <w:rFonts w:ascii="Arial" w:hAnsi="Arial" w:cs="Arial"/>
          <w:b/>
        </w:rPr>
        <w:t xml:space="preserve"> </w:t>
      </w:r>
      <w:r w:rsidRPr="00352F57">
        <w:rPr>
          <w:rFonts w:ascii="Arial" w:hAnsi="Arial" w:cs="Arial"/>
          <w:b/>
        </w:rPr>
        <w:t xml:space="preserve">de </w:t>
      </w:r>
      <w:r w:rsidR="00E306B0">
        <w:rPr>
          <w:rFonts w:ascii="Arial" w:hAnsi="Arial" w:cs="Arial"/>
          <w:b/>
        </w:rPr>
        <w:t>abril</w:t>
      </w:r>
      <w:r w:rsidRPr="00352F57">
        <w:rPr>
          <w:rFonts w:ascii="Arial" w:hAnsi="Arial" w:cs="Arial"/>
          <w:b/>
        </w:rPr>
        <w:t xml:space="preserve"> de</w:t>
      </w:r>
      <w:r w:rsidR="000A1418">
        <w:rPr>
          <w:rFonts w:ascii="Arial" w:hAnsi="Arial" w:cs="Arial"/>
          <w:b/>
        </w:rPr>
        <w:t xml:space="preserve"> 2</w:t>
      </w:r>
      <w:r w:rsidR="001C7AAD">
        <w:rPr>
          <w:rFonts w:ascii="Arial" w:hAnsi="Arial" w:cs="Arial"/>
          <w:b/>
        </w:rPr>
        <w:t>021</w:t>
      </w:r>
    </w:p>
    <w:p w14:paraId="005651B8" w14:textId="77777777" w:rsidR="00B65396" w:rsidRDefault="00B65396" w:rsidP="003B13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89ABE8" w14:textId="77777777" w:rsidR="00B65396" w:rsidRDefault="00B65396" w:rsidP="003B13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948F44" w14:textId="77777777" w:rsidR="00B65396" w:rsidRDefault="00B65396" w:rsidP="003B13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24B1D1" w14:textId="2A6D5772" w:rsidR="001F3C99" w:rsidRDefault="001F3C99" w:rsidP="00AE4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828E2C" w14:textId="77777777" w:rsidR="00B922FF" w:rsidRPr="00B922FF" w:rsidRDefault="00B922FF" w:rsidP="00B92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22FF">
        <w:rPr>
          <w:rFonts w:ascii="Arial" w:hAnsi="Arial" w:cs="Arial"/>
          <w:b/>
          <w:sz w:val="24"/>
          <w:szCs w:val="24"/>
        </w:rPr>
        <w:t xml:space="preserve">POR DESABASTECIMIENTO DE VACUNAS EN EL PAÍS SE </w:t>
      </w:r>
      <w:bookmarkStart w:id="0" w:name="_GoBack"/>
      <w:bookmarkEnd w:id="0"/>
      <w:r w:rsidRPr="00B922FF">
        <w:rPr>
          <w:rFonts w:ascii="Arial" w:hAnsi="Arial" w:cs="Arial"/>
          <w:b/>
          <w:sz w:val="24"/>
          <w:szCs w:val="24"/>
        </w:rPr>
        <w:t>REPROGRAMARÁN SEGUNDAS DOSIS DE SINOVAC EN PASTO</w:t>
      </w:r>
    </w:p>
    <w:p w14:paraId="1294E369" w14:textId="77777777" w:rsidR="00B922FF" w:rsidRPr="00B922FF" w:rsidRDefault="00B922FF" w:rsidP="00B92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E4FA2C" w14:textId="77777777" w:rsidR="00B922FF" w:rsidRPr="00B922FF" w:rsidRDefault="00B922FF" w:rsidP="00B92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2FF">
        <w:rPr>
          <w:rFonts w:ascii="Arial" w:hAnsi="Arial" w:cs="Arial"/>
          <w:sz w:val="24"/>
          <w:szCs w:val="24"/>
        </w:rPr>
        <w:t xml:space="preserve">Debido al desabastecimiento de vacunas de la casa fabricante </w:t>
      </w:r>
      <w:proofErr w:type="spellStart"/>
      <w:r w:rsidRPr="00B922FF">
        <w:rPr>
          <w:rFonts w:ascii="Arial" w:hAnsi="Arial" w:cs="Arial"/>
          <w:sz w:val="24"/>
          <w:szCs w:val="24"/>
        </w:rPr>
        <w:t>Sinovac</w:t>
      </w:r>
      <w:proofErr w:type="spellEnd"/>
      <w:r w:rsidRPr="00B922FF">
        <w:rPr>
          <w:rFonts w:ascii="Arial" w:hAnsi="Arial" w:cs="Arial"/>
          <w:sz w:val="24"/>
          <w:szCs w:val="24"/>
        </w:rPr>
        <w:t xml:space="preserve"> en el país, anunciado por el Ministerio de Salud y Protección Social; en Pasto se reprogramarán los agendamientos asignados entre el 25 y el 30 de abril, de las personas para segunda dosis del esquema contra Covid-19.</w:t>
      </w:r>
    </w:p>
    <w:p w14:paraId="0F5E71AF" w14:textId="77777777" w:rsidR="00B922FF" w:rsidRPr="00B922FF" w:rsidRDefault="00B922FF" w:rsidP="00B92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3BF841" w14:textId="77777777" w:rsidR="00B922FF" w:rsidRPr="00B922FF" w:rsidRDefault="00B922FF" w:rsidP="00B92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2FF">
        <w:rPr>
          <w:rFonts w:ascii="Arial" w:hAnsi="Arial" w:cs="Arial"/>
          <w:sz w:val="24"/>
          <w:szCs w:val="24"/>
        </w:rPr>
        <w:t>Las instituciones prestadoras de servicios de salud realizarán los cambios con una diferencia aproximada de seis días, después de la fecha que se tenía programada en el carné de vacunación.</w:t>
      </w:r>
    </w:p>
    <w:p w14:paraId="58AF997F" w14:textId="77777777" w:rsidR="00B922FF" w:rsidRPr="00B922FF" w:rsidRDefault="00B922FF" w:rsidP="00B92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A08CB4" w14:textId="77777777" w:rsidR="00B922FF" w:rsidRPr="00B922FF" w:rsidRDefault="00B922FF" w:rsidP="00B92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2FF">
        <w:rPr>
          <w:rFonts w:ascii="Arial" w:hAnsi="Arial" w:cs="Arial"/>
          <w:sz w:val="24"/>
          <w:szCs w:val="24"/>
        </w:rPr>
        <w:t xml:space="preserve">Según lo anunciado por el Ministro de Salud, Fernando Ruiz, “Se tiene la certeza que el 27 de abril llegará un millón de dosis de </w:t>
      </w:r>
      <w:proofErr w:type="spellStart"/>
      <w:r w:rsidRPr="00B922FF">
        <w:rPr>
          <w:rFonts w:ascii="Arial" w:hAnsi="Arial" w:cs="Arial"/>
          <w:sz w:val="24"/>
          <w:szCs w:val="24"/>
        </w:rPr>
        <w:t>Sinovac</w:t>
      </w:r>
      <w:proofErr w:type="spellEnd"/>
      <w:r w:rsidRPr="00B922FF">
        <w:rPr>
          <w:rFonts w:ascii="Arial" w:hAnsi="Arial" w:cs="Arial"/>
          <w:sz w:val="24"/>
          <w:szCs w:val="24"/>
        </w:rPr>
        <w:t xml:space="preserve"> y probablemente el 1 de mayo otro millón, con lo cual ya tenemos la garantía suficiente para cumplir las segundas dosis", dijo el alto funcionario.</w:t>
      </w:r>
    </w:p>
    <w:p w14:paraId="2142C0FD" w14:textId="77777777" w:rsidR="00B922FF" w:rsidRPr="00B922FF" w:rsidRDefault="00B922FF" w:rsidP="00B92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F27D75" w14:textId="77777777" w:rsidR="00B922FF" w:rsidRPr="00B922FF" w:rsidRDefault="00B922FF" w:rsidP="00B92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2FF">
        <w:rPr>
          <w:rFonts w:ascii="Arial" w:hAnsi="Arial" w:cs="Arial"/>
          <w:sz w:val="24"/>
          <w:szCs w:val="24"/>
        </w:rPr>
        <w:t xml:space="preserve">El Secretario de Salud, Javier Andrés Ruano González, puntualizó: “Una vez lleguen los biológicos de </w:t>
      </w:r>
      <w:proofErr w:type="spellStart"/>
      <w:r w:rsidRPr="00B922FF">
        <w:rPr>
          <w:rFonts w:ascii="Arial" w:hAnsi="Arial" w:cs="Arial"/>
          <w:sz w:val="24"/>
          <w:szCs w:val="24"/>
        </w:rPr>
        <w:t>Sinovac</w:t>
      </w:r>
      <w:proofErr w:type="spellEnd"/>
      <w:r w:rsidRPr="00B922FF">
        <w:rPr>
          <w:rFonts w:ascii="Arial" w:hAnsi="Arial" w:cs="Arial"/>
          <w:sz w:val="24"/>
          <w:szCs w:val="24"/>
        </w:rPr>
        <w:t xml:space="preserve"> a Pasto, las Instituciones Prestadoras de Salud, IPS, reanudarán el agendamiento únicamente para la vacuna </w:t>
      </w:r>
      <w:proofErr w:type="spellStart"/>
      <w:r w:rsidRPr="00B922FF">
        <w:rPr>
          <w:rFonts w:ascii="Arial" w:hAnsi="Arial" w:cs="Arial"/>
          <w:sz w:val="24"/>
          <w:szCs w:val="24"/>
        </w:rPr>
        <w:t>Sinovac</w:t>
      </w:r>
      <w:proofErr w:type="spellEnd"/>
      <w:r w:rsidRPr="00B922FF">
        <w:rPr>
          <w:rFonts w:ascii="Arial" w:hAnsi="Arial" w:cs="Arial"/>
          <w:sz w:val="24"/>
          <w:szCs w:val="24"/>
        </w:rPr>
        <w:t>".</w:t>
      </w:r>
    </w:p>
    <w:p w14:paraId="29C3B949" w14:textId="77777777" w:rsidR="00B922FF" w:rsidRPr="00B922FF" w:rsidRDefault="00B922FF" w:rsidP="00B92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0D7D51" w14:textId="77777777" w:rsidR="00B922FF" w:rsidRPr="00B922FF" w:rsidRDefault="00B922FF" w:rsidP="00B92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2FF">
        <w:rPr>
          <w:rFonts w:ascii="Arial" w:hAnsi="Arial" w:cs="Arial"/>
          <w:sz w:val="24"/>
          <w:szCs w:val="24"/>
        </w:rPr>
        <w:t>Se recuerda a la ciudadanía, que el comité de expertos del Gobierno Nacional recomendó que hasta los 56 días se considera el tiempo máximo entre la aplicación de la primera y segunda dosis para no colocar en riesgo la efectividad de la inmunización de esta vacuna.</w:t>
      </w:r>
    </w:p>
    <w:p w14:paraId="3FC078F2" w14:textId="4CFE3928" w:rsidR="001B7462" w:rsidRPr="00B922FF" w:rsidRDefault="001B7462" w:rsidP="00B922F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B7462" w:rsidRPr="00B922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A1418"/>
    <w:rsid w:val="000D15DA"/>
    <w:rsid w:val="000D3CE7"/>
    <w:rsid w:val="000D5B6F"/>
    <w:rsid w:val="001234A1"/>
    <w:rsid w:val="00126887"/>
    <w:rsid w:val="001461C8"/>
    <w:rsid w:val="001B7462"/>
    <w:rsid w:val="001C7AAD"/>
    <w:rsid w:val="001D7F70"/>
    <w:rsid w:val="001F3C99"/>
    <w:rsid w:val="001F7E39"/>
    <w:rsid w:val="00222F08"/>
    <w:rsid w:val="002A0DB9"/>
    <w:rsid w:val="002F4D59"/>
    <w:rsid w:val="00305E8D"/>
    <w:rsid w:val="00337525"/>
    <w:rsid w:val="00352F57"/>
    <w:rsid w:val="00372D4B"/>
    <w:rsid w:val="003850E3"/>
    <w:rsid w:val="003A1423"/>
    <w:rsid w:val="003B137F"/>
    <w:rsid w:val="003C4D1C"/>
    <w:rsid w:val="003E1A95"/>
    <w:rsid w:val="00423731"/>
    <w:rsid w:val="004D37F0"/>
    <w:rsid w:val="004D6B44"/>
    <w:rsid w:val="00503A75"/>
    <w:rsid w:val="00617EB7"/>
    <w:rsid w:val="00671747"/>
    <w:rsid w:val="006B6E29"/>
    <w:rsid w:val="0072475D"/>
    <w:rsid w:val="007773BD"/>
    <w:rsid w:val="007F4BB4"/>
    <w:rsid w:val="008B501B"/>
    <w:rsid w:val="008F604C"/>
    <w:rsid w:val="0091159D"/>
    <w:rsid w:val="009B5B13"/>
    <w:rsid w:val="00A91DAD"/>
    <w:rsid w:val="00AB2E37"/>
    <w:rsid w:val="00AE49DF"/>
    <w:rsid w:val="00B65396"/>
    <w:rsid w:val="00B87884"/>
    <w:rsid w:val="00B922FF"/>
    <w:rsid w:val="00BA7E36"/>
    <w:rsid w:val="00C172AE"/>
    <w:rsid w:val="00CA3AAA"/>
    <w:rsid w:val="00CA4029"/>
    <w:rsid w:val="00CA5CFB"/>
    <w:rsid w:val="00CD11A9"/>
    <w:rsid w:val="00CD2AF1"/>
    <w:rsid w:val="00D21063"/>
    <w:rsid w:val="00D77BF3"/>
    <w:rsid w:val="00DA622D"/>
    <w:rsid w:val="00DB7BB7"/>
    <w:rsid w:val="00DD6ECB"/>
    <w:rsid w:val="00DD782E"/>
    <w:rsid w:val="00E0434A"/>
    <w:rsid w:val="00E306B0"/>
    <w:rsid w:val="00E6504E"/>
    <w:rsid w:val="00E6711C"/>
    <w:rsid w:val="00E9281F"/>
    <w:rsid w:val="00EB5A38"/>
    <w:rsid w:val="00ED05B9"/>
    <w:rsid w:val="00ED46AC"/>
    <w:rsid w:val="00EE5397"/>
    <w:rsid w:val="00EF1A9B"/>
    <w:rsid w:val="00F17D5A"/>
    <w:rsid w:val="00F21FC2"/>
    <w:rsid w:val="00F4289B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D5F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2021-04-25T22:49:00Z</dcterms:created>
  <dcterms:modified xsi:type="dcterms:W3CDTF">2021-04-25T22:49:00Z</dcterms:modified>
</cp:coreProperties>
</file>