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25F1" w14:textId="15A6F6F4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6553EF" w14:textId="3E9DE453"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</w:t>
      </w:r>
      <w:r w:rsidR="008050B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FF4E8F">
        <w:rPr>
          <w:rFonts w:ascii="Arial" w:hAnsi="Arial" w:cs="Arial"/>
          <w:b/>
          <w:color w:val="FFFFFF" w:themeColor="background1"/>
          <w:sz w:val="24"/>
          <w:szCs w:val="24"/>
        </w:rPr>
        <w:t>185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</w:p>
    <w:p w14:paraId="0951D94F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40A6B3E" w14:textId="611FED77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8050B9">
        <w:rPr>
          <w:rFonts w:ascii="Arial" w:hAnsi="Arial" w:cs="Arial"/>
          <w:b/>
        </w:rPr>
        <w:t xml:space="preserve">   </w:t>
      </w:r>
      <w:r w:rsidR="007D275F">
        <w:rPr>
          <w:rFonts w:ascii="Arial" w:hAnsi="Arial" w:cs="Arial"/>
          <w:b/>
        </w:rPr>
        <w:t xml:space="preserve">    25</w:t>
      </w:r>
      <w:r w:rsidRPr="00352F57">
        <w:rPr>
          <w:rFonts w:ascii="Arial" w:hAnsi="Arial" w:cs="Arial"/>
          <w:b/>
        </w:rPr>
        <w:t xml:space="preserve"> de </w:t>
      </w:r>
      <w:r w:rsidR="001940EE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 2021</w:t>
      </w:r>
    </w:p>
    <w:p w14:paraId="3EC0DE33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0819189B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45D1B020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7121BF" w14:textId="02FC03BC" w:rsidR="00036B20" w:rsidRPr="00036B20" w:rsidRDefault="00036B20" w:rsidP="00AF37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6B20">
        <w:rPr>
          <w:rFonts w:ascii="Arial" w:hAnsi="Arial" w:cs="Arial"/>
          <w:b/>
          <w:sz w:val="24"/>
          <w:szCs w:val="24"/>
        </w:rPr>
        <w:t>ALCALDE GERMÁN CHAMORRO DE LA ROSA INAUGURÓ OBRA DE PAVIMENTACIÓN VIAL QUE BENEFICIA A LOS BARRIOS SAN CARLOS Y SANTA ANITA</w:t>
      </w:r>
    </w:p>
    <w:p w14:paraId="0B28740E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F9047F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B20">
        <w:rPr>
          <w:rFonts w:ascii="Arial" w:hAnsi="Arial" w:cs="Arial"/>
          <w:sz w:val="24"/>
          <w:szCs w:val="24"/>
        </w:rPr>
        <w:t xml:space="preserve">La estrategia de Convenios Solidarios que desarrolla la Alcaldía de Pasto, a través de la Secretaría de Infraestructura y Valorización, permitió que el mandatario local, Germán Chamorro De La Rosa pusiera a disposición de los habitantes de los barrios San Carlos y Santa Anita, la pavimentación de una de sus calles principales. </w:t>
      </w:r>
    </w:p>
    <w:p w14:paraId="512E3395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DC4DA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B20">
        <w:rPr>
          <w:rFonts w:ascii="Arial" w:hAnsi="Arial" w:cs="Arial"/>
          <w:sz w:val="24"/>
          <w:szCs w:val="24"/>
        </w:rPr>
        <w:t xml:space="preserve">El presidente de la junta de Acción Comunal del barrio San Carlos, Heraldo Carvajal Paz fue uno de los gestores del proyecto. Al respecto manifestó que: “Esta obra es sinónimo de un triunfo, porque son 25 años que lleva el barrio de fundación y nadie le había puesto los ojos. Hoy agradecemos al doctor Germán Chamorro De La Rosa y a la ingeniera </w:t>
      </w:r>
      <w:proofErr w:type="spellStart"/>
      <w:r w:rsidRPr="00036B20">
        <w:rPr>
          <w:rFonts w:ascii="Arial" w:hAnsi="Arial" w:cs="Arial"/>
          <w:sz w:val="24"/>
          <w:szCs w:val="24"/>
        </w:rPr>
        <w:t>Nilsa</w:t>
      </w:r>
      <w:proofErr w:type="spellEnd"/>
      <w:r w:rsidRPr="00036B20">
        <w:rPr>
          <w:rFonts w:ascii="Arial" w:hAnsi="Arial" w:cs="Arial"/>
          <w:sz w:val="24"/>
          <w:szCs w:val="24"/>
        </w:rPr>
        <w:t xml:space="preserve"> Villota, porque nos han brindado esta obra que nos llena de orgullo, alegría, satisfacción y nos permitirá un mejor vivir”. </w:t>
      </w:r>
    </w:p>
    <w:p w14:paraId="17F5C45A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7A6C90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B20">
        <w:rPr>
          <w:rFonts w:ascii="Arial" w:hAnsi="Arial" w:cs="Arial"/>
          <w:sz w:val="24"/>
          <w:szCs w:val="24"/>
        </w:rPr>
        <w:t xml:space="preserve">Durante el acto de inauguración, que contempló todas las medidas de bioseguridad, el mandatario señaló: “Con hechos demostramos el trabajo que hacemos día a día. Hoy hacemos entrega de 130 metros de vía pavimentada a través de un Convenio Solidario firmado con la Junta de Acción Comunal. Nos alegra hacer realidad este anhelo de la gente, destacamos el trabajo en equipo y estamos muy contentos de que los recursos se inviertan con transparencia y las obras se ejecuten con eficiencia”. </w:t>
      </w:r>
    </w:p>
    <w:p w14:paraId="55A3AF2C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4032E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B20">
        <w:rPr>
          <w:rFonts w:ascii="Arial" w:hAnsi="Arial" w:cs="Arial"/>
          <w:sz w:val="24"/>
          <w:szCs w:val="24"/>
        </w:rPr>
        <w:t xml:space="preserve">La señora </w:t>
      </w:r>
      <w:proofErr w:type="spellStart"/>
      <w:r w:rsidRPr="00036B20">
        <w:rPr>
          <w:rFonts w:ascii="Arial" w:hAnsi="Arial" w:cs="Arial"/>
          <w:sz w:val="24"/>
          <w:szCs w:val="24"/>
        </w:rPr>
        <w:t>Floralba</w:t>
      </w:r>
      <w:proofErr w:type="spellEnd"/>
      <w:r w:rsidRPr="00036B20">
        <w:rPr>
          <w:rFonts w:ascii="Arial" w:hAnsi="Arial" w:cs="Arial"/>
          <w:sz w:val="24"/>
          <w:szCs w:val="24"/>
        </w:rPr>
        <w:t xml:space="preserve"> Marcillo, como una de las beneficiadas, dijo sentirse agradecida con el proyecto que mejora la calidad de vida de niños, adultos y ancianos que viven en este sector, porque cuando llovía se convertía en un lodazal y en verano las polvaredas eran insoportables. </w:t>
      </w:r>
    </w:p>
    <w:p w14:paraId="7A7AA72B" w14:textId="77777777" w:rsidR="00036B20" w:rsidRPr="00036B20" w:rsidRDefault="00036B20" w:rsidP="00036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14:paraId="1A220D2B" w14:textId="67382EC0" w:rsidR="00C94DAE" w:rsidRPr="00036B20" w:rsidRDefault="00036B20" w:rsidP="00B10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6B20">
        <w:rPr>
          <w:rFonts w:ascii="Arial" w:hAnsi="Arial" w:cs="Arial"/>
          <w:sz w:val="24"/>
          <w:szCs w:val="24"/>
        </w:rPr>
        <w:t xml:space="preserve">Finalmente, la Secretaria de Infraestructura y Valorización, ingeniera </w:t>
      </w:r>
      <w:proofErr w:type="spellStart"/>
      <w:r w:rsidRPr="00036B20">
        <w:rPr>
          <w:rFonts w:ascii="Arial" w:hAnsi="Arial" w:cs="Arial"/>
          <w:sz w:val="24"/>
          <w:szCs w:val="24"/>
        </w:rPr>
        <w:t>Nilsa</w:t>
      </w:r>
      <w:proofErr w:type="spellEnd"/>
      <w:r w:rsidRPr="00036B20">
        <w:rPr>
          <w:rFonts w:ascii="Arial" w:hAnsi="Arial" w:cs="Arial"/>
          <w:sz w:val="24"/>
          <w:szCs w:val="24"/>
        </w:rPr>
        <w:t xml:space="preserve"> Villota </w:t>
      </w:r>
      <w:bookmarkEnd w:id="0"/>
      <w:r w:rsidRPr="00036B20">
        <w:rPr>
          <w:rFonts w:ascii="Arial" w:hAnsi="Arial" w:cs="Arial"/>
          <w:sz w:val="24"/>
          <w:szCs w:val="24"/>
        </w:rPr>
        <w:t>Rosero enfatizó: “Aquí e</w:t>
      </w:r>
      <w:r w:rsidR="009E57AB">
        <w:rPr>
          <w:rFonts w:ascii="Arial" w:hAnsi="Arial" w:cs="Arial"/>
          <w:sz w:val="24"/>
          <w:szCs w:val="24"/>
        </w:rPr>
        <w:t xml:space="preserve">n San Carlos se invirtieron $53 </w:t>
      </w:r>
      <w:r w:rsidRPr="00036B20">
        <w:rPr>
          <w:rFonts w:ascii="Arial" w:hAnsi="Arial" w:cs="Arial"/>
          <w:sz w:val="24"/>
          <w:szCs w:val="24"/>
        </w:rPr>
        <w:t>millones y nos permitió pavimentar 130 metros lineales con adoquín. Importante es decir que la comunidad juega un gran papel y los Convenios Solidarios que hoy se convierten en la estrategia REPARA, permiten cinco fortalezas muy grandes que son: la generación de empleo, la reactivación de las mingas comunitarias, la transparencia y confianza, porque son las Juntas de Acción Comunal la</w:t>
      </w:r>
      <w:r w:rsidRPr="00036B20">
        <w:rPr>
          <w:rFonts w:ascii="Arial" w:hAnsi="Arial" w:cs="Arial"/>
          <w:sz w:val="24"/>
          <w:szCs w:val="24"/>
        </w:rPr>
        <w:t xml:space="preserve">s que administran los recursos, </w:t>
      </w:r>
      <w:r w:rsidRPr="00036B20">
        <w:rPr>
          <w:rFonts w:ascii="Arial" w:hAnsi="Arial" w:cs="Arial"/>
          <w:sz w:val="24"/>
          <w:szCs w:val="24"/>
        </w:rPr>
        <w:t>estas obras generan eficiencia en tiempo y ahorro financiero”.</w:t>
      </w:r>
    </w:p>
    <w:sectPr w:rsidR="00C94DAE" w:rsidRPr="00036B20" w:rsidSect="008050B9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80A8" w14:textId="77777777" w:rsidR="00BC03C8" w:rsidRDefault="00BC03C8" w:rsidP="00F01221">
      <w:pPr>
        <w:spacing w:after="0" w:line="240" w:lineRule="auto"/>
      </w:pPr>
      <w:r>
        <w:separator/>
      </w:r>
    </w:p>
  </w:endnote>
  <w:endnote w:type="continuationSeparator" w:id="0">
    <w:p w14:paraId="31BD5165" w14:textId="77777777" w:rsidR="00BC03C8" w:rsidRDefault="00BC03C8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80599" w14:textId="77777777" w:rsidR="00BC03C8" w:rsidRDefault="00BC03C8" w:rsidP="00F01221">
      <w:pPr>
        <w:spacing w:after="0" w:line="240" w:lineRule="auto"/>
      </w:pPr>
      <w:r>
        <w:separator/>
      </w:r>
    </w:p>
  </w:footnote>
  <w:footnote w:type="continuationSeparator" w:id="0">
    <w:p w14:paraId="70A21AC9" w14:textId="77777777" w:rsidR="00BC03C8" w:rsidRDefault="00BC03C8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3C02" w14:textId="46C2B521" w:rsidR="00BD3800" w:rsidRDefault="00BD380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2CE3ECCD">
          <wp:simplePos x="0" y="0"/>
          <wp:positionH relativeFrom="column">
            <wp:posOffset>-1070610</wp:posOffset>
          </wp:positionH>
          <wp:positionV relativeFrom="paragraph">
            <wp:posOffset>-467106</wp:posOffset>
          </wp:positionV>
          <wp:extent cx="7797165" cy="100895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5D56"/>
    <w:rsid w:val="000259A9"/>
    <w:rsid w:val="00036B20"/>
    <w:rsid w:val="000446B9"/>
    <w:rsid w:val="00052F4E"/>
    <w:rsid w:val="00081EF6"/>
    <w:rsid w:val="000B7B9A"/>
    <w:rsid w:val="000F1225"/>
    <w:rsid w:val="000F7A32"/>
    <w:rsid w:val="00140F81"/>
    <w:rsid w:val="00176F7E"/>
    <w:rsid w:val="001940EE"/>
    <w:rsid w:val="001A4DD7"/>
    <w:rsid w:val="001A5BE4"/>
    <w:rsid w:val="001E5497"/>
    <w:rsid w:val="001F69B5"/>
    <w:rsid w:val="00217874"/>
    <w:rsid w:val="00246E32"/>
    <w:rsid w:val="00255E60"/>
    <w:rsid w:val="00271051"/>
    <w:rsid w:val="002A5448"/>
    <w:rsid w:val="002E6530"/>
    <w:rsid w:val="00302276"/>
    <w:rsid w:val="003260F6"/>
    <w:rsid w:val="00337525"/>
    <w:rsid w:val="00344875"/>
    <w:rsid w:val="00344F24"/>
    <w:rsid w:val="00352F57"/>
    <w:rsid w:val="0035692A"/>
    <w:rsid w:val="003B712E"/>
    <w:rsid w:val="003D57F6"/>
    <w:rsid w:val="004004CC"/>
    <w:rsid w:val="00431E93"/>
    <w:rsid w:val="00440C50"/>
    <w:rsid w:val="00453BA0"/>
    <w:rsid w:val="00464453"/>
    <w:rsid w:val="00475169"/>
    <w:rsid w:val="004D37F0"/>
    <w:rsid w:val="004D7C97"/>
    <w:rsid w:val="004E1C03"/>
    <w:rsid w:val="004E3F04"/>
    <w:rsid w:val="004F3D0E"/>
    <w:rsid w:val="00581726"/>
    <w:rsid w:val="005E4B88"/>
    <w:rsid w:val="005F3558"/>
    <w:rsid w:val="00611F6D"/>
    <w:rsid w:val="006640D6"/>
    <w:rsid w:val="00674A5B"/>
    <w:rsid w:val="00680706"/>
    <w:rsid w:val="006908FC"/>
    <w:rsid w:val="006F3853"/>
    <w:rsid w:val="00703EC8"/>
    <w:rsid w:val="007226A6"/>
    <w:rsid w:val="0072475D"/>
    <w:rsid w:val="00727E48"/>
    <w:rsid w:val="007574CB"/>
    <w:rsid w:val="007773BD"/>
    <w:rsid w:val="0079240F"/>
    <w:rsid w:val="00796092"/>
    <w:rsid w:val="007A0CE3"/>
    <w:rsid w:val="007D275F"/>
    <w:rsid w:val="007F5DA1"/>
    <w:rsid w:val="008050B9"/>
    <w:rsid w:val="008A1909"/>
    <w:rsid w:val="008F6C4B"/>
    <w:rsid w:val="009337B0"/>
    <w:rsid w:val="00944B52"/>
    <w:rsid w:val="00961051"/>
    <w:rsid w:val="0096344B"/>
    <w:rsid w:val="009E57AB"/>
    <w:rsid w:val="00A52F14"/>
    <w:rsid w:val="00A7414C"/>
    <w:rsid w:val="00A74588"/>
    <w:rsid w:val="00AB1358"/>
    <w:rsid w:val="00AF37D4"/>
    <w:rsid w:val="00B02544"/>
    <w:rsid w:val="00B10AFE"/>
    <w:rsid w:val="00B2589E"/>
    <w:rsid w:val="00B441AA"/>
    <w:rsid w:val="00B549D1"/>
    <w:rsid w:val="00B853F7"/>
    <w:rsid w:val="00BA30B6"/>
    <w:rsid w:val="00BC03C8"/>
    <w:rsid w:val="00BD3800"/>
    <w:rsid w:val="00BF1F73"/>
    <w:rsid w:val="00C056DE"/>
    <w:rsid w:val="00C063A7"/>
    <w:rsid w:val="00C629CB"/>
    <w:rsid w:val="00C94DAE"/>
    <w:rsid w:val="00CB58A5"/>
    <w:rsid w:val="00CD67CA"/>
    <w:rsid w:val="00D21063"/>
    <w:rsid w:val="00D37F58"/>
    <w:rsid w:val="00E0434A"/>
    <w:rsid w:val="00E26948"/>
    <w:rsid w:val="00E947B0"/>
    <w:rsid w:val="00EB5A38"/>
    <w:rsid w:val="00EE5397"/>
    <w:rsid w:val="00EE78C2"/>
    <w:rsid w:val="00F01221"/>
    <w:rsid w:val="00F17D5A"/>
    <w:rsid w:val="00F21C93"/>
    <w:rsid w:val="00F4795D"/>
    <w:rsid w:val="00F73E1D"/>
    <w:rsid w:val="00F9737D"/>
    <w:rsid w:val="00FC102B"/>
    <w:rsid w:val="00FD54A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5B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2021-04-26T01:21:00Z</dcterms:created>
  <dcterms:modified xsi:type="dcterms:W3CDTF">2021-04-26T01:21:00Z</dcterms:modified>
</cp:coreProperties>
</file>