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3500"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5A76A62C" wp14:editId="14D1D1A9">
            <wp:simplePos x="0" y="0"/>
            <wp:positionH relativeFrom="column">
              <wp:posOffset>-1132002</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1FDE2555" w14:textId="09FAEDB2"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E0263F">
        <w:rPr>
          <w:rFonts w:ascii="Arial" w:hAnsi="Arial" w:cs="Arial"/>
          <w:b/>
          <w:color w:val="FFFFFF" w:themeColor="background1"/>
          <w:sz w:val="24"/>
          <w:szCs w:val="24"/>
        </w:rPr>
        <w:t>213</w:t>
      </w:r>
    </w:p>
    <w:p w14:paraId="284AE9AC" w14:textId="77777777" w:rsidR="00352F57" w:rsidRDefault="00352F57" w:rsidP="00352F57">
      <w:pPr>
        <w:spacing w:after="0" w:line="240" w:lineRule="auto"/>
        <w:jc w:val="right"/>
        <w:rPr>
          <w:rFonts w:ascii="Arial" w:hAnsi="Arial" w:cs="Arial"/>
          <w:b/>
        </w:rPr>
      </w:pPr>
    </w:p>
    <w:p w14:paraId="5CF34360" w14:textId="3852C622" w:rsidR="00352F57" w:rsidRDefault="00E0263F" w:rsidP="00352F57">
      <w:pPr>
        <w:spacing w:after="0" w:line="240" w:lineRule="auto"/>
        <w:ind w:left="6372"/>
        <w:rPr>
          <w:rFonts w:ascii="Arial" w:hAnsi="Arial" w:cs="Arial"/>
          <w:b/>
          <w:color w:val="FFFFFF" w:themeColor="background1"/>
          <w:sz w:val="24"/>
          <w:szCs w:val="24"/>
        </w:rPr>
      </w:pPr>
      <w:r>
        <w:rPr>
          <w:rFonts w:ascii="Arial" w:hAnsi="Arial" w:cs="Arial"/>
          <w:b/>
        </w:rPr>
        <w:t xml:space="preserve">     15</w:t>
      </w:r>
      <w:r w:rsidR="00FB3C1F">
        <w:rPr>
          <w:rFonts w:ascii="Arial" w:hAnsi="Arial" w:cs="Arial"/>
          <w:b/>
        </w:rPr>
        <w:t xml:space="preserve"> de mayo </w:t>
      </w:r>
      <w:r w:rsidR="00352F57" w:rsidRPr="00352F57">
        <w:rPr>
          <w:rFonts w:ascii="Arial" w:hAnsi="Arial" w:cs="Arial"/>
          <w:b/>
        </w:rPr>
        <w:t>de 2021</w:t>
      </w:r>
    </w:p>
    <w:p w14:paraId="7B6C962F" w14:textId="77777777" w:rsidR="00352F57" w:rsidRDefault="00352F57" w:rsidP="00352F57">
      <w:pPr>
        <w:spacing w:after="0" w:line="240" w:lineRule="auto"/>
        <w:ind w:left="1416" w:firstLine="708"/>
        <w:jc w:val="right"/>
        <w:rPr>
          <w:rFonts w:ascii="Arial" w:hAnsi="Arial" w:cs="Arial"/>
          <w:b/>
          <w:sz w:val="24"/>
          <w:szCs w:val="24"/>
        </w:rPr>
      </w:pPr>
    </w:p>
    <w:p w14:paraId="0FCA80E3" w14:textId="77777777" w:rsidR="00352F57" w:rsidRDefault="00352F57" w:rsidP="00352F57">
      <w:pPr>
        <w:spacing w:after="0" w:line="240" w:lineRule="auto"/>
        <w:ind w:left="1416" w:firstLine="708"/>
        <w:jc w:val="right"/>
        <w:rPr>
          <w:rFonts w:ascii="Arial" w:hAnsi="Arial" w:cs="Arial"/>
          <w:b/>
          <w:sz w:val="24"/>
          <w:szCs w:val="24"/>
        </w:rPr>
      </w:pPr>
    </w:p>
    <w:p w14:paraId="66BF4906" w14:textId="77777777" w:rsidR="00D86B93" w:rsidRDefault="00D86B93" w:rsidP="00E07559">
      <w:pPr>
        <w:spacing w:after="0" w:line="240" w:lineRule="auto"/>
        <w:rPr>
          <w:rFonts w:ascii="Arial" w:hAnsi="Arial" w:cs="Arial"/>
          <w:b/>
          <w:sz w:val="24"/>
          <w:szCs w:val="24"/>
        </w:rPr>
      </w:pPr>
    </w:p>
    <w:p w14:paraId="53614CBC" w14:textId="77777777" w:rsidR="000A436B" w:rsidRPr="000A436B" w:rsidRDefault="000A436B" w:rsidP="000A436B">
      <w:pPr>
        <w:spacing w:after="0" w:line="240" w:lineRule="auto"/>
        <w:jc w:val="center"/>
        <w:rPr>
          <w:rFonts w:ascii="Arial" w:hAnsi="Arial" w:cs="Arial"/>
          <w:b/>
          <w:sz w:val="24"/>
          <w:szCs w:val="24"/>
        </w:rPr>
      </w:pPr>
      <w:r w:rsidRPr="000A436B">
        <w:rPr>
          <w:rFonts w:ascii="Arial" w:hAnsi="Arial" w:cs="Arial"/>
          <w:b/>
          <w:sz w:val="24"/>
          <w:szCs w:val="24"/>
        </w:rPr>
        <w:t>LAS EMPRESAS DE GAS GLP Y NATURAL LE PIDERON A ALCALDE SER GARANTE DE LOS SERVICIOS PÚBLICOS DE PASTO</w:t>
      </w:r>
    </w:p>
    <w:p w14:paraId="56C9B52B" w14:textId="77777777" w:rsidR="000A436B" w:rsidRPr="000A436B" w:rsidRDefault="000A436B" w:rsidP="000A436B">
      <w:pPr>
        <w:spacing w:after="0" w:line="240" w:lineRule="auto"/>
        <w:jc w:val="center"/>
        <w:rPr>
          <w:rFonts w:ascii="Arial" w:hAnsi="Arial" w:cs="Arial"/>
          <w:b/>
          <w:sz w:val="24"/>
          <w:szCs w:val="24"/>
        </w:rPr>
      </w:pPr>
    </w:p>
    <w:p w14:paraId="1338098A" w14:textId="45CCD01E" w:rsidR="000A436B" w:rsidRPr="000A436B" w:rsidRDefault="000A436B" w:rsidP="000A436B">
      <w:pPr>
        <w:spacing w:after="0" w:line="240" w:lineRule="auto"/>
        <w:jc w:val="both"/>
        <w:rPr>
          <w:rFonts w:ascii="Arial" w:hAnsi="Arial" w:cs="Arial"/>
          <w:sz w:val="24"/>
          <w:szCs w:val="24"/>
        </w:rPr>
      </w:pPr>
      <w:r w:rsidRPr="000A436B">
        <w:rPr>
          <w:rFonts w:ascii="Arial" w:hAnsi="Arial" w:cs="Arial"/>
          <w:sz w:val="24"/>
          <w:szCs w:val="24"/>
        </w:rPr>
        <w:t xml:space="preserve">En reunión convocada en la noche de </w:t>
      </w:r>
      <w:r w:rsidR="00864B7B">
        <w:rPr>
          <w:rFonts w:ascii="Arial" w:hAnsi="Arial" w:cs="Arial"/>
          <w:sz w:val="24"/>
          <w:szCs w:val="24"/>
        </w:rPr>
        <w:t>ayer</w:t>
      </w:r>
      <w:r w:rsidRPr="000A436B">
        <w:rPr>
          <w:rFonts w:ascii="Arial" w:hAnsi="Arial" w:cs="Arial"/>
          <w:sz w:val="24"/>
          <w:szCs w:val="24"/>
        </w:rPr>
        <w:t xml:space="preserve"> y liderada por el Alcalde de Pasto, Germán Chamorro De La Rosa con integrantes de su equipo de Gobierno y los </w:t>
      </w:r>
      <w:r w:rsidR="00864B7B">
        <w:rPr>
          <w:rFonts w:ascii="Arial" w:hAnsi="Arial" w:cs="Arial"/>
          <w:sz w:val="24"/>
          <w:szCs w:val="24"/>
        </w:rPr>
        <w:t>R</w:t>
      </w:r>
      <w:r w:rsidRPr="000A436B">
        <w:rPr>
          <w:rFonts w:ascii="Arial" w:hAnsi="Arial" w:cs="Arial"/>
          <w:sz w:val="24"/>
          <w:szCs w:val="24"/>
        </w:rPr>
        <w:t>epresentantes de las empresas de servicio de gas natural y GLP de Pasto, se escucharon las principales dificultades del sector y la necesidad de restringir el consumo para garantizar la prestación de los servicios de emergencia, en especial los relacionados con salud y las funerarias.</w:t>
      </w:r>
    </w:p>
    <w:p w14:paraId="67D2C195" w14:textId="77777777" w:rsidR="000A436B" w:rsidRPr="000A436B" w:rsidRDefault="000A436B" w:rsidP="000A436B">
      <w:pPr>
        <w:spacing w:after="0" w:line="240" w:lineRule="auto"/>
        <w:jc w:val="both"/>
        <w:rPr>
          <w:rFonts w:ascii="Arial" w:hAnsi="Arial" w:cs="Arial"/>
          <w:sz w:val="24"/>
          <w:szCs w:val="24"/>
        </w:rPr>
      </w:pPr>
    </w:p>
    <w:p w14:paraId="1B5951CA" w14:textId="17DEC454" w:rsidR="000A436B" w:rsidRPr="000A436B" w:rsidRDefault="000A436B" w:rsidP="000A436B">
      <w:pPr>
        <w:spacing w:after="0" w:line="240" w:lineRule="auto"/>
        <w:jc w:val="both"/>
        <w:rPr>
          <w:rFonts w:ascii="Arial" w:hAnsi="Arial" w:cs="Arial"/>
          <w:sz w:val="24"/>
          <w:szCs w:val="24"/>
        </w:rPr>
      </w:pPr>
      <w:r w:rsidRPr="000A436B">
        <w:rPr>
          <w:rFonts w:ascii="Arial" w:hAnsi="Arial" w:cs="Arial"/>
          <w:sz w:val="24"/>
          <w:szCs w:val="24"/>
        </w:rPr>
        <w:t>“Entre el jueves 13 y viernes 14 de mayo hemos distribuido 3 mil cilindros, especialmente a los estratos 1 y 2. Nosotros tenemos 50 mil galones y con eso vamos a tratar de cubrir el servicio para Pasto</w:t>
      </w:r>
      <w:r w:rsidR="00864B7B">
        <w:rPr>
          <w:rFonts w:ascii="Arial" w:hAnsi="Arial" w:cs="Arial"/>
          <w:sz w:val="24"/>
          <w:szCs w:val="24"/>
        </w:rPr>
        <w:t>,</w:t>
      </w:r>
      <w:r w:rsidRPr="000A436B">
        <w:rPr>
          <w:rFonts w:ascii="Arial" w:hAnsi="Arial" w:cs="Arial"/>
          <w:sz w:val="24"/>
          <w:szCs w:val="24"/>
        </w:rPr>
        <w:t xml:space="preserve"> creemos, hasta el próximo viernes. A la ciudadanía decirle que estamos emitiendo comunicados frecuentemente porque seguimos prestando el servicio de manera oportuna. Es preocupante el tema del acaparamiento del producto ante el temor e incertidumbre que existe, queremos que la comunidad sepa que </w:t>
      </w:r>
      <w:proofErr w:type="spellStart"/>
      <w:r w:rsidRPr="000A436B">
        <w:rPr>
          <w:rFonts w:ascii="Arial" w:hAnsi="Arial" w:cs="Arial"/>
          <w:sz w:val="24"/>
          <w:szCs w:val="24"/>
        </w:rPr>
        <w:t>Montagas</w:t>
      </w:r>
      <w:proofErr w:type="spellEnd"/>
      <w:r w:rsidRPr="000A436B">
        <w:rPr>
          <w:rFonts w:ascii="Arial" w:hAnsi="Arial" w:cs="Arial"/>
          <w:sz w:val="24"/>
          <w:szCs w:val="24"/>
        </w:rPr>
        <w:t xml:space="preserve"> está comprometido con la comunidad, por lo que es importante no escuchar  información falsa”, explicó el gerente de </w:t>
      </w:r>
      <w:proofErr w:type="spellStart"/>
      <w:r w:rsidRPr="000A436B">
        <w:rPr>
          <w:rFonts w:ascii="Arial" w:hAnsi="Arial" w:cs="Arial"/>
          <w:sz w:val="24"/>
          <w:szCs w:val="24"/>
        </w:rPr>
        <w:t>Montagas</w:t>
      </w:r>
      <w:proofErr w:type="spellEnd"/>
      <w:r w:rsidRPr="000A436B">
        <w:rPr>
          <w:rFonts w:ascii="Arial" w:hAnsi="Arial" w:cs="Arial"/>
          <w:sz w:val="24"/>
          <w:szCs w:val="24"/>
        </w:rPr>
        <w:t>, El-</w:t>
      </w:r>
      <w:proofErr w:type="spellStart"/>
      <w:r w:rsidRPr="000A436B">
        <w:rPr>
          <w:rFonts w:ascii="Arial" w:hAnsi="Arial" w:cs="Arial"/>
          <w:sz w:val="24"/>
          <w:szCs w:val="24"/>
        </w:rPr>
        <w:t>Layhty</w:t>
      </w:r>
      <w:proofErr w:type="spellEnd"/>
      <w:r w:rsidRPr="000A436B">
        <w:rPr>
          <w:rFonts w:ascii="Arial" w:hAnsi="Arial" w:cs="Arial"/>
          <w:sz w:val="24"/>
          <w:szCs w:val="24"/>
        </w:rPr>
        <w:t xml:space="preserve"> </w:t>
      </w:r>
      <w:proofErr w:type="spellStart"/>
      <w:r w:rsidRPr="000A436B">
        <w:rPr>
          <w:rFonts w:ascii="Arial" w:hAnsi="Arial" w:cs="Arial"/>
          <w:sz w:val="24"/>
          <w:szCs w:val="24"/>
        </w:rPr>
        <w:t>Safa</w:t>
      </w:r>
      <w:proofErr w:type="spellEnd"/>
      <w:r w:rsidRPr="000A436B">
        <w:rPr>
          <w:rFonts w:ascii="Arial" w:hAnsi="Arial" w:cs="Arial"/>
          <w:sz w:val="24"/>
          <w:szCs w:val="24"/>
        </w:rPr>
        <w:t xml:space="preserve"> Husein.</w:t>
      </w:r>
    </w:p>
    <w:p w14:paraId="4CA371FF" w14:textId="77777777" w:rsidR="000A436B" w:rsidRPr="000A436B" w:rsidRDefault="000A436B" w:rsidP="000A436B">
      <w:pPr>
        <w:spacing w:after="0" w:line="240" w:lineRule="auto"/>
        <w:jc w:val="both"/>
        <w:rPr>
          <w:rFonts w:ascii="Arial" w:hAnsi="Arial" w:cs="Arial"/>
          <w:sz w:val="24"/>
          <w:szCs w:val="24"/>
        </w:rPr>
      </w:pPr>
    </w:p>
    <w:p w14:paraId="355925A5" w14:textId="77777777" w:rsidR="000A436B" w:rsidRPr="000A436B" w:rsidRDefault="000A436B" w:rsidP="000A436B">
      <w:pPr>
        <w:spacing w:after="0" w:line="240" w:lineRule="auto"/>
        <w:jc w:val="both"/>
        <w:rPr>
          <w:rFonts w:ascii="Arial" w:hAnsi="Arial" w:cs="Arial"/>
          <w:sz w:val="24"/>
          <w:szCs w:val="24"/>
        </w:rPr>
      </w:pPr>
      <w:r w:rsidRPr="000A436B">
        <w:rPr>
          <w:rFonts w:ascii="Arial" w:hAnsi="Arial" w:cs="Arial"/>
          <w:sz w:val="24"/>
          <w:szCs w:val="24"/>
        </w:rPr>
        <w:t>Todos los representantes de las empresas le expresaron al mandatario local la preocupación  ante los bloqueos que se presentan en las vías de Cauca y Valle, lo que ha llevado a que las plantas almacenadoras de estas empresas no hayan sido cargadas de manera habitual, especialmente las del servicio de gas GLP.</w:t>
      </w:r>
    </w:p>
    <w:p w14:paraId="3805F4E5" w14:textId="77777777" w:rsidR="000A436B" w:rsidRPr="000A436B" w:rsidRDefault="000A436B" w:rsidP="000A436B">
      <w:pPr>
        <w:spacing w:after="0" w:line="240" w:lineRule="auto"/>
        <w:jc w:val="both"/>
        <w:rPr>
          <w:rFonts w:ascii="Arial" w:hAnsi="Arial" w:cs="Arial"/>
          <w:sz w:val="24"/>
          <w:szCs w:val="24"/>
        </w:rPr>
      </w:pPr>
    </w:p>
    <w:p w14:paraId="5790D9BE" w14:textId="2B452316" w:rsidR="000A436B" w:rsidRPr="000A436B" w:rsidRDefault="000A436B" w:rsidP="000A436B">
      <w:pPr>
        <w:spacing w:after="0" w:line="240" w:lineRule="auto"/>
        <w:jc w:val="both"/>
        <w:rPr>
          <w:rFonts w:ascii="Arial" w:hAnsi="Arial" w:cs="Arial"/>
          <w:sz w:val="24"/>
          <w:szCs w:val="24"/>
        </w:rPr>
      </w:pPr>
      <w:r w:rsidRPr="000A436B">
        <w:rPr>
          <w:rFonts w:ascii="Arial" w:hAnsi="Arial" w:cs="Arial"/>
          <w:sz w:val="24"/>
          <w:szCs w:val="24"/>
        </w:rPr>
        <w:t>“E</w:t>
      </w:r>
      <w:r w:rsidR="00041668">
        <w:rPr>
          <w:rFonts w:ascii="Arial" w:hAnsi="Arial" w:cs="Arial"/>
          <w:sz w:val="24"/>
          <w:szCs w:val="24"/>
        </w:rPr>
        <w:t>l</w:t>
      </w:r>
      <w:r w:rsidRPr="000A436B">
        <w:rPr>
          <w:rFonts w:ascii="Arial" w:hAnsi="Arial" w:cs="Arial"/>
          <w:sz w:val="24"/>
          <w:szCs w:val="24"/>
        </w:rPr>
        <w:t xml:space="preserve"> llamado para no generar desinformación como sucede en algunos medios de comunicación o el voz a voz de la gente que genera caos, hay que mesurar la información. Para nosotros Nariño ha estado en paro 10 años, lastimosamente bloquean la vía </w:t>
      </w:r>
      <w:proofErr w:type="spellStart"/>
      <w:r w:rsidRPr="000A436B">
        <w:rPr>
          <w:rFonts w:ascii="Arial" w:hAnsi="Arial" w:cs="Arial"/>
          <w:sz w:val="24"/>
          <w:szCs w:val="24"/>
        </w:rPr>
        <w:t>Pamamericana</w:t>
      </w:r>
      <w:proofErr w:type="spellEnd"/>
      <w:r w:rsidRPr="000A436B">
        <w:rPr>
          <w:rFonts w:ascii="Arial" w:hAnsi="Arial" w:cs="Arial"/>
          <w:sz w:val="24"/>
          <w:szCs w:val="24"/>
        </w:rPr>
        <w:t xml:space="preserve"> y el departamento queda totalmente aislado”, señaló el gerente de </w:t>
      </w:r>
      <w:proofErr w:type="spellStart"/>
      <w:r w:rsidRPr="000A436B">
        <w:rPr>
          <w:rFonts w:ascii="Arial" w:hAnsi="Arial" w:cs="Arial"/>
          <w:sz w:val="24"/>
          <w:szCs w:val="24"/>
        </w:rPr>
        <w:t>Supergas</w:t>
      </w:r>
      <w:proofErr w:type="spellEnd"/>
      <w:r w:rsidR="00041668">
        <w:rPr>
          <w:rFonts w:ascii="Arial" w:hAnsi="Arial" w:cs="Arial"/>
          <w:sz w:val="24"/>
          <w:szCs w:val="24"/>
        </w:rPr>
        <w:t xml:space="preserve"> de Nariño</w:t>
      </w:r>
      <w:r w:rsidRPr="000A436B">
        <w:rPr>
          <w:rFonts w:ascii="Arial" w:hAnsi="Arial" w:cs="Arial"/>
          <w:sz w:val="24"/>
          <w:szCs w:val="24"/>
        </w:rPr>
        <w:t>, Mario Fernando Guerrero al explicar las afectaciones que estos bloqueos representan para los empresarios.</w:t>
      </w:r>
    </w:p>
    <w:p w14:paraId="6AFE4515" w14:textId="77777777" w:rsidR="000A436B" w:rsidRPr="000A436B" w:rsidRDefault="000A436B" w:rsidP="000A436B">
      <w:pPr>
        <w:spacing w:after="0" w:line="240" w:lineRule="auto"/>
        <w:jc w:val="both"/>
        <w:rPr>
          <w:rFonts w:ascii="Arial" w:hAnsi="Arial" w:cs="Arial"/>
          <w:sz w:val="24"/>
          <w:szCs w:val="24"/>
        </w:rPr>
      </w:pPr>
    </w:p>
    <w:p w14:paraId="37AD2885" w14:textId="7BD861E0" w:rsidR="000A436B" w:rsidRPr="000A436B" w:rsidRDefault="000A436B" w:rsidP="000A436B">
      <w:pPr>
        <w:spacing w:after="0" w:line="240" w:lineRule="auto"/>
        <w:jc w:val="both"/>
        <w:rPr>
          <w:rFonts w:ascii="Arial" w:hAnsi="Arial" w:cs="Arial"/>
          <w:sz w:val="24"/>
          <w:szCs w:val="24"/>
        </w:rPr>
      </w:pPr>
      <w:r w:rsidRPr="000A436B">
        <w:rPr>
          <w:rFonts w:ascii="Arial" w:hAnsi="Arial" w:cs="Arial"/>
          <w:sz w:val="24"/>
          <w:szCs w:val="24"/>
        </w:rPr>
        <w:t xml:space="preserve">Consultada la situación en cada una de las empresas, la cantidad de usuarios, los sectores que cubren tanto en el municipio como en el departamento, se cuenta con disponibilidad durante la semana entrante. Hasta la fecha y </w:t>
      </w:r>
      <w:r w:rsidR="00041668">
        <w:rPr>
          <w:rFonts w:ascii="Arial" w:hAnsi="Arial" w:cs="Arial"/>
          <w:sz w:val="24"/>
          <w:szCs w:val="24"/>
        </w:rPr>
        <w:t>con</w:t>
      </w:r>
      <w:r w:rsidRPr="000A436B">
        <w:rPr>
          <w:rFonts w:ascii="Arial" w:hAnsi="Arial" w:cs="Arial"/>
          <w:sz w:val="24"/>
          <w:szCs w:val="24"/>
        </w:rPr>
        <w:t xml:space="preserve"> un gran esfuerzo, se ha garantizado la continuidad del servicio especialmente a crematorios, hospitales, geriátricos y a comunidades como hogares infantiles y establecimientos educativos.</w:t>
      </w:r>
    </w:p>
    <w:p w14:paraId="08F853C1" w14:textId="1F751D04" w:rsidR="000A436B" w:rsidRPr="000A436B" w:rsidRDefault="000A436B" w:rsidP="000A436B">
      <w:pPr>
        <w:spacing w:after="0" w:line="240" w:lineRule="auto"/>
        <w:jc w:val="both"/>
        <w:rPr>
          <w:rFonts w:ascii="Arial" w:hAnsi="Arial" w:cs="Arial"/>
          <w:sz w:val="24"/>
          <w:szCs w:val="24"/>
        </w:rPr>
      </w:pPr>
    </w:p>
    <w:p w14:paraId="7704DF07" w14:textId="365A93B2" w:rsidR="000A436B" w:rsidRDefault="000A436B" w:rsidP="000A436B">
      <w:pPr>
        <w:spacing w:after="0" w:line="240" w:lineRule="auto"/>
        <w:jc w:val="both"/>
        <w:rPr>
          <w:rFonts w:ascii="Arial" w:hAnsi="Arial" w:cs="Arial"/>
          <w:sz w:val="24"/>
          <w:szCs w:val="24"/>
        </w:rPr>
      </w:pPr>
    </w:p>
    <w:p w14:paraId="10ED161E" w14:textId="16374EB7" w:rsidR="000A436B" w:rsidRPr="000A436B" w:rsidRDefault="00BE6C53" w:rsidP="000A436B">
      <w:pPr>
        <w:spacing w:after="0" w:line="240" w:lineRule="auto"/>
        <w:ind w:left="2124" w:firstLine="708"/>
        <w:jc w:val="right"/>
        <w:rPr>
          <w:rFonts w:ascii="Arial" w:hAnsi="Arial" w:cs="Arial"/>
          <w:b/>
          <w:color w:val="FFFFFF" w:themeColor="background1"/>
          <w:sz w:val="24"/>
          <w:szCs w:val="24"/>
        </w:rPr>
      </w:pPr>
      <w:r>
        <w:rPr>
          <w:noProof/>
          <w:lang w:eastAsia="es-CO"/>
        </w:rPr>
        <w:lastRenderedPageBreak/>
        <w:drawing>
          <wp:anchor distT="0" distB="0" distL="114300" distR="114300" simplePos="0" relativeHeight="251660288" behindDoc="1" locked="0" layoutInCell="1" allowOverlap="1" wp14:anchorId="5064F48B" wp14:editId="28D3D3FE">
            <wp:simplePos x="0" y="0"/>
            <wp:positionH relativeFrom="column">
              <wp:posOffset>-1228429</wp:posOffset>
            </wp:positionH>
            <wp:positionV relativeFrom="paragraph">
              <wp:posOffset>-1076325</wp:posOffset>
            </wp:positionV>
            <wp:extent cx="7796565" cy="10089308"/>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r w:rsidR="000A436B" w:rsidRPr="00352F57">
        <w:rPr>
          <w:rFonts w:ascii="Arial" w:hAnsi="Arial" w:cs="Arial"/>
          <w:b/>
          <w:color w:val="FFFFFF" w:themeColor="background1"/>
          <w:sz w:val="24"/>
          <w:szCs w:val="24"/>
        </w:rPr>
        <w:t xml:space="preserve">No. </w:t>
      </w:r>
      <w:r w:rsidR="00E0263F">
        <w:rPr>
          <w:rFonts w:ascii="Arial" w:hAnsi="Arial" w:cs="Arial"/>
          <w:b/>
          <w:color w:val="FFFFFF" w:themeColor="background1"/>
          <w:sz w:val="24"/>
          <w:szCs w:val="24"/>
        </w:rPr>
        <w:t>213</w:t>
      </w:r>
    </w:p>
    <w:p w14:paraId="72763910" w14:textId="77777777" w:rsidR="000A436B" w:rsidRDefault="000A436B" w:rsidP="000A436B">
      <w:pPr>
        <w:spacing w:after="0" w:line="240" w:lineRule="auto"/>
        <w:jc w:val="both"/>
        <w:rPr>
          <w:rFonts w:ascii="Arial" w:hAnsi="Arial" w:cs="Arial"/>
          <w:sz w:val="24"/>
          <w:szCs w:val="24"/>
        </w:rPr>
      </w:pPr>
    </w:p>
    <w:p w14:paraId="3C78158C" w14:textId="6724555F" w:rsidR="000A436B" w:rsidRDefault="000A436B" w:rsidP="000A436B">
      <w:pPr>
        <w:tabs>
          <w:tab w:val="left" w:pos="6877"/>
        </w:tabs>
        <w:spacing w:after="0" w:line="240" w:lineRule="auto"/>
        <w:jc w:val="both"/>
        <w:rPr>
          <w:rFonts w:ascii="Arial" w:hAnsi="Arial" w:cs="Arial"/>
          <w:sz w:val="24"/>
          <w:szCs w:val="24"/>
        </w:rPr>
      </w:pPr>
      <w:r>
        <w:rPr>
          <w:rFonts w:ascii="Arial" w:hAnsi="Arial" w:cs="Arial"/>
          <w:sz w:val="24"/>
          <w:szCs w:val="24"/>
        </w:rPr>
        <w:t xml:space="preserve">                                                                                                 </w:t>
      </w:r>
      <w:r w:rsidR="00E0263F">
        <w:rPr>
          <w:rFonts w:ascii="Arial" w:hAnsi="Arial" w:cs="Arial"/>
          <w:b/>
        </w:rPr>
        <w:t>15</w:t>
      </w:r>
      <w:bookmarkStart w:id="0" w:name="_GoBack"/>
      <w:bookmarkEnd w:id="0"/>
      <w:r>
        <w:rPr>
          <w:rFonts w:ascii="Arial" w:hAnsi="Arial" w:cs="Arial"/>
          <w:b/>
        </w:rPr>
        <w:t xml:space="preserve"> de mayo de 2021</w:t>
      </w:r>
    </w:p>
    <w:p w14:paraId="460144BD" w14:textId="77777777" w:rsidR="000A436B" w:rsidRDefault="000A436B" w:rsidP="000A436B">
      <w:pPr>
        <w:spacing w:after="0" w:line="240" w:lineRule="auto"/>
        <w:jc w:val="both"/>
        <w:rPr>
          <w:rFonts w:ascii="Arial" w:hAnsi="Arial" w:cs="Arial"/>
          <w:sz w:val="24"/>
          <w:szCs w:val="24"/>
        </w:rPr>
      </w:pPr>
    </w:p>
    <w:p w14:paraId="39B6D7A9" w14:textId="07A08784" w:rsidR="000A436B" w:rsidRDefault="000A436B" w:rsidP="000A436B">
      <w:pPr>
        <w:spacing w:after="0" w:line="240" w:lineRule="auto"/>
        <w:jc w:val="both"/>
        <w:rPr>
          <w:rFonts w:ascii="Arial" w:hAnsi="Arial" w:cs="Arial"/>
          <w:sz w:val="24"/>
          <w:szCs w:val="24"/>
        </w:rPr>
      </w:pPr>
    </w:p>
    <w:p w14:paraId="347B9950" w14:textId="04B55B0C" w:rsidR="00041668" w:rsidRDefault="00041668" w:rsidP="000A436B">
      <w:pPr>
        <w:spacing w:after="0" w:line="240" w:lineRule="auto"/>
        <w:jc w:val="both"/>
        <w:rPr>
          <w:rFonts w:ascii="Arial" w:hAnsi="Arial" w:cs="Arial"/>
          <w:sz w:val="24"/>
          <w:szCs w:val="24"/>
        </w:rPr>
      </w:pPr>
    </w:p>
    <w:p w14:paraId="3C728BB0" w14:textId="1165BED9" w:rsidR="00041668" w:rsidRDefault="00041668" w:rsidP="000A436B">
      <w:pPr>
        <w:spacing w:after="0" w:line="240" w:lineRule="auto"/>
        <w:jc w:val="both"/>
        <w:rPr>
          <w:rFonts w:ascii="Arial" w:hAnsi="Arial" w:cs="Arial"/>
          <w:sz w:val="24"/>
          <w:szCs w:val="24"/>
        </w:rPr>
      </w:pPr>
    </w:p>
    <w:p w14:paraId="367C2F6F" w14:textId="0D5F8896" w:rsidR="000A436B" w:rsidRPr="000A436B" w:rsidRDefault="00041668" w:rsidP="000A436B">
      <w:pPr>
        <w:spacing w:after="0" w:line="240" w:lineRule="auto"/>
        <w:jc w:val="both"/>
        <w:rPr>
          <w:rFonts w:ascii="Arial" w:hAnsi="Arial" w:cs="Arial"/>
          <w:sz w:val="24"/>
          <w:szCs w:val="24"/>
        </w:rPr>
      </w:pPr>
      <w:r w:rsidRPr="000A436B">
        <w:rPr>
          <w:rFonts w:ascii="Arial" w:hAnsi="Arial" w:cs="Arial"/>
          <w:sz w:val="24"/>
          <w:szCs w:val="24"/>
        </w:rPr>
        <w:t>“Uno de los deberes como Alcalde es garantizar los servicios públicos</w:t>
      </w:r>
      <w:r w:rsidR="009C5824">
        <w:rPr>
          <w:rFonts w:ascii="Arial" w:hAnsi="Arial" w:cs="Arial"/>
          <w:sz w:val="24"/>
          <w:szCs w:val="24"/>
        </w:rPr>
        <w:t xml:space="preserve"> en nuestro municipio</w:t>
      </w:r>
      <w:r w:rsidRPr="000A436B">
        <w:rPr>
          <w:rFonts w:ascii="Arial" w:hAnsi="Arial" w:cs="Arial"/>
          <w:sz w:val="24"/>
          <w:szCs w:val="24"/>
        </w:rPr>
        <w:t xml:space="preserve"> y por eso invitamos a la</w:t>
      </w:r>
      <w:r w:rsidR="009C5824">
        <w:rPr>
          <w:rFonts w:ascii="Arial" w:hAnsi="Arial" w:cs="Arial"/>
          <w:sz w:val="24"/>
          <w:szCs w:val="24"/>
        </w:rPr>
        <w:t>s</w:t>
      </w:r>
      <w:r w:rsidRPr="000A436B">
        <w:rPr>
          <w:rFonts w:ascii="Arial" w:hAnsi="Arial" w:cs="Arial"/>
          <w:sz w:val="24"/>
          <w:szCs w:val="24"/>
        </w:rPr>
        <w:t xml:space="preserve"> empresa</w:t>
      </w:r>
      <w:r w:rsidR="009C5824">
        <w:rPr>
          <w:rFonts w:ascii="Arial" w:hAnsi="Arial" w:cs="Arial"/>
          <w:sz w:val="24"/>
          <w:szCs w:val="24"/>
        </w:rPr>
        <w:t>s</w:t>
      </w:r>
      <w:r w:rsidRPr="000A436B">
        <w:rPr>
          <w:rFonts w:ascii="Arial" w:hAnsi="Arial" w:cs="Arial"/>
          <w:sz w:val="24"/>
          <w:szCs w:val="24"/>
        </w:rPr>
        <w:t xml:space="preserve"> Alcanos, </w:t>
      </w:r>
      <w:proofErr w:type="spellStart"/>
      <w:r w:rsidRPr="000A436B">
        <w:rPr>
          <w:rFonts w:ascii="Arial" w:hAnsi="Arial" w:cs="Arial"/>
          <w:sz w:val="24"/>
          <w:szCs w:val="24"/>
        </w:rPr>
        <w:t>Supergas</w:t>
      </w:r>
      <w:proofErr w:type="spellEnd"/>
      <w:r w:rsidR="009C5824">
        <w:rPr>
          <w:rFonts w:ascii="Arial" w:hAnsi="Arial" w:cs="Arial"/>
          <w:sz w:val="24"/>
          <w:szCs w:val="24"/>
        </w:rPr>
        <w:t xml:space="preserve"> y</w:t>
      </w:r>
      <w:r w:rsidRPr="000A436B">
        <w:rPr>
          <w:rFonts w:ascii="Arial" w:hAnsi="Arial" w:cs="Arial"/>
          <w:sz w:val="24"/>
          <w:szCs w:val="24"/>
        </w:rPr>
        <w:t xml:space="preserve"> </w:t>
      </w:r>
      <w:proofErr w:type="spellStart"/>
      <w:r w:rsidRPr="000A436B">
        <w:rPr>
          <w:rFonts w:ascii="Arial" w:hAnsi="Arial" w:cs="Arial"/>
          <w:sz w:val="24"/>
          <w:szCs w:val="24"/>
        </w:rPr>
        <w:t>Montagas</w:t>
      </w:r>
      <w:proofErr w:type="spellEnd"/>
      <w:r w:rsidR="009C5824">
        <w:rPr>
          <w:rFonts w:ascii="Arial" w:hAnsi="Arial" w:cs="Arial"/>
          <w:sz w:val="24"/>
          <w:szCs w:val="24"/>
        </w:rPr>
        <w:t>;</w:t>
      </w:r>
      <w:r w:rsidRPr="000A436B">
        <w:rPr>
          <w:rFonts w:ascii="Arial" w:hAnsi="Arial" w:cs="Arial"/>
          <w:sz w:val="24"/>
          <w:szCs w:val="24"/>
        </w:rPr>
        <w:t xml:space="preserve"> es positivo saber que </w:t>
      </w:r>
      <w:r w:rsidR="000A436B" w:rsidRPr="000A436B">
        <w:rPr>
          <w:rFonts w:ascii="Arial" w:hAnsi="Arial" w:cs="Arial"/>
          <w:sz w:val="24"/>
          <w:szCs w:val="24"/>
        </w:rPr>
        <w:t>en este corredor humanitario lograron</w:t>
      </w:r>
      <w:r w:rsidR="009C5824">
        <w:rPr>
          <w:rFonts w:ascii="Arial" w:hAnsi="Arial" w:cs="Arial"/>
          <w:sz w:val="24"/>
          <w:szCs w:val="24"/>
        </w:rPr>
        <w:t xml:space="preserve"> el</w:t>
      </w:r>
      <w:r w:rsidR="000A436B" w:rsidRPr="000A436B">
        <w:rPr>
          <w:rFonts w:ascii="Arial" w:hAnsi="Arial" w:cs="Arial"/>
          <w:sz w:val="24"/>
          <w:szCs w:val="24"/>
        </w:rPr>
        <w:t xml:space="preserve"> abastecimiento de gas para esta semana que viene. </w:t>
      </w:r>
      <w:r w:rsidR="009C5824">
        <w:rPr>
          <w:rFonts w:ascii="Arial" w:hAnsi="Arial" w:cs="Arial"/>
          <w:sz w:val="24"/>
          <w:szCs w:val="24"/>
        </w:rPr>
        <w:t>El l</w:t>
      </w:r>
      <w:r w:rsidR="000A436B" w:rsidRPr="000A436B">
        <w:rPr>
          <w:rFonts w:ascii="Arial" w:hAnsi="Arial" w:cs="Arial"/>
          <w:sz w:val="24"/>
          <w:szCs w:val="24"/>
        </w:rPr>
        <w:t>lamado a que los desbloqueos terminen</w:t>
      </w:r>
      <w:r w:rsidR="009C5824">
        <w:rPr>
          <w:rFonts w:ascii="Arial" w:hAnsi="Arial" w:cs="Arial"/>
          <w:sz w:val="24"/>
          <w:szCs w:val="24"/>
        </w:rPr>
        <w:t>,</w:t>
      </w:r>
      <w:r w:rsidR="000A436B" w:rsidRPr="000A436B">
        <w:rPr>
          <w:rFonts w:ascii="Arial" w:hAnsi="Arial" w:cs="Arial"/>
          <w:sz w:val="24"/>
          <w:szCs w:val="24"/>
        </w:rPr>
        <w:t xml:space="preserve"> estamos haciendo todo el acompañamiento, el ejercicio para que ese corredor humanitario sea una realidad y poder abastecer estos productos para el municipio a nivel industrial, médico y para los hogares”, concluyó el Alcalde Germán Chamorro De La Rosa.</w:t>
      </w:r>
    </w:p>
    <w:p w14:paraId="55348246" w14:textId="250789E8" w:rsidR="007773BD" w:rsidRDefault="007773BD" w:rsidP="000A436B">
      <w:pPr>
        <w:spacing w:after="0" w:line="240" w:lineRule="auto"/>
        <w:jc w:val="both"/>
        <w:rPr>
          <w:rFonts w:ascii="Arial" w:hAnsi="Arial" w:cs="Arial"/>
          <w:sz w:val="24"/>
          <w:szCs w:val="24"/>
        </w:rPr>
      </w:pPr>
    </w:p>
    <w:p w14:paraId="2D425197" w14:textId="3C6F4E40" w:rsidR="009C5824" w:rsidRPr="000A436B" w:rsidRDefault="00B415C3" w:rsidP="000A436B">
      <w:pPr>
        <w:spacing w:after="0" w:line="240" w:lineRule="auto"/>
        <w:jc w:val="both"/>
        <w:rPr>
          <w:rFonts w:ascii="Arial" w:hAnsi="Arial" w:cs="Arial"/>
          <w:sz w:val="24"/>
          <w:szCs w:val="24"/>
        </w:rPr>
      </w:pPr>
      <w:r>
        <w:rPr>
          <w:rFonts w:ascii="Arial" w:hAnsi="Arial" w:cs="Arial"/>
          <w:sz w:val="24"/>
          <w:szCs w:val="24"/>
        </w:rPr>
        <w:t>El llamado conjunto de la Administración Municipal y las empresas prestadoras de gas, es a que se habilite el corredor humanitario</w:t>
      </w:r>
      <w:r w:rsidR="00BE6C53">
        <w:rPr>
          <w:rFonts w:ascii="Arial" w:hAnsi="Arial" w:cs="Arial"/>
          <w:sz w:val="24"/>
          <w:szCs w:val="24"/>
        </w:rPr>
        <w:t>,</w:t>
      </w:r>
      <w:r>
        <w:rPr>
          <w:rFonts w:ascii="Arial" w:hAnsi="Arial" w:cs="Arial"/>
          <w:sz w:val="24"/>
          <w:szCs w:val="24"/>
        </w:rPr>
        <w:t xml:space="preserve"> para que la ciudad capital y sus corregimientos cuenten con una prestación del servicio oportuna, puesto que las consecuencia</w:t>
      </w:r>
      <w:r w:rsidR="00E0263F">
        <w:rPr>
          <w:rFonts w:ascii="Arial" w:hAnsi="Arial" w:cs="Arial"/>
          <w:sz w:val="24"/>
          <w:szCs w:val="24"/>
        </w:rPr>
        <w:t>s que</w:t>
      </w:r>
      <w:r>
        <w:rPr>
          <w:rFonts w:ascii="Arial" w:hAnsi="Arial" w:cs="Arial"/>
          <w:sz w:val="24"/>
          <w:szCs w:val="24"/>
        </w:rPr>
        <w:t xml:space="preserve"> el desabastecimiento </w:t>
      </w:r>
      <w:r w:rsidR="00E0263F">
        <w:rPr>
          <w:rFonts w:ascii="Arial" w:hAnsi="Arial" w:cs="Arial"/>
          <w:sz w:val="24"/>
          <w:szCs w:val="24"/>
        </w:rPr>
        <w:t>trae</w:t>
      </w:r>
      <w:r w:rsidR="00BE6C53">
        <w:rPr>
          <w:rFonts w:ascii="Arial" w:hAnsi="Arial" w:cs="Arial"/>
          <w:sz w:val="24"/>
          <w:szCs w:val="24"/>
        </w:rPr>
        <w:t xml:space="preserve"> consigo</w:t>
      </w:r>
      <w:r>
        <w:rPr>
          <w:rFonts w:ascii="Arial" w:hAnsi="Arial" w:cs="Arial"/>
          <w:sz w:val="24"/>
          <w:szCs w:val="24"/>
        </w:rPr>
        <w:t xml:space="preserve"> </w:t>
      </w:r>
      <w:r w:rsidR="00E0263F">
        <w:rPr>
          <w:rFonts w:ascii="Arial" w:hAnsi="Arial" w:cs="Arial"/>
          <w:sz w:val="24"/>
          <w:szCs w:val="24"/>
        </w:rPr>
        <w:t>interfieren en la calidad de vida de los</w:t>
      </w:r>
      <w:r w:rsidR="00BE6C53">
        <w:rPr>
          <w:rFonts w:ascii="Arial" w:hAnsi="Arial" w:cs="Arial"/>
          <w:sz w:val="24"/>
          <w:szCs w:val="24"/>
        </w:rPr>
        <w:t xml:space="preserve"> usuarios y</w:t>
      </w:r>
      <w:r w:rsidR="005F2B42">
        <w:rPr>
          <w:rFonts w:ascii="Arial" w:hAnsi="Arial" w:cs="Arial"/>
          <w:sz w:val="24"/>
          <w:szCs w:val="24"/>
        </w:rPr>
        <w:t xml:space="preserve"> la economía de la región.</w:t>
      </w:r>
    </w:p>
    <w:sectPr w:rsidR="009C5824" w:rsidRPr="000A43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1668"/>
    <w:rsid w:val="00041774"/>
    <w:rsid w:val="000446B9"/>
    <w:rsid w:val="00060E40"/>
    <w:rsid w:val="00081B8E"/>
    <w:rsid w:val="0008236B"/>
    <w:rsid w:val="000A436B"/>
    <w:rsid w:val="00120621"/>
    <w:rsid w:val="0015417E"/>
    <w:rsid w:val="001E4963"/>
    <w:rsid w:val="0020795E"/>
    <w:rsid w:val="00271395"/>
    <w:rsid w:val="002A5C49"/>
    <w:rsid w:val="00337525"/>
    <w:rsid w:val="00352F57"/>
    <w:rsid w:val="004C495C"/>
    <w:rsid w:val="004D37F0"/>
    <w:rsid w:val="005626F3"/>
    <w:rsid w:val="00584132"/>
    <w:rsid w:val="005C770C"/>
    <w:rsid w:val="005E4C2D"/>
    <w:rsid w:val="005F2B42"/>
    <w:rsid w:val="0072475D"/>
    <w:rsid w:val="00755993"/>
    <w:rsid w:val="00757A8B"/>
    <w:rsid w:val="00776C6F"/>
    <w:rsid w:val="007773BD"/>
    <w:rsid w:val="00796BDA"/>
    <w:rsid w:val="00864B7B"/>
    <w:rsid w:val="009C5824"/>
    <w:rsid w:val="009F1EC2"/>
    <w:rsid w:val="00B415C3"/>
    <w:rsid w:val="00BE6C53"/>
    <w:rsid w:val="00C012F4"/>
    <w:rsid w:val="00CC4DF2"/>
    <w:rsid w:val="00D170E9"/>
    <w:rsid w:val="00D21063"/>
    <w:rsid w:val="00D86B93"/>
    <w:rsid w:val="00D92E52"/>
    <w:rsid w:val="00E0263F"/>
    <w:rsid w:val="00E0434A"/>
    <w:rsid w:val="00E07559"/>
    <w:rsid w:val="00E37056"/>
    <w:rsid w:val="00E623E9"/>
    <w:rsid w:val="00EA1CA4"/>
    <w:rsid w:val="00EB5A38"/>
    <w:rsid w:val="00EE5397"/>
    <w:rsid w:val="00F17D5A"/>
    <w:rsid w:val="00F7581C"/>
    <w:rsid w:val="00FB3C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08C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2021-05-15T16:01:00Z</dcterms:created>
  <dcterms:modified xsi:type="dcterms:W3CDTF">2021-05-15T16:01:00Z</dcterms:modified>
</cp:coreProperties>
</file>