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D25F1" w14:textId="15A6F6F4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6553EF" w14:textId="1393D493" w:rsidR="00352F57" w:rsidRDefault="00F17D5A" w:rsidP="00F01221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</w:t>
      </w:r>
      <w:r w:rsidR="008050B9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EC351F">
        <w:rPr>
          <w:rFonts w:ascii="Arial" w:hAnsi="Arial" w:cs="Arial"/>
          <w:b/>
          <w:color w:val="FFFFFF" w:themeColor="background1"/>
          <w:sz w:val="24"/>
          <w:szCs w:val="24"/>
        </w:rPr>
        <w:t>262</w:t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</w:p>
    <w:p w14:paraId="0951D94F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240A6B3E" w14:textId="6AB5A6AE" w:rsidR="00352F57" w:rsidRPr="00EC351F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002060"/>
          <w:sz w:val="24"/>
          <w:szCs w:val="24"/>
        </w:rPr>
      </w:pPr>
      <w:r w:rsidRPr="00EC351F">
        <w:rPr>
          <w:rFonts w:ascii="Arial" w:hAnsi="Arial" w:cs="Arial"/>
          <w:b/>
          <w:color w:val="002060"/>
        </w:rPr>
        <w:t xml:space="preserve">     </w:t>
      </w:r>
      <w:r w:rsidR="008050B9" w:rsidRPr="00EC351F">
        <w:rPr>
          <w:rFonts w:ascii="Arial" w:hAnsi="Arial" w:cs="Arial"/>
          <w:b/>
          <w:color w:val="002060"/>
        </w:rPr>
        <w:t xml:space="preserve">   </w:t>
      </w:r>
      <w:r w:rsidR="00D92D96" w:rsidRPr="00EC351F">
        <w:rPr>
          <w:rFonts w:ascii="Arial" w:hAnsi="Arial" w:cs="Arial"/>
          <w:b/>
          <w:color w:val="002060"/>
        </w:rPr>
        <w:t>2</w:t>
      </w:r>
      <w:r w:rsidR="002D58B5" w:rsidRPr="00EC351F">
        <w:rPr>
          <w:rFonts w:ascii="Arial" w:hAnsi="Arial" w:cs="Arial"/>
          <w:b/>
          <w:color w:val="002060"/>
        </w:rPr>
        <w:t>2</w:t>
      </w:r>
      <w:r w:rsidRPr="00EC351F">
        <w:rPr>
          <w:rFonts w:ascii="Arial" w:hAnsi="Arial" w:cs="Arial"/>
          <w:b/>
          <w:color w:val="002060"/>
        </w:rPr>
        <w:t xml:space="preserve"> de </w:t>
      </w:r>
      <w:r w:rsidR="00D92D96" w:rsidRPr="00EC351F">
        <w:rPr>
          <w:rFonts w:ascii="Arial" w:hAnsi="Arial" w:cs="Arial"/>
          <w:b/>
          <w:color w:val="002060"/>
        </w:rPr>
        <w:t>junio</w:t>
      </w:r>
      <w:r w:rsidRPr="00EC351F">
        <w:rPr>
          <w:rFonts w:ascii="Arial" w:hAnsi="Arial" w:cs="Arial"/>
          <w:b/>
          <w:color w:val="002060"/>
        </w:rPr>
        <w:t xml:space="preserve"> de 2021</w:t>
      </w:r>
    </w:p>
    <w:p w14:paraId="3EC0DE33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0819189B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45D1B020" w14:textId="77777777"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8D8383" w14:textId="4926DC6C" w:rsidR="00796092" w:rsidRDefault="00D92D96" w:rsidP="00D92D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2D96">
        <w:rPr>
          <w:rFonts w:ascii="Arial" w:hAnsi="Arial" w:cs="Arial"/>
          <w:b/>
          <w:sz w:val="24"/>
          <w:szCs w:val="24"/>
        </w:rPr>
        <w:t xml:space="preserve">ALCALDE ENTREGÓ SALÓN CULTURAL EN EL BARRIO ALTOS DE </w:t>
      </w:r>
      <w:proofErr w:type="spellStart"/>
      <w:r w:rsidRPr="00D92D96">
        <w:rPr>
          <w:rFonts w:ascii="Arial" w:hAnsi="Arial" w:cs="Arial"/>
          <w:b/>
          <w:sz w:val="24"/>
          <w:szCs w:val="24"/>
        </w:rPr>
        <w:t>CHAPALITO</w:t>
      </w:r>
      <w:proofErr w:type="spellEnd"/>
    </w:p>
    <w:p w14:paraId="4FB8FF69" w14:textId="6AB3BA0F" w:rsidR="00D92D96" w:rsidRPr="00D92D96" w:rsidRDefault="00D92D96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2B3132" w14:textId="77777777" w:rsidR="00D92D96" w:rsidRPr="00D92D96" w:rsidRDefault="00D92D96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5E56CF" w14:textId="2C36C94E" w:rsidR="00EE2762" w:rsidRDefault="001C00D0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D92D96" w:rsidRPr="00D92D96">
        <w:rPr>
          <w:rFonts w:ascii="Arial" w:hAnsi="Arial" w:cs="Arial"/>
          <w:sz w:val="24"/>
          <w:szCs w:val="24"/>
        </w:rPr>
        <w:t xml:space="preserve"> Alcalde de Pasto Germán Chamorro De La Rosa </w:t>
      </w:r>
      <w:r w:rsidR="0057624C">
        <w:rPr>
          <w:rFonts w:ascii="Arial" w:hAnsi="Arial" w:cs="Arial"/>
          <w:sz w:val="24"/>
          <w:szCs w:val="24"/>
        </w:rPr>
        <w:t xml:space="preserve">inauguró en </w:t>
      </w:r>
      <w:r w:rsidR="00D92D96" w:rsidRPr="00D92D96">
        <w:rPr>
          <w:rFonts w:ascii="Arial" w:hAnsi="Arial" w:cs="Arial"/>
          <w:sz w:val="24"/>
          <w:szCs w:val="24"/>
        </w:rPr>
        <w:t xml:space="preserve">el barrio Altos de </w:t>
      </w:r>
      <w:proofErr w:type="spellStart"/>
      <w:r w:rsidR="00D92D96" w:rsidRPr="00D92D96">
        <w:rPr>
          <w:rFonts w:ascii="Arial" w:hAnsi="Arial" w:cs="Arial"/>
          <w:sz w:val="24"/>
          <w:szCs w:val="24"/>
        </w:rPr>
        <w:t>Chapalito</w:t>
      </w:r>
      <w:proofErr w:type="spellEnd"/>
      <w:r w:rsidR="0057624C">
        <w:rPr>
          <w:rFonts w:ascii="Arial" w:hAnsi="Arial" w:cs="Arial"/>
          <w:sz w:val="24"/>
          <w:szCs w:val="24"/>
        </w:rPr>
        <w:t xml:space="preserve"> el </w:t>
      </w:r>
      <w:r w:rsidR="00D92D96" w:rsidRPr="00D92D96">
        <w:rPr>
          <w:rFonts w:ascii="Arial" w:hAnsi="Arial" w:cs="Arial"/>
          <w:sz w:val="24"/>
          <w:szCs w:val="24"/>
        </w:rPr>
        <w:t>Salón Cultural</w:t>
      </w:r>
      <w:r w:rsidR="0057624C">
        <w:rPr>
          <w:rFonts w:ascii="Arial" w:hAnsi="Arial" w:cs="Arial"/>
          <w:sz w:val="24"/>
          <w:szCs w:val="24"/>
        </w:rPr>
        <w:t>,</w:t>
      </w:r>
      <w:r w:rsidR="00D92D96" w:rsidRPr="00D92D96">
        <w:rPr>
          <w:rFonts w:ascii="Arial" w:hAnsi="Arial" w:cs="Arial"/>
          <w:sz w:val="24"/>
          <w:szCs w:val="24"/>
        </w:rPr>
        <w:t xml:space="preserve"> construido </w:t>
      </w:r>
      <w:r w:rsidR="008D3148">
        <w:rPr>
          <w:rFonts w:ascii="Arial" w:hAnsi="Arial" w:cs="Arial"/>
          <w:sz w:val="24"/>
          <w:szCs w:val="24"/>
        </w:rPr>
        <w:t>gracias al</w:t>
      </w:r>
      <w:r w:rsidR="00ED7862">
        <w:rPr>
          <w:rFonts w:ascii="Arial" w:hAnsi="Arial" w:cs="Arial"/>
          <w:sz w:val="24"/>
          <w:szCs w:val="24"/>
        </w:rPr>
        <w:t xml:space="preserve"> trabajo mancomunado entre</w:t>
      </w:r>
      <w:r w:rsidR="004638FB">
        <w:rPr>
          <w:rFonts w:ascii="Arial" w:hAnsi="Arial" w:cs="Arial"/>
          <w:sz w:val="24"/>
          <w:szCs w:val="24"/>
        </w:rPr>
        <w:t xml:space="preserve"> </w:t>
      </w:r>
      <w:r w:rsidR="00D92D96" w:rsidRPr="00D92D96">
        <w:rPr>
          <w:rFonts w:ascii="Arial" w:hAnsi="Arial" w:cs="Arial"/>
          <w:sz w:val="24"/>
          <w:szCs w:val="24"/>
        </w:rPr>
        <w:t xml:space="preserve">la </w:t>
      </w:r>
      <w:r w:rsidR="008D3148">
        <w:rPr>
          <w:rFonts w:ascii="Arial" w:hAnsi="Arial" w:cs="Arial"/>
          <w:sz w:val="24"/>
          <w:szCs w:val="24"/>
        </w:rPr>
        <w:t>Junta de Acción Comunal</w:t>
      </w:r>
      <w:r w:rsidR="008D3148" w:rsidRPr="00D92D96">
        <w:rPr>
          <w:rFonts w:ascii="Arial" w:hAnsi="Arial" w:cs="Arial"/>
          <w:sz w:val="24"/>
          <w:szCs w:val="24"/>
        </w:rPr>
        <w:t xml:space="preserve"> </w:t>
      </w:r>
      <w:r w:rsidR="008D3148">
        <w:rPr>
          <w:rFonts w:ascii="Arial" w:hAnsi="Arial" w:cs="Arial"/>
          <w:sz w:val="24"/>
          <w:szCs w:val="24"/>
        </w:rPr>
        <w:t xml:space="preserve">y la </w:t>
      </w:r>
      <w:r w:rsidR="00D92D96" w:rsidRPr="00D92D96">
        <w:rPr>
          <w:rFonts w:ascii="Arial" w:hAnsi="Arial" w:cs="Arial"/>
          <w:sz w:val="24"/>
          <w:szCs w:val="24"/>
        </w:rPr>
        <w:t xml:space="preserve">Secretaría de Infraestructura y Valorización </w:t>
      </w:r>
      <w:r w:rsidR="00ED7862">
        <w:rPr>
          <w:rFonts w:ascii="Arial" w:hAnsi="Arial" w:cs="Arial"/>
          <w:sz w:val="24"/>
          <w:szCs w:val="24"/>
        </w:rPr>
        <w:t>Municipal</w:t>
      </w:r>
      <w:r w:rsidR="008D3148">
        <w:rPr>
          <w:rFonts w:ascii="Arial" w:hAnsi="Arial" w:cs="Arial"/>
          <w:sz w:val="24"/>
          <w:szCs w:val="24"/>
        </w:rPr>
        <w:t>.</w:t>
      </w:r>
    </w:p>
    <w:p w14:paraId="5A6A422B" w14:textId="77777777" w:rsidR="0057624C" w:rsidRDefault="0057624C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A72C45" w14:textId="371F0BD1" w:rsidR="00EE2762" w:rsidRDefault="006D07AC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“Cuando hicieron este barrio había espacios verdes, pero no un Salón Cultural. </w:t>
      </w:r>
      <w:r w:rsidR="00DE6FD0">
        <w:rPr>
          <w:rFonts w:ascii="Arial" w:hAnsi="Arial" w:cs="Arial"/>
          <w:sz w:val="24"/>
          <w:szCs w:val="24"/>
        </w:rPr>
        <w:t>N</w:t>
      </w:r>
      <w:r w:rsidR="0082615D">
        <w:rPr>
          <w:rFonts w:ascii="Arial" w:hAnsi="Arial" w:cs="Arial"/>
          <w:sz w:val="24"/>
          <w:szCs w:val="24"/>
        </w:rPr>
        <w:t xml:space="preserve">os tocaba hacer las novenas, las misas y las reuniones en la calle, pero </w:t>
      </w:r>
      <w:r w:rsidR="00070F1D">
        <w:rPr>
          <w:rFonts w:ascii="Arial" w:hAnsi="Arial" w:cs="Arial"/>
          <w:sz w:val="24"/>
          <w:szCs w:val="24"/>
        </w:rPr>
        <w:t>hoy con este hermoso lugar ya tenemos d</w:t>
      </w:r>
      <w:r w:rsidR="008D3148">
        <w:rPr>
          <w:rFonts w:ascii="Arial" w:hAnsi="Arial" w:cs="Arial"/>
          <w:sz w:val="24"/>
          <w:szCs w:val="24"/>
        </w:rPr>
        <w:t>o</w:t>
      </w:r>
      <w:r w:rsidR="00070F1D">
        <w:rPr>
          <w:rFonts w:ascii="Arial" w:hAnsi="Arial" w:cs="Arial"/>
          <w:sz w:val="24"/>
          <w:szCs w:val="24"/>
        </w:rPr>
        <w:t xml:space="preserve">nde reunirnos y hacer nuestros </w:t>
      </w:r>
      <w:r w:rsidR="005127A3">
        <w:rPr>
          <w:rFonts w:ascii="Arial" w:hAnsi="Arial" w:cs="Arial"/>
          <w:sz w:val="24"/>
          <w:szCs w:val="24"/>
        </w:rPr>
        <w:t xml:space="preserve">eventos”, dijo el </w:t>
      </w:r>
      <w:r w:rsidR="009522BA">
        <w:rPr>
          <w:rFonts w:ascii="Arial" w:hAnsi="Arial" w:cs="Arial"/>
          <w:sz w:val="24"/>
          <w:szCs w:val="24"/>
        </w:rPr>
        <w:t>habitante del sector</w:t>
      </w:r>
      <w:r w:rsidR="00890D15">
        <w:rPr>
          <w:rFonts w:ascii="Arial" w:hAnsi="Arial" w:cs="Arial"/>
          <w:sz w:val="24"/>
          <w:szCs w:val="24"/>
        </w:rPr>
        <w:t xml:space="preserve">, Orlando Ortiz. </w:t>
      </w:r>
    </w:p>
    <w:p w14:paraId="1A0AAEB7" w14:textId="26DD5B0E" w:rsidR="00DE6FD0" w:rsidRDefault="00DE6FD0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FAE0E2" w14:textId="3D150FA4" w:rsidR="00DE6FD0" w:rsidRDefault="00DE6FD0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57624C">
        <w:rPr>
          <w:rFonts w:ascii="Arial" w:hAnsi="Arial" w:cs="Arial"/>
          <w:sz w:val="24"/>
          <w:szCs w:val="24"/>
        </w:rPr>
        <w:t>recinto</w:t>
      </w:r>
      <w:r>
        <w:rPr>
          <w:rFonts w:ascii="Arial" w:hAnsi="Arial" w:cs="Arial"/>
          <w:sz w:val="24"/>
          <w:szCs w:val="24"/>
        </w:rPr>
        <w:t xml:space="preserve"> </w:t>
      </w:r>
      <w:r w:rsidR="009522BA">
        <w:rPr>
          <w:rFonts w:ascii="Arial" w:hAnsi="Arial" w:cs="Arial"/>
          <w:sz w:val="24"/>
          <w:szCs w:val="24"/>
        </w:rPr>
        <w:t>cumpl</w:t>
      </w:r>
      <w:r w:rsidR="0057624C">
        <w:rPr>
          <w:rFonts w:ascii="Arial" w:hAnsi="Arial" w:cs="Arial"/>
          <w:sz w:val="24"/>
          <w:szCs w:val="24"/>
        </w:rPr>
        <w:t>e con</w:t>
      </w:r>
      <w:r w:rsidR="00FE7050">
        <w:rPr>
          <w:rFonts w:ascii="Arial" w:hAnsi="Arial" w:cs="Arial"/>
          <w:sz w:val="24"/>
          <w:szCs w:val="24"/>
        </w:rPr>
        <w:t xml:space="preserve"> todas las medidas técnicas </w:t>
      </w:r>
      <w:r w:rsidR="0071470E">
        <w:rPr>
          <w:rFonts w:ascii="Arial" w:hAnsi="Arial" w:cs="Arial"/>
          <w:sz w:val="24"/>
          <w:szCs w:val="24"/>
        </w:rPr>
        <w:t>necesarias</w:t>
      </w:r>
      <w:r w:rsidR="00FE7050">
        <w:rPr>
          <w:rFonts w:ascii="Arial" w:hAnsi="Arial" w:cs="Arial"/>
          <w:sz w:val="24"/>
          <w:szCs w:val="24"/>
        </w:rPr>
        <w:t>,</w:t>
      </w:r>
      <w:r w:rsidR="0071470E">
        <w:rPr>
          <w:rFonts w:ascii="Arial" w:hAnsi="Arial" w:cs="Arial"/>
          <w:sz w:val="24"/>
          <w:szCs w:val="24"/>
        </w:rPr>
        <w:t xml:space="preserve"> </w:t>
      </w:r>
      <w:r w:rsidR="007C6FDE">
        <w:rPr>
          <w:rFonts w:ascii="Arial" w:hAnsi="Arial" w:cs="Arial"/>
          <w:sz w:val="24"/>
          <w:szCs w:val="24"/>
        </w:rPr>
        <w:t>ingreso principal y salida de emergencia</w:t>
      </w:r>
      <w:r w:rsidR="007C6FDE">
        <w:rPr>
          <w:rFonts w:ascii="Arial" w:hAnsi="Arial" w:cs="Arial"/>
          <w:sz w:val="24"/>
          <w:szCs w:val="24"/>
        </w:rPr>
        <w:t>, un</w:t>
      </w:r>
      <w:r w:rsidR="00FE7050">
        <w:rPr>
          <w:rFonts w:ascii="Arial" w:hAnsi="Arial" w:cs="Arial"/>
          <w:sz w:val="24"/>
          <w:szCs w:val="24"/>
        </w:rPr>
        <w:t xml:space="preserve"> </w:t>
      </w:r>
      <w:r w:rsidR="007C6FDE">
        <w:rPr>
          <w:rFonts w:ascii="Arial" w:hAnsi="Arial" w:cs="Arial"/>
          <w:sz w:val="24"/>
          <w:szCs w:val="24"/>
        </w:rPr>
        <w:t xml:space="preserve">amplio </w:t>
      </w:r>
      <w:r w:rsidR="007C6FDE">
        <w:rPr>
          <w:rFonts w:ascii="Arial" w:hAnsi="Arial" w:cs="Arial"/>
          <w:sz w:val="24"/>
          <w:szCs w:val="24"/>
        </w:rPr>
        <w:t xml:space="preserve">espacio </w:t>
      </w:r>
      <w:r w:rsidR="00FE7050">
        <w:rPr>
          <w:rFonts w:ascii="Arial" w:hAnsi="Arial" w:cs="Arial"/>
          <w:sz w:val="24"/>
          <w:szCs w:val="24"/>
        </w:rPr>
        <w:t>para albergar 7</w:t>
      </w:r>
      <w:r w:rsidR="00E6675B">
        <w:rPr>
          <w:rFonts w:ascii="Arial" w:hAnsi="Arial" w:cs="Arial"/>
          <w:sz w:val="24"/>
          <w:szCs w:val="24"/>
        </w:rPr>
        <w:t>0 personas</w:t>
      </w:r>
      <w:r w:rsidR="007C6FDE">
        <w:rPr>
          <w:rFonts w:ascii="Arial" w:hAnsi="Arial" w:cs="Arial"/>
          <w:sz w:val="24"/>
          <w:szCs w:val="24"/>
        </w:rPr>
        <w:t xml:space="preserve"> aproximadamente</w:t>
      </w:r>
      <w:r w:rsidR="00E6675B">
        <w:rPr>
          <w:rFonts w:ascii="Arial" w:hAnsi="Arial" w:cs="Arial"/>
          <w:sz w:val="24"/>
          <w:szCs w:val="24"/>
        </w:rPr>
        <w:t xml:space="preserve">, tres baños para comodidad </w:t>
      </w:r>
      <w:r w:rsidR="0071470E">
        <w:rPr>
          <w:rFonts w:ascii="Arial" w:hAnsi="Arial" w:cs="Arial"/>
          <w:sz w:val="24"/>
          <w:szCs w:val="24"/>
        </w:rPr>
        <w:t>de</w:t>
      </w:r>
      <w:r w:rsidR="00E6675B">
        <w:rPr>
          <w:rFonts w:ascii="Arial" w:hAnsi="Arial" w:cs="Arial"/>
          <w:sz w:val="24"/>
          <w:szCs w:val="24"/>
        </w:rPr>
        <w:t xml:space="preserve"> hombres, mujeres y personas </w:t>
      </w:r>
      <w:r w:rsidR="00A36585">
        <w:rPr>
          <w:rFonts w:ascii="Arial" w:hAnsi="Arial" w:cs="Arial"/>
          <w:sz w:val="24"/>
          <w:szCs w:val="24"/>
        </w:rPr>
        <w:t>con</w:t>
      </w:r>
      <w:r w:rsidR="00E6675B">
        <w:rPr>
          <w:rFonts w:ascii="Arial" w:hAnsi="Arial" w:cs="Arial"/>
          <w:sz w:val="24"/>
          <w:szCs w:val="24"/>
        </w:rPr>
        <w:t xml:space="preserve"> discapacidad</w:t>
      </w:r>
      <w:r w:rsidR="007C6FDE">
        <w:rPr>
          <w:rFonts w:ascii="Arial" w:hAnsi="Arial" w:cs="Arial"/>
          <w:sz w:val="24"/>
          <w:szCs w:val="24"/>
        </w:rPr>
        <w:t xml:space="preserve">, </w:t>
      </w:r>
      <w:r w:rsidR="00A36585">
        <w:rPr>
          <w:rFonts w:ascii="Arial" w:hAnsi="Arial" w:cs="Arial"/>
          <w:sz w:val="24"/>
          <w:szCs w:val="24"/>
        </w:rPr>
        <w:t>cocina</w:t>
      </w:r>
      <w:r w:rsidR="007C6FDE">
        <w:rPr>
          <w:rFonts w:ascii="Arial" w:hAnsi="Arial" w:cs="Arial"/>
          <w:sz w:val="24"/>
          <w:szCs w:val="24"/>
        </w:rPr>
        <w:t xml:space="preserve"> y </w:t>
      </w:r>
      <w:r w:rsidR="00F21CF1">
        <w:rPr>
          <w:rFonts w:ascii="Arial" w:hAnsi="Arial" w:cs="Arial"/>
          <w:sz w:val="24"/>
          <w:szCs w:val="24"/>
        </w:rPr>
        <w:t xml:space="preserve">dos bodegas </w:t>
      </w:r>
      <w:r w:rsidR="00A36585">
        <w:rPr>
          <w:rFonts w:ascii="Arial" w:hAnsi="Arial" w:cs="Arial"/>
          <w:sz w:val="24"/>
          <w:szCs w:val="24"/>
        </w:rPr>
        <w:t>en su parte posterio</w:t>
      </w:r>
      <w:r w:rsidR="007C6FDE">
        <w:rPr>
          <w:rFonts w:ascii="Arial" w:hAnsi="Arial" w:cs="Arial"/>
          <w:sz w:val="24"/>
          <w:szCs w:val="24"/>
        </w:rPr>
        <w:t>r.</w:t>
      </w:r>
    </w:p>
    <w:p w14:paraId="3D3B6D43" w14:textId="754A1089" w:rsidR="00F21CF1" w:rsidRDefault="00F21CF1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4AF75F" w14:textId="7BCE4CF5" w:rsidR="002C00FB" w:rsidRDefault="002C00FB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7B623C">
        <w:rPr>
          <w:rFonts w:ascii="Arial" w:hAnsi="Arial" w:cs="Arial"/>
          <w:sz w:val="24"/>
          <w:szCs w:val="24"/>
        </w:rPr>
        <w:t>Es un</w:t>
      </w:r>
      <w:r w:rsidR="005A3C1E">
        <w:rPr>
          <w:rFonts w:ascii="Arial" w:hAnsi="Arial" w:cs="Arial"/>
          <w:sz w:val="24"/>
          <w:szCs w:val="24"/>
        </w:rPr>
        <w:t xml:space="preserve"> </w:t>
      </w:r>
      <w:r w:rsidR="00D325C3">
        <w:rPr>
          <w:rFonts w:ascii="Arial" w:hAnsi="Arial" w:cs="Arial"/>
          <w:sz w:val="24"/>
          <w:szCs w:val="24"/>
        </w:rPr>
        <w:t>anhelo</w:t>
      </w:r>
      <w:r w:rsidR="005A3C1E">
        <w:rPr>
          <w:rFonts w:ascii="Arial" w:hAnsi="Arial" w:cs="Arial"/>
          <w:sz w:val="24"/>
          <w:szCs w:val="24"/>
        </w:rPr>
        <w:t xml:space="preserve"> </w:t>
      </w:r>
      <w:r w:rsidR="007B623C">
        <w:rPr>
          <w:rFonts w:ascii="Arial" w:hAnsi="Arial" w:cs="Arial"/>
          <w:sz w:val="24"/>
          <w:szCs w:val="24"/>
        </w:rPr>
        <w:t xml:space="preserve">que </w:t>
      </w:r>
      <w:r w:rsidR="00D325C3">
        <w:rPr>
          <w:rFonts w:ascii="Arial" w:hAnsi="Arial" w:cs="Arial"/>
          <w:sz w:val="24"/>
          <w:szCs w:val="24"/>
        </w:rPr>
        <w:t>tenía</w:t>
      </w:r>
      <w:r w:rsidR="005A3C1E">
        <w:rPr>
          <w:rFonts w:ascii="Arial" w:hAnsi="Arial" w:cs="Arial"/>
          <w:sz w:val="24"/>
          <w:szCs w:val="24"/>
        </w:rPr>
        <w:t xml:space="preserve"> </w:t>
      </w:r>
      <w:r w:rsidR="007B623C">
        <w:rPr>
          <w:rFonts w:ascii="Arial" w:hAnsi="Arial" w:cs="Arial"/>
          <w:sz w:val="24"/>
          <w:szCs w:val="24"/>
        </w:rPr>
        <w:t xml:space="preserve">el barrio hace mucho tiempo, hoy a pesar de todas las dificultades </w:t>
      </w:r>
      <w:r w:rsidR="0038239B">
        <w:rPr>
          <w:rFonts w:ascii="Arial" w:hAnsi="Arial" w:cs="Arial"/>
          <w:sz w:val="24"/>
          <w:szCs w:val="24"/>
        </w:rPr>
        <w:t xml:space="preserve">que se han tenido, </w:t>
      </w:r>
      <w:r w:rsidR="007B623C">
        <w:rPr>
          <w:rFonts w:ascii="Arial" w:hAnsi="Arial" w:cs="Arial"/>
          <w:sz w:val="24"/>
          <w:szCs w:val="24"/>
        </w:rPr>
        <w:t>entrega</w:t>
      </w:r>
      <w:r w:rsidR="008D3148">
        <w:rPr>
          <w:rFonts w:ascii="Arial" w:hAnsi="Arial" w:cs="Arial"/>
          <w:sz w:val="24"/>
          <w:szCs w:val="24"/>
        </w:rPr>
        <w:t>mos</w:t>
      </w:r>
      <w:r w:rsidR="007B623C">
        <w:rPr>
          <w:rFonts w:ascii="Arial" w:hAnsi="Arial" w:cs="Arial"/>
          <w:sz w:val="24"/>
          <w:szCs w:val="24"/>
        </w:rPr>
        <w:t xml:space="preserve"> </w:t>
      </w:r>
      <w:r w:rsidR="0038239B">
        <w:rPr>
          <w:rFonts w:ascii="Arial" w:hAnsi="Arial" w:cs="Arial"/>
          <w:sz w:val="24"/>
          <w:szCs w:val="24"/>
        </w:rPr>
        <w:t xml:space="preserve">está obra que era un sueño </w:t>
      </w:r>
      <w:r w:rsidR="005A3C1E">
        <w:rPr>
          <w:rFonts w:ascii="Arial" w:hAnsi="Arial" w:cs="Arial"/>
          <w:sz w:val="24"/>
          <w:szCs w:val="24"/>
        </w:rPr>
        <w:t xml:space="preserve">de la </w:t>
      </w:r>
      <w:r>
        <w:rPr>
          <w:rFonts w:ascii="Arial" w:hAnsi="Arial" w:cs="Arial"/>
          <w:sz w:val="24"/>
          <w:szCs w:val="24"/>
        </w:rPr>
        <w:t>comunidad”, a</w:t>
      </w:r>
      <w:r w:rsidR="007C6FDE">
        <w:rPr>
          <w:rFonts w:ascii="Arial" w:hAnsi="Arial" w:cs="Arial"/>
          <w:sz w:val="24"/>
          <w:szCs w:val="24"/>
        </w:rPr>
        <w:t>firmó</w:t>
      </w:r>
      <w:r>
        <w:rPr>
          <w:rFonts w:ascii="Arial" w:hAnsi="Arial" w:cs="Arial"/>
          <w:sz w:val="24"/>
          <w:szCs w:val="24"/>
        </w:rPr>
        <w:t xml:space="preserve"> el Alcalde</w:t>
      </w:r>
      <w:r w:rsidR="00AB028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Germán Chamorro</w:t>
      </w:r>
      <w:r w:rsidR="005A3C1E">
        <w:rPr>
          <w:rFonts w:ascii="Arial" w:hAnsi="Arial" w:cs="Arial"/>
          <w:sz w:val="24"/>
          <w:szCs w:val="24"/>
        </w:rPr>
        <w:t>.</w:t>
      </w:r>
      <w:r w:rsidR="00124539">
        <w:rPr>
          <w:rFonts w:ascii="Arial" w:hAnsi="Arial" w:cs="Arial"/>
          <w:sz w:val="24"/>
          <w:szCs w:val="24"/>
        </w:rPr>
        <w:t xml:space="preserve"> </w:t>
      </w:r>
    </w:p>
    <w:p w14:paraId="621681C6" w14:textId="77777777" w:rsidR="002C00FB" w:rsidRDefault="002C00FB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694A56" w14:textId="3520F498" w:rsidR="00AF4A2A" w:rsidRDefault="007C6FDE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2C00FB">
        <w:rPr>
          <w:rFonts w:ascii="Arial" w:hAnsi="Arial" w:cs="Arial"/>
          <w:sz w:val="24"/>
          <w:szCs w:val="24"/>
        </w:rPr>
        <w:t xml:space="preserve">mandatario local </w:t>
      </w:r>
      <w:r>
        <w:rPr>
          <w:rFonts w:ascii="Arial" w:hAnsi="Arial" w:cs="Arial"/>
          <w:sz w:val="24"/>
          <w:szCs w:val="24"/>
        </w:rPr>
        <w:t xml:space="preserve">destacó </w:t>
      </w:r>
      <w:r w:rsidR="002C00FB">
        <w:rPr>
          <w:rFonts w:ascii="Arial" w:hAnsi="Arial" w:cs="Arial"/>
          <w:sz w:val="24"/>
          <w:szCs w:val="24"/>
        </w:rPr>
        <w:t>e</w:t>
      </w:r>
      <w:r w:rsidR="00124539">
        <w:rPr>
          <w:rFonts w:ascii="Arial" w:hAnsi="Arial" w:cs="Arial"/>
          <w:sz w:val="24"/>
          <w:szCs w:val="24"/>
        </w:rPr>
        <w:t xml:space="preserve">l trabajo </w:t>
      </w:r>
      <w:r>
        <w:rPr>
          <w:rFonts w:ascii="Arial" w:hAnsi="Arial" w:cs="Arial"/>
          <w:sz w:val="24"/>
          <w:szCs w:val="24"/>
        </w:rPr>
        <w:t xml:space="preserve">que se cumple </w:t>
      </w:r>
      <w:r w:rsidR="00124539">
        <w:rPr>
          <w:rFonts w:ascii="Arial" w:hAnsi="Arial" w:cs="Arial"/>
          <w:sz w:val="24"/>
          <w:szCs w:val="24"/>
        </w:rPr>
        <w:t xml:space="preserve">con </w:t>
      </w:r>
      <w:r w:rsidR="008D3148">
        <w:rPr>
          <w:rFonts w:ascii="Arial" w:hAnsi="Arial" w:cs="Arial"/>
          <w:sz w:val="24"/>
          <w:szCs w:val="24"/>
        </w:rPr>
        <w:t>los habitantes</w:t>
      </w:r>
      <w:r w:rsidR="001245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que</w:t>
      </w:r>
      <w:r w:rsidR="00124539">
        <w:rPr>
          <w:rFonts w:ascii="Arial" w:hAnsi="Arial" w:cs="Arial"/>
          <w:sz w:val="24"/>
          <w:szCs w:val="24"/>
        </w:rPr>
        <w:t xml:space="preserve"> permite </w:t>
      </w:r>
      <w:r>
        <w:rPr>
          <w:rFonts w:ascii="Arial" w:hAnsi="Arial" w:cs="Arial"/>
          <w:sz w:val="24"/>
          <w:szCs w:val="24"/>
        </w:rPr>
        <w:t xml:space="preserve">la </w:t>
      </w:r>
      <w:r w:rsidR="00124539">
        <w:rPr>
          <w:rFonts w:ascii="Arial" w:hAnsi="Arial" w:cs="Arial"/>
          <w:sz w:val="24"/>
          <w:szCs w:val="24"/>
        </w:rPr>
        <w:t xml:space="preserve">eficiencia en </w:t>
      </w:r>
      <w:r w:rsidR="009448EE">
        <w:rPr>
          <w:rFonts w:ascii="Arial" w:hAnsi="Arial" w:cs="Arial"/>
          <w:sz w:val="24"/>
          <w:szCs w:val="24"/>
        </w:rPr>
        <w:t xml:space="preserve">la inversión de </w:t>
      </w:r>
      <w:r w:rsidR="00520716">
        <w:rPr>
          <w:rFonts w:ascii="Arial" w:hAnsi="Arial" w:cs="Arial"/>
          <w:sz w:val="24"/>
          <w:szCs w:val="24"/>
        </w:rPr>
        <w:t>los recursos</w:t>
      </w:r>
      <w:r w:rsidR="00124539">
        <w:rPr>
          <w:rFonts w:ascii="Arial" w:hAnsi="Arial" w:cs="Arial"/>
          <w:sz w:val="24"/>
          <w:szCs w:val="24"/>
        </w:rPr>
        <w:t>,</w:t>
      </w:r>
      <w:r w:rsidR="009448EE">
        <w:rPr>
          <w:rFonts w:ascii="Arial" w:hAnsi="Arial" w:cs="Arial"/>
          <w:sz w:val="24"/>
          <w:szCs w:val="24"/>
        </w:rPr>
        <w:t xml:space="preserve"> </w:t>
      </w:r>
      <w:r w:rsidR="00124539">
        <w:rPr>
          <w:rFonts w:ascii="Arial" w:hAnsi="Arial" w:cs="Arial"/>
          <w:sz w:val="24"/>
          <w:szCs w:val="24"/>
        </w:rPr>
        <w:t xml:space="preserve">ahorro </w:t>
      </w:r>
      <w:r w:rsidR="00520716">
        <w:rPr>
          <w:rFonts w:ascii="Arial" w:hAnsi="Arial" w:cs="Arial"/>
          <w:sz w:val="24"/>
          <w:szCs w:val="24"/>
        </w:rPr>
        <w:t>y transparencia</w:t>
      </w:r>
      <w:r>
        <w:rPr>
          <w:rFonts w:ascii="Arial" w:hAnsi="Arial" w:cs="Arial"/>
          <w:sz w:val="24"/>
          <w:szCs w:val="24"/>
        </w:rPr>
        <w:t xml:space="preserve"> en </w:t>
      </w:r>
      <w:r w:rsidR="009F2974">
        <w:rPr>
          <w:rFonts w:ascii="Arial" w:hAnsi="Arial" w:cs="Arial"/>
          <w:sz w:val="24"/>
          <w:szCs w:val="24"/>
        </w:rPr>
        <w:t>las obras</w:t>
      </w:r>
      <w:r>
        <w:rPr>
          <w:rFonts w:ascii="Arial" w:hAnsi="Arial" w:cs="Arial"/>
          <w:sz w:val="24"/>
          <w:szCs w:val="24"/>
        </w:rPr>
        <w:t>. “Seguiremos</w:t>
      </w:r>
      <w:r w:rsidR="008005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el mismo </w:t>
      </w:r>
      <w:r w:rsidR="008005AF">
        <w:rPr>
          <w:rFonts w:ascii="Arial" w:hAnsi="Arial" w:cs="Arial"/>
          <w:sz w:val="24"/>
          <w:szCs w:val="24"/>
        </w:rPr>
        <w:t>trabaj</w:t>
      </w:r>
      <w:r>
        <w:rPr>
          <w:rFonts w:ascii="Arial" w:hAnsi="Arial" w:cs="Arial"/>
          <w:sz w:val="24"/>
          <w:szCs w:val="24"/>
        </w:rPr>
        <w:t>o</w:t>
      </w:r>
      <w:r w:rsidR="008005AF">
        <w:rPr>
          <w:rFonts w:ascii="Arial" w:hAnsi="Arial" w:cs="Arial"/>
          <w:sz w:val="24"/>
          <w:szCs w:val="24"/>
        </w:rPr>
        <w:t xml:space="preserve"> por los barrios para </w:t>
      </w:r>
      <w:r>
        <w:rPr>
          <w:rFonts w:ascii="Arial" w:hAnsi="Arial" w:cs="Arial"/>
          <w:sz w:val="24"/>
          <w:szCs w:val="24"/>
        </w:rPr>
        <w:t>cumplir con las</w:t>
      </w:r>
      <w:r w:rsidR="008005AF">
        <w:rPr>
          <w:rFonts w:ascii="Arial" w:hAnsi="Arial" w:cs="Arial"/>
          <w:sz w:val="24"/>
          <w:szCs w:val="24"/>
        </w:rPr>
        <w:t xml:space="preserve"> obras de infraestructura que tanto</w:t>
      </w:r>
      <w:r>
        <w:rPr>
          <w:rFonts w:ascii="Arial" w:hAnsi="Arial" w:cs="Arial"/>
          <w:sz w:val="24"/>
          <w:szCs w:val="24"/>
        </w:rPr>
        <w:t xml:space="preserve"> se</w:t>
      </w:r>
      <w:r w:rsidR="008005AF">
        <w:rPr>
          <w:rFonts w:ascii="Arial" w:hAnsi="Arial" w:cs="Arial"/>
          <w:sz w:val="24"/>
          <w:szCs w:val="24"/>
        </w:rPr>
        <w:t xml:space="preserve"> </w:t>
      </w:r>
      <w:r w:rsidR="000D260F">
        <w:rPr>
          <w:rFonts w:ascii="Arial" w:hAnsi="Arial" w:cs="Arial"/>
          <w:sz w:val="24"/>
          <w:szCs w:val="24"/>
        </w:rPr>
        <w:t>necesitan”</w:t>
      </w:r>
      <w:r w:rsidR="008D3148">
        <w:rPr>
          <w:rFonts w:ascii="Arial" w:hAnsi="Arial" w:cs="Arial"/>
          <w:sz w:val="24"/>
          <w:szCs w:val="24"/>
        </w:rPr>
        <w:t>, señaló.</w:t>
      </w:r>
      <w:r w:rsidR="002C00FB">
        <w:rPr>
          <w:rFonts w:ascii="Arial" w:hAnsi="Arial" w:cs="Arial"/>
          <w:sz w:val="24"/>
          <w:szCs w:val="24"/>
        </w:rPr>
        <w:t xml:space="preserve"> </w:t>
      </w:r>
    </w:p>
    <w:p w14:paraId="45B0C67A" w14:textId="77777777" w:rsidR="000D260F" w:rsidRDefault="000D260F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024F09" w14:textId="7C3BDE8A" w:rsidR="00F21CF1" w:rsidRDefault="004A74CA" w:rsidP="00D92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barrio Altos de </w:t>
      </w:r>
      <w:proofErr w:type="spellStart"/>
      <w:r w:rsidR="00C85509">
        <w:rPr>
          <w:rFonts w:ascii="Arial" w:hAnsi="Arial" w:cs="Arial"/>
          <w:sz w:val="24"/>
          <w:szCs w:val="24"/>
        </w:rPr>
        <w:t>Chapalit</w:t>
      </w:r>
      <w:r w:rsidR="004D5B08">
        <w:rPr>
          <w:rFonts w:ascii="Arial" w:hAnsi="Arial" w:cs="Arial"/>
          <w:sz w:val="24"/>
          <w:szCs w:val="24"/>
        </w:rPr>
        <w:t>o</w:t>
      </w:r>
      <w:proofErr w:type="spellEnd"/>
      <w:r w:rsidR="004D5B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fue fundado hace 17 años y </w:t>
      </w:r>
      <w:r w:rsidR="009E0DAD">
        <w:rPr>
          <w:rFonts w:ascii="Arial" w:hAnsi="Arial" w:cs="Arial"/>
          <w:sz w:val="24"/>
          <w:szCs w:val="24"/>
        </w:rPr>
        <w:t xml:space="preserve">es </w:t>
      </w:r>
      <w:r w:rsidR="007C6FDE">
        <w:rPr>
          <w:rFonts w:ascii="Arial" w:hAnsi="Arial" w:cs="Arial"/>
          <w:sz w:val="24"/>
          <w:szCs w:val="24"/>
        </w:rPr>
        <w:t xml:space="preserve">la presente </w:t>
      </w:r>
      <w:r w:rsidR="007C6FDE">
        <w:rPr>
          <w:rFonts w:ascii="Arial" w:hAnsi="Arial" w:cs="Arial"/>
          <w:sz w:val="24"/>
          <w:szCs w:val="24"/>
        </w:rPr>
        <w:t>Administración</w:t>
      </w:r>
      <w:r w:rsidR="007C6FDE">
        <w:rPr>
          <w:rFonts w:ascii="Arial" w:hAnsi="Arial" w:cs="Arial"/>
          <w:sz w:val="24"/>
          <w:szCs w:val="24"/>
        </w:rPr>
        <w:t xml:space="preserve"> </w:t>
      </w:r>
      <w:r w:rsidR="009E0DAD">
        <w:rPr>
          <w:rFonts w:ascii="Arial" w:hAnsi="Arial" w:cs="Arial"/>
          <w:sz w:val="24"/>
          <w:szCs w:val="24"/>
        </w:rPr>
        <w:t xml:space="preserve">la que </w:t>
      </w:r>
      <w:r w:rsidR="007C6FDE">
        <w:rPr>
          <w:rFonts w:ascii="Arial" w:hAnsi="Arial" w:cs="Arial"/>
          <w:sz w:val="24"/>
          <w:szCs w:val="24"/>
        </w:rPr>
        <w:t xml:space="preserve">asumió </w:t>
      </w:r>
      <w:r w:rsidR="008D3148">
        <w:rPr>
          <w:rFonts w:ascii="Arial" w:hAnsi="Arial" w:cs="Arial"/>
          <w:sz w:val="24"/>
          <w:szCs w:val="24"/>
        </w:rPr>
        <w:t>el compromiso de entregar este</w:t>
      </w:r>
      <w:r w:rsidR="007C6FDE">
        <w:rPr>
          <w:rFonts w:ascii="Arial" w:hAnsi="Arial" w:cs="Arial"/>
          <w:sz w:val="24"/>
          <w:szCs w:val="24"/>
        </w:rPr>
        <w:t xml:space="preserve"> proyecto</w:t>
      </w:r>
      <w:r w:rsidR="008D3148">
        <w:rPr>
          <w:rFonts w:ascii="Arial" w:hAnsi="Arial" w:cs="Arial"/>
          <w:sz w:val="24"/>
          <w:szCs w:val="24"/>
        </w:rPr>
        <w:t xml:space="preserve">. Al finalizar el </w:t>
      </w:r>
      <w:proofErr w:type="gramStart"/>
      <w:r w:rsidR="008D3148">
        <w:rPr>
          <w:rFonts w:ascii="Arial" w:hAnsi="Arial" w:cs="Arial"/>
          <w:sz w:val="24"/>
          <w:szCs w:val="24"/>
        </w:rPr>
        <w:t>Alcalde</w:t>
      </w:r>
      <w:proofErr w:type="gramEnd"/>
      <w:r w:rsidR="008D3148">
        <w:rPr>
          <w:rFonts w:ascii="Arial" w:hAnsi="Arial" w:cs="Arial"/>
          <w:sz w:val="24"/>
          <w:szCs w:val="24"/>
        </w:rPr>
        <w:t xml:space="preserve"> </w:t>
      </w:r>
      <w:r w:rsidR="00924B10">
        <w:rPr>
          <w:rFonts w:ascii="Arial" w:hAnsi="Arial" w:cs="Arial"/>
          <w:sz w:val="24"/>
          <w:szCs w:val="24"/>
        </w:rPr>
        <w:t>anunci</w:t>
      </w:r>
      <w:r w:rsidR="008D3148">
        <w:rPr>
          <w:rFonts w:ascii="Arial" w:hAnsi="Arial" w:cs="Arial"/>
          <w:sz w:val="24"/>
          <w:szCs w:val="24"/>
        </w:rPr>
        <w:t>ó</w:t>
      </w:r>
      <w:r w:rsidR="003D29AA">
        <w:rPr>
          <w:rFonts w:ascii="Arial" w:hAnsi="Arial" w:cs="Arial"/>
          <w:sz w:val="24"/>
          <w:szCs w:val="24"/>
        </w:rPr>
        <w:t xml:space="preserve"> la pavimentación de </w:t>
      </w:r>
      <w:r w:rsidR="002F5C24">
        <w:rPr>
          <w:rFonts w:ascii="Arial" w:hAnsi="Arial" w:cs="Arial"/>
          <w:sz w:val="24"/>
          <w:szCs w:val="24"/>
        </w:rPr>
        <w:t xml:space="preserve">las calles adyacentes como </w:t>
      </w:r>
      <w:r w:rsidR="00924B10">
        <w:rPr>
          <w:rFonts w:ascii="Arial" w:hAnsi="Arial" w:cs="Arial"/>
          <w:sz w:val="24"/>
          <w:szCs w:val="24"/>
        </w:rPr>
        <w:t>reconocimiento</w:t>
      </w:r>
      <w:r w:rsidR="002F5C24">
        <w:rPr>
          <w:rFonts w:ascii="Arial" w:hAnsi="Arial" w:cs="Arial"/>
          <w:sz w:val="24"/>
          <w:szCs w:val="24"/>
        </w:rPr>
        <w:t xml:space="preserve"> </w:t>
      </w:r>
      <w:r w:rsidR="00305C0F">
        <w:rPr>
          <w:rFonts w:ascii="Arial" w:hAnsi="Arial" w:cs="Arial"/>
          <w:sz w:val="24"/>
          <w:szCs w:val="24"/>
        </w:rPr>
        <w:t xml:space="preserve">a la responsabilidad y </w:t>
      </w:r>
      <w:r w:rsidR="002F5C24">
        <w:rPr>
          <w:rFonts w:ascii="Arial" w:hAnsi="Arial" w:cs="Arial"/>
          <w:sz w:val="24"/>
          <w:szCs w:val="24"/>
        </w:rPr>
        <w:t xml:space="preserve">al buen trabajo de la comunidad. </w:t>
      </w:r>
    </w:p>
    <w:sectPr w:rsidR="00F21CF1" w:rsidSect="008050B9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4AC66" w14:textId="77777777" w:rsidR="00404521" w:rsidRDefault="00404521" w:rsidP="00F01221">
      <w:pPr>
        <w:spacing w:after="0" w:line="240" w:lineRule="auto"/>
      </w:pPr>
      <w:r>
        <w:separator/>
      </w:r>
    </w:p>
  </w:endnote>
  <w:endnote w:type="continuationSeparator" w:id="0">
    <w:p w14:paraId="10233832" w14:textId="77777777" w:rsidR="00404521" w:rsidRDefault="00404521" w:rsidP="00F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EAF5" w14:textId="77777777" w:rsidR="00404521" w:rsidRDefault="00404521" w:rsidP="00F01221">
      <w:pPr>
        <w:spacing w:after="0" w:line="240" w:lineRule="auto"/>
      </w:pPr>
      <w:r>
        <w:separator/>
      </w:r>
    </w:p>
  </w:footnote>
  <w:footnote w:type="continuationSeparator" w:id="0">
    <w:p w14:paraId="00C4571D" w14:textId="77777777" w:rsidR="00404521" w:rsidRDefault="00404521" w:rsidP="00F0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53C02" w14:textId="46C2B521" w:rsidR="00F01221" w:rsidRDefault="00F0122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5F0E96" wp14:editId="0DDDE16A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97165" cy="100895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008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5D56"/>
    <w:rsid w:val="000259A9"/>
    <w:rsid w:val="000446B9"/>
    <w:rsid w:val="00052F4E"/>
    <w:rsid w:val="00070F1D"/>
    <w:rsid w:val="00081EF6"/>
    <w:rsid w:val="000B7B9A"/>
    <w:rsid w:val="000D260F"/>
    <w:rsid w:val="000F1225"/>
    <w:rsid w:val="000F7A32"/>
    <w:rsid w:val="00124539"/>
    <w:rsid w:val="00140F81"/>
    <w:rsid w:val="00176F7E"/>
    <w:rsid w:val="001C00D0"/>
    <w:rsid w:val="001D694E"/>
    <w:rsid w:val="00217874"/>
    <w:rsid w:val="00246E32"/>
    <w:rsid w:val="00255E60"/>
    <w:rsid w:val="002A3279"/>
    <w:rsid w:val="002C00FB"/>
    <w:rsid w:val="002D1033"/>
    <w:rsid w:val="002D58B5"/>
    <w:rsid w:val="002E3C87"/>
    <w:rsid w:val="002F5C24"/>
    <w:rsid w:val="00302276"/>
    <w:rsid w:val="00305C0F"/>
    <w:rsid w:val="003260F6"/>
    <w:rsid w:val="00337525"/>
    <w:rsid w:val="00344875"/>
    <w:rsid w:val="00344F24"/>
    <w:rsid w:val="00352F57"/>
    <w:rsid w:val="0038239B"/>
    <w:rsid w:val="003B712E"/>
    <w:rsid w:val="003D29AA"/>
    <w:rsid w:val="003D57F6"/>
    <w:rsid w:val="00404521"/>
    <w:rsid w:val="00431E93"/>
    <w:rsid w:val="00440C50"/>
    <w:rsid w:val="004638FB"/>
    <w:rsid w:val="00464453"/>
    <w:rsid w:val="004A74CA"/>
    <w:rsid w:val="004B6802"/>
    <w:rsid w:val="004D37F0"/>
    <w:rsid w:val="004D5B08"/>
    <w:rsid w:val="004D7C97"/>
    <w:rsid w:val="004E1C03"/>
    <w:rsid w:val="004E3F04"/>
    <w:rsid w:val="005127A3"/>
    <w:rsid w:val="00520716"/>
    <w:rsid w:val="0057624C"/>
    <w:rsid w:val="00581726"/>
    <w:rsid w:val="005A3C1E"/>
    <w:rsid w:val="005E4B88"/>
    <w:rsid w:val="00611F6D"/>
    <w:rsid w:val="006640D6"/>
    <w:rsid w:val="00674A5B"/>
    <w:rsid w:val="00680706"/>
    <w:rsid w:val="006908FC"/>
    <w:rsid w:val="006B6E5D"/>
    <w:rsid w:val="006D07AC"/>
    <w:rsid w:val="006E1180"/>
    <w:rsid w:val="006F3853"/>
    <w:rsid w:val="00703EC8"/>
    <w:rsid w:val="0071470E"/>
    <w:rsid w:val="0072475D"/>
    <w:rsid w:val="00727E48"/>
    <w:rsid w:val="00733A19"/>
    <w:rsid w:val="00766F1D"/>
    <w:rsid w:val="007773BD"/>
    <w:rsid w:val="0079240F"/>
    <w:rsid w:val="00796092"/>
    <w:rsid w:val="007A0CE3"/>
    <w:rsid w:val="007B623C"/>
    <w:rsid w:val="007C6FDE"/>
    <w:rsid w:val="008005AF"/>
    <w:rsid w:val="008050B9"/>
    <w:rsid w:val="0082615D"/>
    <w:rsid w:val="00890D15"/>
    <w:rsid w:val="008A1909"/>
    <w:rsid w:val="008D3148"/>
    <w:rsid w:val="00924B10"/>
    <w:rsid w:val="009337B0"/>
    <w:rsid w:val="009448EE"/>
    <w:rsid w:val="00944B52"/>
    <w:rsid w:val="009522BA"/>
    <w:rsid w:val="0096344B"/>
    <w:rsid w:val="009E0A8C"/>
    <w:rsid w:val="009E0DAD"/>
    <w:rsid w:val="009F2974"/>
    <w:rsid w:val="00A36585"/>
    <w:rsid w:val="00A7414C"/>
    <w:rsid w:val="00AB0285"/>
    <w:rsid w:val="00AF4A2A"/>
    <w:rsid w:val="00B02544"/>
    <w:rsid w:val="00B10AFE"/>
    <w:rsid w:val="00B2589E"/>
    <w:rsid w:val="00B549D1"/>
    <w:rsid w:val="00B853F7"/>
    <w:rsid w:val="00BA30B6"/>
    <w:rsid w:val="00BF1F73"/>
    <w:rsid w:val="00C056DE"/>
    <w:rsid w:val="00C063A7"/>
    <w:rsid w:val="00C629CB"/>
    <w:rsid w:val="00C85509"/>
    <w:rsid w:val="00D21063"/>
    <w:rsid w:val="00D325C3"/>
    <w:rsid w:val="00D92D96"/>
    <w:rsid w:val="00DE6FD0"/>
    <w:rsid w:val="00E0434A"/>
    <w:rsid w:val="00E26948"/>
    <w:rsid w:val="00E6675B"/>
    <w:rsid w:val="00E70456"/>
    <w:rsid w:val="00E821B2"/>
    <w:rsid w:val="00E947B0"/>
    <w:rsid w:val="00EB5A38"/>
    <w:rsid w:val="00EC351F"/>
    <w:rsid w:val="00ED7862"/>
    <w:rsid w:val="00EE2762"/>
    <w:rsid w:val="00EE5397"/>
    <w:rsid w:val="00F01221"/>
    <w:rsid w:val="00F17D5A"/>
    <w:rsid w:val="00F21C93"/>
    <w:rsid w:val="00F21CF1"/>
    <w:rsid w:val="00F73E1D"/>
    <w:rsid w:val="00F9737D"/>
    <w:rsid w:val="00FA11B8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85BAD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221"/>
  </w:style>
  <w:style w:type="paragraph" w:styleId="Piedepgina">
    <w:name w:val="footer"/>
    <w:basedOn w:val="Normal"/>
    <w:link w:val="Piedepgina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dcterms:created xsi:type="dcterms:W3CDTF">2021-06-22T23:43:00Z</dcterms:created>
  <dcterms:modified xsi:type="dcterms:W3CDTF">2021-06-22T23:44:00Z</dcterms:modified>
</cp:coreProperties>
</file>