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EC7" w:rsidRPr="006D1385" w:rsidRDefault="005A5405" w:rsidP="006D1385">
      <w:pPr>
        <w:ind w:left="7080" w:firstLine="708"/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16096</wp:posOffset>
            </wp:positionH>
            <wp:positionV relativeFrom="paragraph">
              <wp:posOffset>-1205865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773BD" w:rsidRPr="007773BD">
        <w:rPr>
          <w:b/>
          <w:color w:val="FFFFFF" w:themeColor="background1"/>
        </w:rPr>
        <w:t>No.</w:t>
      </w:r>
      <w:r w:rsidR="00CB6C47">
        <w:rPr>
          <w:b/>
          <w:color w:val="FFFFFF" w:themeColor="background1"/>
        </w:rPr>
        <w:t xml:space="preserve"> 2</w:t>
      </w:r>
      <w:r w:rsidR="0063086B">
        <w:rPr>
          <w:b/>
          <w:color w:val="FFFFFF" w:themeColor="background1"/>
        </w:rPr>
        <w:t>9</w:t>
      </w:r>
      <w:r w:rsidR="002F5E79">
        <w:rPr>
          <w:b/>
          <w:color w:val="FFFFFF" w:themeColor="background1"/>
        </w:rPr>
        <w:t>4</w:t>
      </w:r>
    </w:p>
    <w:p w:rsidR="007773BD" w:rsidRDefault="007773BD" w:rsidP="007773BD">
      <w:pPr>
        <w:ind w:left="637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</w:t>
      </w:r>
      <w:r w:rsidR="009D6FE9">
        <w:rPr>
          <w:b/>
          <w:color w:val="FFFFFF" w:themeColor="background1"/>
        </w:rPr>
        <w:t xml:space="preserve">     </w:t>
      </w:r>
      <w:r w:rsidR="009877CD">
        <w:rPr>
          <w:b/>
          <w:color w:val="FFFFFF" w:themeColor="background1"/>
        </w:rPr>
        <w:t xml:space="preserve">    </w:t>
      </w:r>
      <w:r w:rsidR="00B53C91">
        <w:rPr>
          <w:b/>
          <w:color w:val="FFFFFF" w:themeColor="background1"/>
        </w:rPr>
        <w:t xml:space="preserve"> </w:t>
      </w:r>
      <w:r w:rsidR="0063086B">
        <w:rPr>
          <w:b/>
          <w:color w:val="002060"/>
        </w:rPr>
        <w:t>9</w:t>
      </w:r>
      <w:r w:rsidR="009877CD">
        <w:rPr>
          <w:b/>
          <w:color w:val="002060"/>
        </w:rPr>
        <w:t xml:space="preserve"> de julio</w:t>
      </w:r>
      <w:r w:rsidRPr="00E0434A">
        <w:rPr>
          <w:b/>
          <w:color w:val="002060"/>
        </w:rPr>
        <w:t xml:space="preserve"> de 20</w:t>
      </w:r>
      <w:r w:rsidR="00CB6C47">
        <w:rPr>
          <w:b/>
          <w:color w:val="002060"/>
        </w:rPr>
        <w:t>21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E0210E" w:rsidRDefault="00E0210E" w:rsidP="00E021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35503" w:rsidRPr="00E0210E" w:rsidRDefault="00E0210E" w:rsidP="00E021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0210E">
        <w:rPr>
          <w:rFonts w:ascii="Arial" w:hAnsi="Arial" w:cs="Arial"/>
          <w:b/>
          <w:sz w:val="24"/>
          <w:szCs w:val="24"/>
        </w:rPr>
        <w:t>A</w:t>
      </w:r>
      <w:r w:rsidR="00935503" w:rsidRPr="00E0210E">
        <w:rPr>
          <w:rFonts w:ascii="Arial" w:hAnsi="Arial" w:cs="Arial"/>
          <w:b/>
          <w:sz w:val="24"/>
          <w:szCs w:val="24"/>
        </w:rPr>
        <w:t>LCALDÍA CAPACITA A LOS USUARIOS DE LAS PLAZAS DE MERCADO EN USO EFICIENTE Y AHORRO DE AGUA</w:t>
      </w:r>
    </w:p>
    <w:p w:rsidR="00E0210E" w:rsidRDefault="00E0210E" w:rsidP="009355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5503" w:rsidRPr="00935503" w:rsidRDefault="00935503" w:rsidP="00BC5E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5503">
        <w:rPr>
          <w:rFonts w:ascii="Arial" w:hAnsi="Arial" w:cs="Arial"/>
          <w:sz w:val="24"/>
          <w:szCs w:val="24"/>
        </w:rPr>
        <w:t xml:space="preserve">La Alcaldía </w:t>
      </w:r>
      <w:r w:rsidR="002F5E79">
        <w:rPr>
          <w:rFonts w:ascii="Arial" w:hAnsi="Arial" w:cs="Arial"/>
          <w:sz w:val="24"/>
          <w:szCs w:val="24"/>
        </w:rPr>
        <w:t xml:space="preserve">de Pasto </w:t>
      </w:r>
      <w:r w:rsidRPr="00935503">
        <w:rPr>
          <w:rFonts w:ascii="Arial" w:hAnsi="Arial" w:cs="Arial"/>
          <w:sz w:val="24"/>
          <w:szCs w:val="24"/>
        </w:rPr>
        <w:t xml:space="preserve">continúa con las jornadas formativas para los usuarios de las plazas de mercado en diferentes temas, gracias a la articulación de sus dependencias, </w:t>
      </w:r>
      <w:r w:rsidR="00D10448">
        <w:rPr>
          <w:rFonts w:ascii="Arial" w:hAnsi="Arial" w:cs="Arial"/>
          <w:sz w:val="24"/>
          <w:szCs w:val="24"/>
        </w:rPr>
        <w:t>entre ellas,</w:t>
      </w:r>
      <w:r w:rsidRPr="00935503">
        <w:rPr>
          <w:rFonts w:ascii="Arial" w:hAnsi="Arial" w:cs="Arial"/>
          <w:sz w:val="24"/>
          <w:szCs w:val="24"/>
        </w:rPr>
        <w:t xml:space="preserve"> Empopasto</w:t>
      </w:r>
      <w:r w:rsidR="00D10448">
        <w:rPr>
          <w:rFonts w:ascii="Arial" w:hAnsi="Arial" w:cs="Arial"/>
          <w:sz w:val="24"/>
          <w:szCs w:val="24"/>
        </w:rPr>
        <w:t xml:space="preserve"> que</w:t>
      </w:r>
      <w:r w:rsidRPr="00935503">
        <w:rPr>
          <w:rFonts w:ascii="Arial" w:hAnsi="Arial" w:cs="Arial"/>
          <w:sz w:val="24"/>
          <w:szCs w:val="24"/>
        </w:rPr>
        <w:t xml:space="preserve"> ofreció una capacitación sobre el uso eficiente y ahorro del agua.</w:t>
      </w:r>
    </w:p>
    <w:p w:rsidR="00D10448" w:rsidRDefault="00D10448" w:rsidP="00BC5E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5503" w:rsidRPr="00935503" w:rsidRDefault="00935503" w:rsidP="00BC5E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5503">
        <w:rPr>
          <w:rFonts w:ascii="Arial" w:hAnsi="Arial" w:cs="Arial"/>
          <w:sz w:val="24"/>
          <w:szCs w:val="24"/>
        </w:rPr>
        <w:t>De la jornada, que es coordinada por la Dirección Administrativa de Plazas de Mercado, participaron un total de 100 usuarios de los centros de abasto a quienes se les ofreció alternativas que solucion</w:t>
      </w:r>
      <w:r w:rsidR="002F5E79">
        <w:rPr>
          <w:rFonts w:ascii="Arial" w:hAnsi="Arial" w:cs="Arial"/>
          <w:sz w:val="24"/>
          <w:szCs w:val="24"/>
        </w:rPr>
        <w:t>a</w:t>
      </w:r>
      <w:r w:rsidRPr="00935503">
        <w:rPr>
          <w:rFonts w:ascii="Arial" w:hAnsi="Arial" w:cs="Arial"/>
          <w:sz w:val="24"/>
          <w:szCs w:val="24"/>
        </w:rPr>
        <w:t>n el desperdicio o inadecuado uso del agua.</w:t>
      </w:r>
    </w:p>
    <w:p w:rsidR="00935503" w:rsidRPr="00935503" w:rsidRDefault="00935503" w:rsidP="00BC5EC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C5ECE" w:rsidRDefault="00935503" w:rsidP="00BC5E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5503">
        <w:rPr>
          <w:rFonts w:ascii="Arial" w:hAnsi="Arial" w:cs="Arial"/>
          <w:sz w:val="24"/>
          <w:szCs w:val="24"/>
        </w:rPr>
        <w:t>“El agua es vida y muchas personas la desperdician, mientras en otros países carecen de ella, nosotros somos privilegiados o afortunados por tener agua gracias a las montañas de Nariño y la distribución de Empopasto</w:t>
      </w:r>
      <w:r w:rsidR="002F5E79">
        <w:rPr>
          <w:rFonts w:ascii="Arial" w:hAnsi="Arial" w:cs="Arial"/>
          <w:sz w:val="24"/>
          <w:szCs w:val="24"/>
        </w:rPr>
        <w:t>. E</w:t>
      </w:r>
      <w:r w:rsidRPr="00935503">
        <w:rPr>
          <w:rFonts w:ascii="Arial" w:hAnsi="Arial" w:cs="Arial"/>
          <w:sz w:val="24"/>
          <w:szCs w:val="24"/>
        </w:rPr>
        <w:t>n esta capacitación aprendimos sobre manejo</w:t>
      </w:r>
      <w:r w:rsidR="002F5E79">
        <w:rPr>
          <w:rFonts w:ascii="Arial" w:hAnsi="Arial" w:cs="Arial"/>
          <w:sz w:val="24"/>
          <w:szCs w:val="24"/>
        </w:rPr>
        <w:t xml:space="preserve"> de</w:t>
      </w:r>
      <w:r w:rsidRPr="00935503">
        <w:rPr>
          <w:rFonts w:ascii="Arial" w:hAnsi="Arial" w:cs="Arial"/>
          <w:sz w:val="24"/>
          <w:szCs w:val="24"/>
        </w:rPr>
        <w:t xml:space="preserve"> residuos y a no desperdiciar el agua” dijo</w:t>
      </w:r>
      <w:r w:rsidR="00BC5ECE">
        <w:rPr>
          <w:rFonts w:ascii="Arial" w:hAnsi="Arial" w:cs="Arial"/>
          <w:sz w:val="24"/>
          <w:szCs w:val="24"/>
        </w:rPr>
        <w:t xml:space="preserve"> el usuario,</w:t>
      </w:r>
      <w:r w:rsidRPr="00935503">
        <w:rPr>
          <w:rFonts w:ascii="Arial" w:hAnsi="Arial" w:cs="Arial"/>
          <w:sz w:val="24"/>
          <w:szCs w:val="24"/>
        </w:rPr>
        <w:t xml:space="preserve"> Luis Leonardo Arciniegas</w:t>
      </w:r>
      <w:r w:rsidR="00BC5ECE">
        <w:rPr>
          <w:rFonts w:ascii="Arial" w:hAnsi="Arial" w:cs="Arial"/>
          <w:sz w:val="24"/>
          <w:szCs w:val="24"/>
        </w:rPr>
        <w:t>.</w:t>
      </w:r>
    </w:p>
    <w:p w:rsidR="00BC5ECE" w:rsidRDefault="00BC5ECE" w:rsidP="00292C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1E97" w:rsidRDefault="00BC5ECE" w:rsidP="00241E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935503" w:rsidRPr="00935503">
        <w:rPr>
          <w:rFonts w:ascii="Arial" w:hAnsi="Arial" w:cs="Arial"/>
          <w:sz w:val="24"/>
          <w:szCs w:val="24"/>
        </w:rPr>
        <w:t>l objetivo</w:t>
      </w:r>
      <w:r>
        <w:rPr>
          <w:rFonts w:ascii="Arial" w:hAnsi="Arial" w:cs="Arial"/>
          <w:sz w:val="24"/>
          <w:szCs w:val="24"/>
        </w:rPr>
        <w:t xml:space="preserve"> es</w:t>
      </w:r>
      <w:r w:rsidR="00935503" w:rsidRPr="00935503">
        <w:rPr>
          <w:rFonts w:ascii="Arial" w:hAnsi="Arial" w:cs="Arial"/>
          <w:sz w:val="24"/>
          <w:szCs w:val="24"/>
        </w:rPr>
        <w:t xml:space="preserve"> sensibilizar a</w:t>
      </w:r>
      <w:r>
        <w:rPr>
          <w:rFonts w:ascii="Arial" w:hAnsi="Arial" w:cs="Arial"/>
          <w:sz w:val="24"/>
          <w:szCs w:val="24"/>
        </w:rPr>
        <w:t xml:space="preserve"> la</w:t>
      </w:r>
      <w:r w:rsidR="00935503" w:rsidRPr="00935503">
        <w:rPr>
          <w:rFonts w:ascii="Arial" w:hAnsi="Arial" w:cs="Arial"/>
          <w:sz w:val="24"/>
          <w:szCs w:val="24"/>
        </w:rPr>
        <w:t xml:space="preserve"> comunidad que trabaja en estos espacios, mejora</w:t>
      </w:r>
      <w:r>
        <w:rPr>
          <w:rFonts w:ascii="Arial" w:hAnsi="Arial" w:cs="Arial"/>
          <w:sz w:val="24"/>
          <w:szCs w:val="24"/>
        </w:rPr>
        <w:t>r</w:t>
      </w:r>
      <w:r w:rsidR="00935503" w:rsidRPr="00935503">
        <w:rPr>
          <w:rFonts w:ascii="Arial" w:hAnsi="Arial" w:cs="Arial"/>
          <w:sz w:val="24"/>
          <w:szCs w:val="24"/>
        </w:rPr>
        <w:t xml:space="preserve"> el </w:t>
      </w:r>
      <w:r>
        <w:rPr>
          <w:rFonts w:ascii="Arial" w:hAnsi="Arial" w:cs="Arial"/>
          <w:sz w:val="24"/>
          <w:szCs w:val="24"/>
        </w:rPr>
        <w:t xml:space="preserve">aprovechamiento </w:t>
      </w:r>
      <w:r w:rsidR="00935503" w:rsidRPr="00935503">
        <w:rPr>
          <w:rFonts w:ascii="Arial" w:hAnsi="Arial" w:cs="Arial"/>
          <w:sz w:val="24"/>
          <w:szCs w:val="24"/>
        </w:rPr>
        <w:t>del agua, la energía y el manejo</w:t>
      </w:r>
      <w:r>
        <w:rPr>
          <w:rFonts w:ascii="Arial" w:hAnsi="Arial" w:cs="Arial"/>
          <w:sz w:val="24"/>
          <w:szCs w:val="24"/>
        </w:rPr>
        <w:t xml:space="preserve"> correcto</w:t>
      </w:r>
      <w:r w:rsidR="00935503" w:rsidRPr="00935503">
        <w:rPr>
          <w:rFonts w:ascii="Arial" w:hAnsi="Arial" w:cs="Arial"/>
          <w:sz w:val="24"/>
          <w:szCs w:val="24"/>
        </w:rPr>
        <w:t xml:space="preserve"> de los residuos</w:t>
      </w:r>
      <w:r w:rsidR="002F5E79">
        <w:rPr>
          <w:rFonts w:ascii="Arial" w:hAnsi="Arial" w:cs="Arial"/>
          <w:sz w:val="24"/>
          <w:szCs w:val="24"/>
        </w:rPr>
        <w:t xml:space="preserve"> sólidos</w:t>
      </w:r>
      <w:r w:rsidR="00935503" w:rsidRPr="00935503">
        <w:rPr>
          <w:rFonts w:ascii="Arial" w:hAnsi="Arial" w:cs="Arial"/>
          <w:sz w:val="24"/>
          <w:szCs w:val="24"/>
        </w:rPr>
        <w:t xml:space="preserve"> </w:t>
      </w:r>
      <w:r w:rsidR="00241E97">
        <w:rPr>
          <w:rFonts w:ascii="Arial" w:hAnsi="Arial" w:cs="Arial"/>
          <w:sz w:val="24"/>
          <w:szCs w:val="24"/>
        </w:rPr>
        <w:t xml:space="preserve">y contribuir con </w:t>
      </w:r>
      <w:r w:rsidR="00935503" w:rsidRPr="00935503">
        <w:rPr>
          <w:rFonts w:ascii="Arial" w:hAnsi="Arial" w:cs="Arial"/>
          <w:sz w:val="24"/>
          <w:szCs w:val="24"/>
        </w:rPr>
        <w:t>cambios significativos</w:t>
      </w:r>
      <w:r w:rsidR="00241E97">
        <w:rPr>
          <w:rFonts w:ascii="Arial" w:hAnsi="Arial" w:cs="Arial"/>
          <w:sz w:val="24"/>
          <w:szCs w:val="24"/>
        </w:rPr>
        <w:t xml:space="preserve"> en la conservación de nuestros recursos naturales.</w:t>
      </w:r>
    </w:p>
    <w:p w:rsidR="00BC5ECE" w:rsidRPr="00935503" w:rsidRDefault="00BC5ECE" w:rsidP="00241E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5503" w:rsidRPr="00935503" w:rsidRDefault="00935503" w:rsidP="00241E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5503">
        <w:rPr>
          <w:rFonts w:ascii="Arial" w:hAnsi="Arial" w:cs="Arial"/>
          <w:sz w:val="24"/>
          <w:szCs w:val="24"/>
        </w:rPr>
        <w:t>“</w:t>
      </w:r>
      <w:r w:rsidR="00241E97">
        <w:rPr>
          <w:rFonts w:ascii="Arial" w:hAnsi="Arial" w:cs="Arial"/>
          <w:sz w:val="24"/>
          <w:szCs w:val="24"/>
        </w:rPr>
        <w:t>En nuestro P</w:t>
      </w:r>
      <w:r w:rsidRPr="00935503">
        <w:rPr>
          <w:rFonts w:ascii="Arial" w:hAnsi="Arial" w:cs="Arial"/>
          <w:sz w:val="24"/>
          <w:szCs w:val="24"/>
        </w:rPr>
        <w:t xml:space="preserve">lan de </w:t>
      </w:r>
      <w:r w:rsidR="00241E97">
        <w:rPr>
          <w:rFonts w:ascii="Arial" w:hAnsi="Arial" w:cs="Arial"/>
          <w:sz w:val="24"/>
          <w:szCs w:val="24"/>
        </w:rPr>
        <w:t>D</w:t>
      </w:r>
      <w:r w:rsidRPr="00935503">
        <w:rPr>
          <w:rFonts w:ascii="Arial" w:hAnsi="Arial" w:cs="Arial"/>
          <w:sz w:val="24"/>
          <w:szCs w:val="24"/>
        </w:rPr>
        <w:t>esarrollo las capacitaciones sobre servicios públicos</w:t>
      </w:r>
      <w:r w:rsidR="00241E97">
        <w:rPr>
          <w:rFonts w:ascii="Arial" w:hAnsi="Arial" w:cs="Arial"/>
          <w:sz w:val="24"/>
          <w:szCs w:val="24"/>
        </w:rPr>
        <w:t xml:space="preserve"> hacen parte de los objetivos de la Dirección Administrativa de Plazas de Mercado,</w:t>
      </w:r>
      <w:r w:rsidRPr="00935503">
        <w:rPr>
          <w:rFonts w:ascii="Arial" w:hAnsi="Arial" w:cs="Arial"/>
          <w:sz w:val="24"/>
          <w:szCs w:val="24"/>
        </w:rPr>
        <w:t xml:space="preserve"> todo </w:t>
      </w:r>
      <w:r w:rsidR="00241E97">
        <w:rPr>
          <w:rFonts w:ascii="Arial" w:hAnsi="Arial" w:cs="Arial"/>
          <w:sz w:val="24"/>
          <w:szCs w:val="24"/>
        </w:rPr>
        <w:t>en</w:t>
      </w:r>
      <w:r w:rsidRPr="00935503">
        <w:rPr>
          <w:rFonts w:ascii="Arial" w:hAnsi="Arial" w:cs="Arial"/>
          <w:sz w:val="24"/>
          <w:szCs w:val="24"/>
        </w:rPr>
        <w:t xml:space="preserve"> pro</w:t>
      </w:r>
      <w:r w:rsidR="00C9703B">
        <w:rPr>
          <w:rFonts w:ascii="Arial" w:hAnsi="Arial" w:cs="Arial"/>
          <w:sz w:val="24"/>
          <w:szCs w:val="24"/>
        </w:rPr>
        <w:t xml:space="preserve"> de</w:t>
      </w:r>
      <w:r w:rsidRPr="00935503">
        <w:rPr>
          <w:rFonts w:ascii="Arial" w:hAnsi="Arial" w:cs="Arial"/>
          <w:sz w:val="24"/>
          <w:szCs w:val="24"/>
        </w:rPr>
        <w:t xml:space="preserve"> </w:t>
      </w:r>
      <w:r w:rsidR="00241E97">
        <w:rPr>
          <w:rFonts w:ascii="Arial" w:hAnsi="Arial" w:cs="Arial"/>
          <w:sz w:val="24"/>
          <w:szCs w:val="24"/>
        </w:rPr>
        <w:t>brindar un</w:t>
      </w:r>
      <w:r w:rsidRPr="00935503">
        <w:rPr>
          <w:rFonts w:ascii="Arial" w:hAnsi="Arial" w:cs="Arial"/>
          <w:sz w:val="24"/>
          <w:szCs w:val="24"/>
        </w:rPr>
        <w:t xml:space="preserve"> </w:t>
      </w:r>
      <w:r w:rsidR="002F5E79">
        <w:rPr>
          <w:rFonts w:ascii="Arial" w:hAnsi="Arial" w:cs="Arial"/>
          <w:sz w:val="24"/>
          <w:szCs w:val="24"/>
        </w:rPr>
        <w:t xml:space="preserve">mejor </w:t>
      </w:r>
      <w:r w:rsidRPr="00935503">
        <w:rPr>
          <w:rFonts w:ascii="Arial" w:hAnsi="Arial" w:cs="Arial"/>
          <w:sz w:val="24"/>
          <w:szCs w:val="24"/>
        </w:rPr>
        <w:t>servicio a nuestros usuarios. Las convocatorias se hacen bajo las normas de bioseguridad para proteger a los</w:t>
      </w:r>
      <w:bookmarkStart w:id="0" w:name="_GoBack"/>
      <w:bookmarkEnd w:id="0"/>
      <w:r w:rsidRPr="00935503">
        <w:rPr>
          <w:rFonts w:ascii="Arial" w:hAnsi="Arial" w:cs="Arial"/>
          <w:sz w:val="24"/>
          <w:szCs w:val="24"/>
        </w:rPr>
        <w:t xml:space="preserve"> asistentes</w:t>
      </w:r>
      <w:r w:rsidR="00241E97">
        <w:rPr>
          <w:rFonts w:ascii="Arial" w:hAnsi="Arial" w:cs="Arial"/>
          <w:sz w:val="24"/>
          <w:szCs w:val="24"/>
        </w:rPr>
        <w:t xml:space="preserve"> y dar continuidad a esta directriz</w:t>
      </w:r>
      <w:r w:rsidRPr="00935503">
        <w:rPr>
          <w:rFonts w:ascii="Arial" w:hAnsi="Arial" w:cs="Arial"/>
          <w:sz w:val="24"/>
          <w:szCs w:val="24"/>
        </w:rPr>
        <w:t xml:space="preserve"> del </w:t>
      </w:r>
      <w:proofErr w:type="gramStart"/>
      <w:r w:rsidRPr="00935503">
        <w:rPr>
          <w:rFonts w:ascii="Arial" w:hAnsi="Arial" w:cs="Arial"/>
          <w:sz w:val="24"/>
          <w:szCs w:val="24"/>
        </w:rPr>
        <w:t>Alcalde</w:t>
      </w:r>
      <w:proofErr w:type="gramEnd"/>
      <w:r w:rsidRPr="00935503">
        <w:rPr>
          <w:rFonts w:ascii="Arial" w:hAnsi="Arial" w:cs="Arial"/>
          <w:sz w:val="24"/>
          <w:szCs w:val="24"/>
        </w:rPr>
        <w:t xml:space="preserve"> Germ</w:t>
      </w:r>
      <w:r w:rsidR="00C9703B">
        <w:rPr>
          <w:rFonts w:ascii="Arial" w:hAnsi="Arial" w:cs="Arial"/>
          <w:sz w:val="24"/>
          <w:szCs w:val="24"/>
        </w:rPr>
        <w:t>á</w:t>
      </w:r>
      <w:r w:rsidRPr="00935503">
        <w:rPr>
          <w:rFonts w:ascii="Arial" w:hAnsi="Arial" w:cs="Arial"/>
          <w:sz w:val="24"/>
          <w:szCs w:val="24"/>
        </w:rPr>
        <w:t xml:space="preserve">n Chamorro </w:t>
      </w:r>
      <w:r w:rsidR="00C9703B">
        <w:rPr>
          <w:rFonts w:ascii="Arial" w:hAnsi="Arial" w:cs="Arial"/>
          <w:sz w:val="24"/>
          <w:szCs w:val="24"/>
        </w:rPr>
        <w:t>De La</w:t>
      </w:r>
      <w:r w:rsidRPr="00935503">
        <w:rPr>
          <w:rFonts w:ascii="Arial" w:hAnsi="Arial" w:cs="Arial"/>
          <w:sz w:val="24"/>
          <w:szCs w:val="24"/>
        </w:rPr>
        <w:t xml:space="preserve"> Rosa, </w:t>
      </w:r>
      <w:r w:rsidR="00241E97">
        <w:rPr>
          <w:rFonts w:ascii="Arial" w:hAnsi="Arial" w:cs="Arial"/>
          <w:sz w:val="24"/>
          <w:szCs w:val="24"/>
        </w:rPr>
        <w:t>de trabajar</w:t>
      </w:r>
      <w:r w:rsidRPr="00935503">
        <w:rPr>
          <w:rFonts w:ascii="Arial" w:hAnsi="Arial" w:cs="Arial"/>
          <w:sz w:val="24"/>
          <w:szCs w:val="24"/>
        </w:rPr>
        <w:t xml:space="preserve"> articuladamente”</w:t>
      </w:r>
      <w:r w:rsidR="00241E97">
        <w:rPr>
          <w:rFonts w:ascii="Arial" w:hAnsi="Arial" w:cs="Arial"/>
          <w:sz w:val="24"/>
          <w:szCs w:val="24"/>
        </w:rPr>
        <w:t xml:space="preserve">, comentó </w:t>
      </w:r>
      <w:r w:rsidR="00241E97" w:rsidRPr="00935503">
        <w:rPr>
          <w:rFonts w:ascii="Arial" w:hAnsi="Arial" w:cs="Arial"/>
          <w:sz w:val="24"/>
          <w:szCs w:val="24"/>
        </w:rPr>
        <w:t xml:space="preserve">el </w:t>
      </w:r>
      <w:r w:rsidR="00241E97">
        <w:rPr>
          <w:rFonts w:ascii="Arial" w:hAnsi="Arial" w:cs="Arial"/>
          <w:sz w:val="24"/>
          <w:szCs w:val="24"/>
        </w:rPr>
        <w:t>d</w:t>
      </w:r>
      <w:r w:rsidR="00241E97" w:rsidRPr="00935503">
        <w:rPr>
          <w:rFonts w:ascii="Arial" w:hAnsi="Arial" w:cs="Arial"/>
          <w:sz w:val="24"/>
          <w:szCs w:val="24"/>
        </w:rPr>
        <w:t xml:space="preserve">irector </w:t>
      </w:r>
      <w:r w:rsidR="00241E97">
        <w:rPr>
          <w:rFonts w:ascii="Arial" w:hAnsi="Arial" w:cs="Arial"/>
          <w:sz w:val="24"/>
          <w:szCs w:val="24"/>
        </w:rPr>
        <w:t>a</w:t>
      </w:r>
      <w:r w:rsidR="00241E97" w:rsidRPr="00935503">
        <w:rPr>
          <w:rFonts w:ascii="Arial" w:hAnsi="Arial" w:cs="Arial"/>
          <w:sz w:val="24"/>
          <w:szCs w:val="24"/>
        </w:rPr>
        <w:t>dministrativo de Plazas de Mercado, German Andr</w:t>
      </w:r>
      <w:r w:rsidR="00241E97">
        <w:rPr>
          <w:rFonts w:ascii="Arial" w:hAnsi="Arial" w:cs="Arial"/>
          <w:sz w:val="24"/>
          <w:szCs w:val="24"/>
        </w:rPr>
        <w:t>é</w:t>
      </w:r>
      <w:r w:rsidR="00241E97" w:rsidRPr="00935503">
        <w:rPr>
          <w:rFonts w:ascii="Arial" w:hAnsi="Arial" w:cs="Arial"/>
          <w:sz w:val="24"/>
          <w:szCs w:val="24"/>
        </w:rPr>
        <w:t>s Molina</w:t>
      </w:r>
      <w:r w:rsidR="00241E97">
        <w:rPr>
          <w:rFonts w:ascii="Arial" w:hAnsi="Arial" w:cs="Arial"/>
          <w:sz w:val="24"/>
          <w:szCs w:val="24"/>
        </w:rPr>
        <w:t>.</w:t>
      </w:r>
    </w:p>
    <w:p w:rsidR="00241E97" w:rsidRDefault="00241E97" w:rsidP="00241E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5503" w:rsidRDefault="00241E97" w:rsidP="00241E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protección del recurso hídrico es una prioridad local y mundial, por eso la Administración Municipal </w:t>
      </w:r>
      <w:r w:rsidR="002F5E79">
        <w:rPr>
          <w:rFonts w:ascii="Arial" w:hAnsi="Arial" w:cs="Arial"/>
          <w:sz w:val="24"/>
          <w:szCs w:val="24"/>
        </w:rPr>
        <w:t>desarrolla el tema</w:t>
      </w:r>
      <w:r>
        <w:rPr>
          <w:rFonts w:ascii="Arial" w:hAnsi="Arial" w:cs="Arial"/>
          <w:sz w:val="24"/>
          <w:szCs w:val="24"/>
        </w:rPr>
        <w:t xml:space="preserve"> de manera transversal a la labor que cumplen las secretarías y dependencias.</w:t>
      </w:r>
    </w:p>
    <w:p w:rsidR="007773BD" w:rsidRPr="00935503" w:rsidRDefault="007773BD" w:rsidP="00241E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773BD" w:rsidRPr="009355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0499C"/>
    <w:rsid w:val="000374E6"/>
    <w:rsid w:val="00046F68"/>
    <w:rsid w:val="00046F85"/>
    <w:rsid w:val="000778DB"/>
    <w:rsid w:val="000D6F0B"/>
    <w:rsid w:val="00140480"/>
    <w:rsid w:val="001610D4"/>
    <w:rsid w:val="00171210"/>
    <w:rsid w:val="00241E97"/>
    <w:rsid w:val="00292C7D"/>
    <w:rsid w:val="002C09B1"/>
    <w:rsid w:val="002F5E79"/>
    <w:rsid w:val="00336084"/>
    <w:rsid w:val="00343558"/>
    <w:rsid w:val="0037030C"/>
    <w:rsid w:val="003B4E14"/>
    <w:rsid w:val="004124E9"/>
    <w:rsid w:val="0043407E"/>
    <w:rsid w:val="004568FF"/>
    <w:rsid w:val="004911C5"/>
    <w:rsid w:val="00492B89"/>
    <w:rsid w:val="004D37F0"/>
    <w:rsid w:val="00514D52"/>
    <w:rsid w:val="00577491"/>
    <w:rsid w:val="0058532B"/>
    <w:rsid w:val="005A5405"/>
    <w:rsid w:val="006059E0"/>
    <w:rsid w:val="006215D7"/>
    <w:rsid w:val="0063086B"/>
    <w:rsid w:val="0063768A"/>
    <w:rsid w:val="006868EC"/>
    <w:rsid w:val="006972F3"/>
    <w:rsid w:val="006A3ED6"/>
    <w:rsid w:val="006C2A47"/>
    <w:rsid w:val="006D1385"/>
    <w:rsid w:val="006D2473"/>
    <w:rsid w:val="007773BD"/>
    <w:rsid w:val="00782435"/>
    <w:rsid w:val="007927B4"/>
    <w:rsid w:val="00816CF4"/>
    <w:rsid w:val="00825303"/>
    <w:rsid w:val="00896C63"/>
    <w:rsid w:val="008A36BF"/>
    <w:rsid w:val="00935503"/>
    <w:rsid w:val="00942155"/>
    <w:rsid w:val="00946A8D"/>
    <w:rsid w:val="00982C03"/>
    <w:rsid w:val="009877CD"/>
    <w:rsid w:val="009B2138"/>
    <w:rsid w:val="009D6FE9"/>
    <w:rsid w:val="00A9576C"/>
    <w:rsid w:val="00AD1D7D"/>
    <w:rsid w:val="00AE5EEF"/>
    <w:rsid w:val="00B24669"/>
    <w:rsid w:val="00B404C6"/>
    <w:rsid w:val="00B53C91"/>
    <w:rsid w:val="00B66105"/>
    <w:rsid w:val="00BC4501"/>
    <w:rsid w:val="00BC5ECE"/>
    <w:rsid w:val="00C41FC8"/>
    <w:rsid w:val="00C61B21"/>
    <w:rsid w:val="00C65AB0"/>
    <w:rsid w:val="00C84B8B"/>
    <w:rsid w:val="00C877A3"/>
    <w:rsid w:val="00C9703B"/>
    <w:rsid w:val="00CB6C47"/>
    <w:rsid w:val="00D10448"/>
    <w:rsid w:val="00D14E92"/>
    <w:rsid w:val="00D21063"/>
    <w:rsid w:val="00D333F4"/>
    <w:rsid w:val="00D70C09"/>
    <w:rsid w:val="00DA7C3B"/>
    <w:rsid w:val="00DE209D"/>
    <w:rsid w:val="00DF2D28"/>
    <w:rsid w:val="00E0210E"/>
    <w:rsid w:val="00E0434A"/>
    <w:rsid w:val="00E40740"/>
    <w:rsid w:val="00EA25A3"/>
    <w:rsid w:val="00EE5397"/>
    <w:rsid w:val="00EF7E34"/>
    <w:rsid w:val="00F01EBD"/>
    <w:rsid w:val="00F22FAA"/>
    <w:rsid w:val="00F8428A"/>
    <w:rsid w:val="00F8768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CDF21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AC742-14C4-4B24-90F8-00AD84B08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3</cp:revision>
  <dcterms:created xsi:type="dcterms:W3CDTF">2021-07-09T23:07:00Z</dcterms:created>
  <dcterms:modified xsi:type="dcterms:W3CDTF">2021-07-10T00:19:00Z</dcterms:modified>
</cp:coreProperties>
</file>