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F6106F">
      <w:pPr>
        <w:ind w:left="7080" w:firstLine="708"/>
        <w:jc w:val="both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B40A84">
        <w:rPr>
          <w:b/>
          <w:color w:val="FFFFFF" w:themeColor="background1"/>
        </w:rPr>
        <w:t>320</w:t>
      </w:r>
    </w:p>
    <w:p w:rsidR="007773BD" w:rsidRDefault="007773BD" w:rsidP="00F6106F">
      <w:pPr>
        <w:ind w:left="6372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B53C91">
        <w:rPr>
          <w:b/>
          <w:color w:val="FFFFFF" w:themeColor="background1"/>
        </w:rPr>
        <w:t xml:space="preserve"> </w:t>
      </w:r>
      <w:r w:rsidR="00B40A84">
        <w:rPr>
          <w:b/>
          <w:color w:val="002060"/>
        </w:rPr>
        <w:t>22</w:t>
      </w:r>
      <w:r w:rsidR="00105224">
        <w:rPr>
          <w:b/>
          <w:color w:val="002060"/>
        </w:rPr>
        <w:t xml:space="preserve"> de jul</w:t>
      </w:r>
      <w:r w:rsidR="00B53C91">
        <w:rPr>
          <w:b/>
          <w:color w:val="002060"/>
        </w:rPr>
        <w:t>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F6106F">
      <w:pPr>
        <w:ind w:left="7080"/>
        <w:jc w:val="both"/>
        <w:rPr>
          <w:b/>
          <w:color w:val="FFFFFF" w:themeColor="background1"/>
        </w:rPr>
      </w:pPr>
    </w:p>
    <w:p w:rsidR="009B2138" w:rsidRDefault="009B2138" w:rsidP="00F610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5A6A" w:rsidRPr="00855A6A" w:rsidRDefault="00855A6A" w:rsidP="00855A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5A6A">
        <w:rPr>
          <w:rFonts w:ascii="Arial" w:hAnsi="Arial" w:cs="Arial"/>
          <w:b/>
          <w:sz w:val="24"/>
          <w:szCs w:val="24"/>
        </w:rPr>
        <w:t>ALCALD</w:t>
      </w:r>
      <w:r>
        <w:rPr>
          <w:rFonts w:ascii="Arial" w:hAnsi="Arial" w:cs="Arial"/>
          <w:b/>
          <w:sz w:val="24"/>
          <w:szCs w:val="24"/>
        </w:rPr>
        <w:t>IA DE PASTO INICIA CON LAS JORN</w:t>
      </w:r>
      <w:r w:rsidRPr="00855A6A">
        <w:rPr>
          <w:rFonts w:ascii="Arial" w:hAnsi="Arial" w:cs="Arial"/>
          <w:b/>
          <w:sz w:val="24"/>
          <w:szCs w:val="24"/>
        </w:rPr>
        <w:t>ADAS DE RECICLAJE EN LA ZONA RURAL DEL MUNICIPIO DE PASTO</w:t>
      </w:r>
    </w:p>
    <w:p w:rsidR="00855A6A" w:rsidRPr="00855A6A" w:rsidRDefault="00855A6A" w:rsidP="00855A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A6A" w:rsidRPr="00855A6A" w:rsidRDefault="00855A6A" w:rsidP="00855A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A6A" w:rsidRPr="00855A6A" w:rsidRDefault="00855A6A" w:rsidP="00855A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A6A">
        <w:rPr>
          <w:rFonts w:ascii="Arial" w:hAnsi="Arial" w:cs="Arial"/>
          <w:sz w:val="24"/>
          <w:szCs w:val="24"/>
        </w:rPr>
        <w:t xml:space="preserve">La Administración Municipal a través de la Secretaría de Gestión Ambiental inicia, el próximo 26 de julio, la campaña de manejo y recolección de envases de plaguicidas y fertilizantes utilizados en el sector rural del Pasto, en cumplimiento de las acciones de manejo responsable del consumo y </w:t>
      </w:r>
      <w:proofErr w:type="spellStart"/>
      <w:r w:rsidRPr="00855A6A">
        <w:rPr>
          <w:rFonts w:ascii="Arial" w:hAnsi="Arial" w:cs="Arial"/>
          <w:sz w:val="24"/>
          <w:szCs w:val="24"/>
        </w:rPr>
        <w:t>posconsumo</w:t>
      </w:r>
      <w:proofErr w:type="spellEnd"/>
      <w:r w:rsidRPr="00855A6A">
        <w:rPr>
          <w:rFonts w:ascii="Arial" w:hAnsi="Arial" w:cs="Arial"/>
          <w:sz w:val="24"/>
          <w:szCs w:val="24"/>
        </w:rPr>
        <w:t xml:space="preserve"> estipuladas en el Plan de Desarrollo. </w:t>
      </w:r>
    </w:p>
    <w:p w:rsidR="00855A6A" w:rsidRPr="00855A6A" w:rsidRDefault="00855A6A" w:rsidP="00855A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A6A">
        <w:rPr>
          <w:rFonts w:ascii="Arial" w:hAnsi="Arial" w:cs="Arial"/>
          <w:sz w:val="24"/>
          <w:szCs w:val="24"/>
        </w:rPr>
        <w:tab/>
      </w:r>
    </w:p>
    <w:p w:rsidR="00855A6A" w:rsidRPr="00855A6A" w:rsidRDefault="00855A6A" w:rsidP="00855A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A6A">
        <w:rPr>
          <w:rFonts w:ascii="Arial" w:hAnsi="Arial" w:cs="Arial"/>
          <w:sz w:val="24"/>
          <w:szCs w:val="24"/>
        </w:rPr>
        <w:t>Las acciones serán lideradas hasta el 9 de agosto por las secretarías de Gestión Ambiental y Agricultura en articulación con la Corporación Campo Limpio.</w:t>
      </w:r>
    </w:p>
    <w:p w:rsidR="00855A6A" w:rsidRPr="00855A6A" w:rsidRDefault="00855A6A" w:rsidP="00855A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A6A" w:rsidRPr="00855A6A" w:rsidRDefault="00855A6A" w:rsidP="00855A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A6A">
        <w:rPr>
          <w:rFonts w:ascii="Arial" w:hAnsi="Arial" w:cs="Arial"/>
          <w:sz w:val="24"/>
          <w:szCs w:val="24"/>
        </w:rPr>
        <w:t>“Gracias a la gestión del Alcalde Germán Chamorro De La Rosa pondremos a disposición un transporte para la recolección de envases de residuos de agroquímicos de la actividad agropecuaria en el sector rural de Pasto, por eso queremos invitar a todas las personas para que realicen el respectivo almacenamiento ya que posterior a eso, dispondremos de una ruta y unos horarios para adelantar la recolección, en aquellos puntos críticos, y proceder a la disposición final de estos elementos”, expresó el secretario de Gestión Ambiental, Mario Viteri Palacios.</w:t>
      </w:r>
    </w:p>
    <w:p w:rsidR="00855A6A" w:rsidRPr="00855A6A" w:rsidRDefault="00855A6A" w:rsidP="00855A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A6A" w:rsidRPr="00855A6A" w:rsidRDefault="00855A6A" w:rsidP="00855A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A6A">
        <w:rPr>
          <w:rFonts w:ascii="Arial" w:hAnsi="Arial" w:cs="Arial"/>
          <w:sz w:val="24"/>
          <w:szCs w:val="24"/>
        </w:rPr>
        <w:t>El propósito de la campaña es, además de la recolección de envases de agroquímicos, incentivar y sensibilizar al productor sobre las buenas prácticas ambientales que protegen la salud y el medio ambiente, especialmente los ríos, queb</w:t>
      </w:r>
      <w:r>
        <w:rPr>
          <w:rFonts w:ascii="Arial" w:hAnsi="Arial" w:cs="Arial"/>
          <w:sz w:val="24"/>
          <w:szCs w:val="24"/>
        </w:rPr>
        <w:t xml:space="preserve">radas, reservorios y nacimientos </w:t>
      </w:r>
      <w:bookmarkStart w:id="0" w:name="_GoBack"/>
      <w:bookmarkEnd w:id="0"/>
      <w:r w:rsidRPr="00855A6A">
        <w:rPr>
          <w:rFonts w:ascii="Arial" w:hAnsi="Arial" w:cs="Arial"/>
          <w:sz w:val="24"/>
          <w:szCs w:val="24"/>
        </w:rPr>
        <w:t>de agua, en los diferentes corregimientos del municipio.</w:t>
      </w:r>
    </w:p>
    <w:p w:rsidR="00855A6A" w:rsidRPr="00855A6A" w:rsidRDefault="00855A6A" w:rsidP="00855A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A6A" w:rsidRPr="00855A6A" w:rsidRDefault="00855A6A" w:rsidP="00855A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A6A">
        <w:rPr>
          <w:rFonts w:ascii="Arial" w:hAnsi="Arial" w:cs="Arial"/>
          <w:sz w:val="24"/>
          <w:szCs w:val="24"/>
        </w:rPr>
        <w:t>Es oportuno comentar que gracias a la articulación con la corporación Campo Limpio, se dará el tratamiento adecuado a los residuos recolectados en las zonas establecidas.</w:t>
      </w:r>
    </w:p>
    <w:p w:rsidR="00855A6A" w:rsidRDefault="00855A6A" w:rsidP="00B40A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BD" w:rsidRPr="009D6FE9" w:rsidRDefault="007773BD" w:rsidP="00F610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05224"/>
    <w:rsid w:val="00140480"/>
    <w:rsid w:val="001610D4"/>
    <w:rsid w:val="001E7CE6"/>
    <w:rsid w:val="002C09B1"/>
    <w:rsid w:val="00336084"/>
    <w:rsid w:val="00343558"/>
    <w:rsid w:val="0037030C"/>
    <w:rsid w:val="003B4BDE"/>
    <w:rsid w:val="003B4E14"/>
    <w:rsid w:val="004124E9"/>
    <w:rsid w:val="0043407E"/>
    <w:rsid w:val="004568FF"/>
    <w:rsid w:val="004638DD"/>
    <w:rsid w:val="004911C5"/>
    <w:rsid w:val="00492B89"/>
    <w:rsid w:val="004D37F0"/>
    <w:rsid w:val="00577491"/>
    <w:rsid w:val="0058532B"/>
    <w:rsid w:val="005A5405"/>
    <w:rsid w:val="006059E0"/>
    <w:rsid w:val="006215D7"/>
    <w:rsid w:val="0063768A"/>
    <w:rsid w:val="006A3ED6"/>
    <w:rsid w:val="006D1385"/>
    <w:rsid w:val="006D2473"/>
    <w:rsid w:val="007773BD"/>
    <w:rsid w:val="00782435"/>
    <w:rsid w:val="00816CF4"/>
    <w:rsid w:val="00825303"/>
    <w:rsid w:val="00855A6A"/>
    <w:rsid w:val="008A36BF"/>
    <w:rsid w:val="008B1E81"/>
    <w:rsid w:val="00942155"/>
    <w:rsid w:val="00982C03"/>
    <w:rsid w:val="009B2138"/>
    <w:rsid w:val="009C0ACA"/>
    <w:rsid w:val="009D6FE9"/>
    <w:rsid w:val="009F285E"/>
    <w:rsid w:val="00B24669"/>
    <w:rsid w:val="00B404C6"/>
    <w:rsid w:val="00B40A84"/>
    <w:rsid w:val="00B53C91"/>
    <w:rsid w:val="00B66105"/>
    <w:rsid w:val="00BC4501"/>
    <w:rsid w:val="00C20148"/>
    <w:rsid w:val="00C46887"/>
    <w:rsid w:val="00C61332"/>
    <w:rsid w:val="00C61B21"/>
    <w:rsid w:val="00C65AB0"/>
    <w:rsid w:val="00C84B8B"/>
    <w:rsid w:val="00CA1B0D"/>
    <w:rsid w:val="00CB6C47"/>
    <w:rsid w:val="00D14E92"/>
    <w:rsid w:val="00D21063"/>
    <w:rsid w:val="00D57874"/>
    <w:rsid w:val="00D70C09"/>
    <w:rsid w:val="00DA7C3B"/>
    <w:rsid w:val="00DF2D28"/>
    <w:rsid w:val="00E0434A"/>
    <w:rsid w:val="00E35E04"/>
    <w:rsid w:val="00E40740"/>
    <w:rsid w:val="00EA25A3"/>
    <w:rsid w:val="00EE394E"/>
    <w:rsid w:val="00EE5397"/>
    <w:rsid w:val="00EF7E34"/>
    <w:rsid w:val="00F01EBD"/>
    <w:rsid w:val="00F22FAA"/>
    <w:rsid w:val="00F6106F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68C0-832F-4E94-8CDD-063435FE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2021-07-22T21:42:00Z</dcterms:created>
  <dcterms:modified xsi:type="dcterms:W3CDTF">2021-07-22T21:42:00Z</dcterms:modified>
</cp:coreProperties>
</file>