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33" w:rsidRPr="008D2FFC" w:rsidRDefault="005A5405" w:rsidP="008D2FFC">
      <w:pPr>
        <w:ind w:left="7080" w:firstLine="708"/>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page">
              <wp:posOffset>19050</wp:posOffset>
            </wp:positionH>
            <wp:positionV relativeFrom="paragraph">
              <wp:posOffset>-1179195</wp:posOffset>
            </wp:positionV>
            <wp:extent cx="7720494" cy="1005395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20494" cy="10053955"/>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8D2FFC">
        <w:rPr>
          <w:b/>
          <w:color w:val="FFFFFF" w:themeColor="background1"/>
        </w:rPr>
        <w:t xml:space="preserve"> </w:t>
      </w:r>
      <w:r w:rsidR="009D6FE9">
        <w:rPr>
          <w:b/>
          <w:color w:val="FFFFFF" w:themeColor="background1"/>
        </w:rPr>
        <w:t xml:space="preserve"> </w:t>
      </w:r>
      <w:r w:rsidR="007773BD" w:rsidRPr="007773BD">
        <w:rPr>
          <w:b/>
          <w:color w:val="FFFFFF" w:themeColor="background1"/>
        </w:rPr>
        <w:t>No.</w:t>
      </w:r>
      <w:r w:rsidR="008D2FFC">
        <w:rPr>
          <w:b/>
          <w:color w:val="FFFFFF" w:themeColor="background1"/>
        </w:rPr>
        <w:t xml:space="preserve"> 334</w:t>
      </w:r>
    </w:p>
    <w:p w:rsidR="007773BD" w:rsidRDefault="007773BD" w:rsidP="007773BD">
      <w:pPr>
        <w:ind w:left="6372"/>
        <w:rPr>
          <w:b/>
          <w:color w:val="FFFFFF" w:themeColor="background1"/>
        </w:rPr>
      </w:pPr>
      <w:r>
        <w:rPr>
          <w:b/>
          <w:color w:val="FFFFFF" w:themeColor="background1"/>
        </w:rPr>
        <w:t xml:space="preserve">       </w:t>
      </w:r>
      <w:r w:rsidR="009D6FE9">
        <w:rPr>
          <w:b/>
          <w:color w:val="FFFFFF" w:themeColor="background1"/>
        </w:rPr>
        <w:t xml:space="preserve">     </w:t>
      </w:r>
      <w:r w:rsidR="00B53C91">
        <w:rPr>
          <w:b/>
          <w:color w:val="FFFFFF" w:themeColor="background1"/>
        </w:rPr>
        <w:t xml:space="preserve"> </w:t>
      </w:r>
      <w:r w:rsidR="00D709DE">
        <w:rPr>
          <w:b/>
          <w:color w:val="002060"/>
        </w:rPr>
        <w:t>31</w:t>
      </w:r>
      <w:bookmarkStart w:id="0" w:name="_GoBack"/>
      <w:bookmarkEnd w:id="0"/>
      <w:r w:rsidR="00D50C9D">
        <w:rPr>
          <w:b/>
          <w:color w:val="002060"/>
        </w:rPr>
        <w:t xml:space="preserve"> de jul</w:t>
      </w:r>
      <w:r w:rsidR="00B53C91">
        <w:rPr>
          <w:b/>
          <w:color w:val="002060"/>
        </w:rPr>
        <w:t>io</w:t>
      </w:r>
      <w:r w:rsidRPr="00E0434A">
        <w:rPr>
          <w:b/>
          <w:color w:val="002060"/>
        </w:rPr>
        <w:t xml:space="preserve"> de 20</w:t>
      </w:r>
      <w:r w:rsidR="00CB6C47">
        <w:rPr>
          <w:b/>
          <w:color w:val="002060"/>
        </w:rPr>
        <w:t>21</w:t>
      </w:r>
    </w:p>
    <w:p w:rsidR="009B2138" w:rsidRDefault="009B2138" w:rsidP="00F87685">
      <w:pPr>
        <w:spacing w:after="0" w:line="240" w:lineRule="auto"/>
        <w:jc w:val="center"/>
        <w:rPr>
          <w:rFonts w:ascii="Arial" w:hAnsi="Arial" w:cs="Arial"/>
          <w:b/>
          <w:sz w:val="24"/>
          <w:szCs w:val="24"/>
        </w:rPr>
      </w:pPr>
    </w:p>
    <w:p w:rsidR="0063382C" w:rsidRDefault="0063382C" w:rsidP="008A229F">
      <w:pPr>
        <w:spacing w:after="0" w:line="240" w:lineRule="auto"/>
        <w:jc w:val="center"/>
        <w:rPr>
          <w:rFonts w:ascii="Arial" w:hAnsi="Arial" w:cs="Arial"/>
          <w:b/>
          <w:sz w:val="24"/>
          <w:szCs w:val="24"/>
        </w:rPr>
      </w:pPr>
    </w:p>
    <w:p w:rsidR="008A229F" w:rsidRPr="008A229F" w:rsidRDefault="008A229F" w:rsidP="008A229F">
      <w:pPr>
        <w:spacing w:after="0" w:line="240" w:lineRule="auto"/>
        <w:jc w:val="center"/>
        <w:rPr>
          <w:rFonts w:ascii="Arial" w:hAnsi="Arial" w:cs="Arial"/>
          <w:b/>
          <w:sz w:val="24"/>
          <w:szCs w:val="24"/>
        </w:rPr>
      </w:pPr>
      <w:r w:rsidRPr="008A229F">
        <w:rPr>
          <w:rFonts w:ascii="Arial" w:hAnsi="Arial" w:cs="Arial"/>
          <w:b/>
          <w:sz w:val="24"/>
          <w:szCs w:val="24"/>
        </w:rPr>
        <w:t>ALCALDÍA DE PASTO PRESENTÓ INFORME DE GESTIÓN EN TEMAS DE GÉNERO ANTE EL CONCEJO MUNICIPAL</w:t>
      </w:r>
    </w:p>
    <w:p w:rsidR="008A229F" w:rsidRPr="008A229F" w:rsidRDefault="008A229F" w:rsidP="008A229F">
      <w:pPr>
        <w:spacing w:after="0" w:line="240" w:lineRule="auto"/>
        <w:jc w:val="both"/>
        <w:rPr>
          <w:rFonts w:ascii="Arial" w:hAnsi="Arial" w:cs="Arial"/>
          <w:b/>
          <w:sz w:val="24"/>
          <w:szCs w:val="24"/>
        </w:rPr>
      </w:pPr>
    </w:p>
    <w:p w:rsidR="008A229F" w:rsidRPr="008A229F" w:rsidRDefault="008A229F" w:rsidP="008A229F">
      <w:pPr>
        <w:spacing w:after="0" w:line="240" w:lineRule="auto"/>
        <w:jc w:val="both"/>
        <w:rPr>
          <w:rFonts w:ascii="Arial" w:hAnsi="Arial" w:cs="Arial"/>
          <w:sz w:val="24"/>
          <w:szCs w:val="24"/>
        </w:rPr>
      </w:pPr>
      <w:r w:rsidRPr="008A229F">
        <w:rPr>
          <w:rFonts w:ascii="Arial" w:hAnsi="Arial" w:cs="Arial"/>
          <w:sz w:val="24"/>
          <w:szCs w:val="24"/>
        </w:rPr>
        <w:t>La Secretaría de la Mujer, Orientaciones S</w:t>
      </w:r>
      <w:r w:rsidR="00EE0726">
        <w:rPr>
          <w:rFonts w:ascii="Arial" w:hAnsi="Arial" w:cs="Arial"/>
          <w:sz w:val="24"/>
          <w:szCs w:val="24"/>
        </w:rPr>
        <w:t>exuales e Identidades de Género</w:t>
      </w:r>
      <w:r w:rsidRPr="008A229F">
        <w:rPr>
          <w:rFonts w:ascii="Arial" w:hAnsi="Arial" w:cs="Arial"/>
          <w:sz w:val="24"/>
          <w:szCs w:val="24"/>
        </w:rPr>
        <w:t xml:space="preserve"> de la Alcaldía de Pasto, fue invitada por la Comisión de Género del </w:t>
      </w:r>
      <w:r w:rsidR="003645B1">
        <w:rPr>
          <w:rFonts w:ascii="Arial" w:hAnsi="Arial" w:cs="Arial"/>
          <w:sz w:val="24"/>
          <w:szCs w:val="24"/>
        </w:rPr>
        <w:t>Concejo Municipal a presentar</w:t>
      </w:r>
      <w:r w:rsidRPr="008A229F">
        <w:rPr>
          <w:rFonts w:ascii="Arial" w:hAnsi="Arial" w:cs="Arial"/>
          <w:sz w:val="24"/>
          <w:szCs w:val="24"/>
        </w:rPr>
        <w:t xml:space="preserve"> informe d</w:t>
      </w:r>
      <w:r w:rsidR="00EE0726">
        <w:rPr>
          <w:rFonts w:ascii="Arial" w:hAnsi="Arial" w:cs="Arial"/>
          <w:sz w:val="24"/>
          <w:szCs w:val="24"/>
        </w:rPr>
        <w:t>e la gestión realizada en esta A</w:t>
      </w:r>
      <w:r w:rsidRPr="008A229F">
        <w:rPr>
          <w:rFonts w:ascii="Arial" w:hAnsi="Arial" w:cs="Arial"/>
          <w:sz w:val="24"/>
          <w:szCs w:val="24"/>
        </w:rPr>
        <w:t>dministración.</w:t>
      </w:r>
    </w:p>
    <w:p w:rsidR="008A229F" w:rsidRPr="008A229F" w:rsidRDefault="008A229F" w:rsidP="008A229F">
      <w:pPr>
        <w:spacing w:after="0" w:line="240" w:lineRule="auto"/>
        <w:jc w:val="both"/>
        <w:rPr>
          <w:rFonts w:ascii="Arial" w:hAnsi="Arial" w:cs="Arial"/>
          <w:sz w:val="24"/>
          <w:szCs w:val="24"/>
        </w:rPr>
      </w:pPr>
    </w:p>
    <w:p w:rsidR="008A229F" w:rsidRPr="008A229F" w:rsidRDefault="008A229F" w:rsidP="008A229F">
      <w:pPr>
        <w:spacing w:after="0" w:line="240" w:lineRule="auto"/>
        <w:jc w:val="both"/>
        <w:rPr>
          <w:rFonts w:ascii="Arial" w:hAnsi="Arial" w:cs="Arial"/>
          <w:sz w:val="24"/>
          <w:szCs w:val="24"/>
        </w:rPr>
      </w:pPr>
      <w:r w:rsidRPr="008A229F">
        <w:rPr>
          <w:rFonts w:ascii="Arial" w:hAnsi="Arial" w:cs="Arial"/>
          <w:sz w:val="24"/>
          <w:szCs w:val="24"/>
        </w:rPr>
        <w:t>La presentación estuvo a cargo de la secretaria, Elena Pantoja Guerrero, quien dio cuenta de la misión transversal que se cumple desde el Plan de Desarrollo Municipal construido con enfoque de género y reconocido, en marzo del present</w:t>
      </w:r>
      <w:r w:rsidR="003645B1">
        <w:rPr>
          <w:rFonts w:ascii="Arial" w:hAnsi="Arial" w:cs="Arial"/>
          <w:sz w:val="24"/>
          <w:szCs w:val="24"/>
        </w:rPr>
        <w:t>e año, con el premio “Colombia Sin Techos de C</w:t>
      </w:r>
      <w:r w:rsidRPr="008A229F">
        <w:rPr>
          <w:rFonts w:ascii="Arial" w:hAnsi="Arial" w:cs="Arial"/>
          <w:sz w:val="24"/>
          <w:szCs w:val="24"/>
        </w:rPr>
        <w:t xml:space="preserve">ristal”, como el mejor plan territorial para la disminución de las brechas entre hombres y mujeres. </w:t>
      </w:r>
    </w:p>
    <w:p w:rsidR="008A229F" w:rsidRPr="008A229F" w:rsidRDefault="008A229F" w:rsidP="008A229F">
      <w:pPr>
        <w:spacing w:after="0" w:line="240" w:lineRule="auto"/>
        <w:jc w:val="both"/>
        <w:rPr>
          <w:rFonts w:ascii="Arial" w:hAnsi="Arial" w:cs="Arial"/>
          <w:sz w:val="24"/>
          <w:szCs w:val="24"/>
        </w:rPr>
      </w:pPr>
    </w:p>
    <w:p w:rsidR="008A229F" w:rsidRPr="008A229F" w:rsidRDefault="008A229F" w:rsidP="008A229F">
      <w:pPr>
        <w:spacing w:after="0" w:line="240" w:lineRule="auto"/>
        <w:jc w:val="both"/>
        <w:rPr>
          <w:rFonts w:ascii="Arial" w:hAnsi="Arial" w:cs="Arial"/>
          <w:sz w:val="24"/>
          <w:szCs w:val="24"/>
        </w:rPr>
      </w:pPr>
      <w:r w:rsidRPr="008A229F">
        <w:rPr>
          <w:rFonts w:ascii="Arial" w:hAnsi="Arial" w:cs="Arial"/>
          <w:sz w:val="24"/>
          <w:szCs w:val="24"/>
        </w:rPr>
        <w:t>Entre los temas que se destacaron durante el informe están la gestión de recursos ante agencias de cooperación internacional, el desarrollo de procesos de participación social, incidencia y empoderamiento, los resultados de la asesoría y canalización de casos de mujeres víctimas de violencia basadas en género, la ejecución presupuestal 2020-2</w:t>
      </w:r>
      <w:r w:rsidR="0001448E">
        <w:rPr>
          <w:rFonts w:ascii="Arial" w:hAnsi="Arial" w:cs="Arial"/>
          <w:sz w:val="24"/>
          <w:szCs w:val="24"/>
        </w:rPr>
        <w:t>021 y las estrategias adelantadas durante</w:t>
      </w:r>
      <w:r w:rsidRPr="008A229F">
        <w:rPr>
          <w:rFonts w:ascii="Arial" w:hAnsi="Arial" w:cs="Arial"/>
          <w:sz w:val="24"/>
          <w:szCs w:val="24"/>
        </w:rPr>
        <w:t xml:space="preserve"> las movilizaciones sociales. </w:t>
      </w:r>
    </w:p>
    <w:p w:rsidR="008A229F" w:rsidRPr="008A229F" w:rsidRDefault="008A229F" w:rsidP="008A229F">
      <w:pPr>
        <w:spacing w:after="0" w:line="240" w:lineRule="auto"/>
        <w:jc w:val="both"/>
        <w:rPr>
          <w:rFonts w:ascii="Arial" w:hAnsi="Arial" w:cs="Arial"/>
          <w:sz w:val="24"/>
          <w:szCs w:val="24"/>
        </w:rPr>
      </w:pPr>
    </w:p>
    <w:p w:rsidR="003645B1" w:rsidRDefault="008A229F" w:rsidP="008A229F">
      <w:pPr>
        <w:spacing w:after="0" w:line="240" w:lineRule="auto"/>
        <w:jc w:val="both"/>
        <w:rPr>
          <w:rFonts w:ascii="Arial" w:hAnsi="Arial" w:cs="Arial"/>
          <w:sz w:val="24"/>
          <w:szCs w:val="24"/>
        </w:rPr>
      </w:pPr>
      <w:r w:rsidRPr="008A229F">
        <w:rPr>
          <w:rFonts w:ascii="Arial" w:hAnsi="Arial" w:cs="Arial"/>
          <w:sz w:val="24"/>
          <w:szCs w:val="24"/>
        </w:rPr>
        <w:t>Se presentaron todos los programas y acciones de cada dependencia de la Alcaldía de Pasto que tiene enfoque de género con sus respectivos indicadores, además de los resultados de la estrategia Dupla Naranja, que hasta el momento ha atendido a más de 700 mujeres e integrantes de la comunidad LGBTI</w:t>
      </w:r>
      <w:r>
        <w:rPr>
          <w:rFonts w:ascii="Arial" w:hAnsi="Arial" w:cs="Arial"/>
          <w:sz w:val="24"/>
          <w:szCs w:val="24"/>
        </w:rPr>
        <w:t xml:space="preserve"> y OSIG</w:t>
      </w:r>
      <w:r w:rsidRPr="008A229F">
        <w:rPr>
          <w:rFonts w:ascii="Arial" w:hAnsi="Arial" w:cs="Arial"/>
          <w:sz w:val="24"/>
          <w:szCs w:val="24"/>
        </w:rPr>
        <w:t>.</w:t>
      </w:r>
    </w:p>
    <w:p w:rsidR="003645B1" w:rsidRDefault="003645B1" w:rsidP="008A229F">
      <w:pPr>
        <w:spacing w:after="0" w:line="240" w:lineRule="auto"/>
        <w:jc w:val="both"/>
        <w:rPr>
          <w:rFonts w:ascii="Arial" w:hAnsi="Arial" w:cs="Arial"/>
          <w:sz w:val="24"/>
          <w:szCs w:val="24"/>
        </w:rPr>
      </w:pPr>
    </w:p>
    <w:p w:rsidR="008A229F" w:rsidRPr="008A229F" w:rsidRDefault="008A229F" w:rsidP="008A229F">
      <w:pPr>
        <w:spacing w:after="0" w:line="240" w:lineRule="auto"/>
        <w:jc w:val="both"/>
        <w:rPr>
          <w:rFonts w:ascii="Arial" w:hAnsi="Arial" w:cs="Arial"/>
          <w:sz w:val="24"/>
          <w:szCs w:val="24"/>
        </w:rPr>
      </w:pPr>
      <w:r w:rsidRPr="008A229F">
        <w:rPr>
          <w:rFonts w:ascii="Arial" w:hAnsi="Arial" w:cs="Arial"/>
          <w:sz w:val="24"/>
          <w:szCs w:val="24"/>
        </w:rPr>
        <w:t xml:space="preserve">La secretaria también relacionó a las organizaciones nacionales e internacionales articuladas con la Administración Municipal, tal como, ONU Mujeres, </w:t>
      </w:r>
      <w:r>
        <w:rPr>
          <w:rFonts w:ascii="Arial" w:hAnsi="Arial" w:cs="Arial"/>
          <w:sz w:val="24"/>
          <w:szCs w:val="24"/>
        </w:rPr>
        <w:t xml:space="preserve">Agencia de Cooperación Española AECID – PDT, </w:t>
      </w:r>
      <w:r w:rsidRPr="008A229F">
        <w:rPr>
          <w:rFonts w:ascii="Arial" w:hAnsi="Arial" w:cs="Arial"/>
          <w:sz w:val="24"/>
          <w:szCs w:val="24"/>
        </w:rPr>
        <w:t>el Cons</w:t>
      </w:r>
      <w:r>
        <w:rPr>
          <w:rFonts w:ascii="Arial" w:hAnsi="Arial" w:cs="Arial"/>
          <w:sz w:val="24"/>
          <w:szCs w:val="24"/>
        </w:rPr>
        <w:t>ejo Noruego para los Refugiados,</w:t>
      </w:r>
      <w:r w:rsidRPr="008A229F">
        <w:rPr>
          <w:rFonts w:ascii="Arial" w:hAnsi="Arial" w:cs="Arial"/>
          <w:sz w:val="24"/>
          <w:szCs w:val="24"/>
        </w:rPr>
        <w:t xml:space="preserve"> la Fundación </w:t>
      </w:r>
      <w:proofErr w:type="spellStart"/>
      <w:r w:rsidRPr="008A229F">
        <w:rPr>
          <w:rFonts w:ascii="Arial" w:hAnsi="Arial" w:cs="Arial"/>
          <w:sz w:val="24"/>
          <w:szCs w:val="24"/>
        </w:rPr>
        <w:t>Proinco</w:t>
      </w:r>
      <w:proofErr w:type="spellEnd"/>
      <w:r w:rsidRPr="008A229F">
        <w:rPr>
          <w:rFonts w:ascii="Arial" w:hAnsi="Arial" w:cs="Arial"/>
          <w:sz w:val="24"/>
          <w:szCs w:val="24"/>
        </w:rPr>
        <w:t>,</w:t>
      </w:r>
      <w:r>
        <w:rPr>
          <w:rFonts w:ascii="Arial" w:hAnsi="Arial" w:cs="Arial"/>
          <w:sz w:val="24"/>
          <w:szCs w:val="24"/>
        </w:rPr>
        <w:t xml:space="preserve"> Agencia ONU para los Refugiados ACNUR, Organización Internacional para las Migraciones OIM y el Programa Mundial de Alimentos PMA,</w:t>
      </w:r>
      <w:r w:rsidRPr="008A229F">
        <w:rPr>
          <w:rFonts w:ascii="Arial" w:hAnsi="Arial" w:cs="Arial"/>
          <w:sz w:val="24"/>
          <w:szCs w:val="24"/>
        </w:rPr>
        <w:t xml:space="preserve"> entre otras.</w:t>
      </w:r>
    </w:p>
    <w:p w:rsidR="008A229F" w:rsidRPr="008A229F" w:rsidRDefault="008A229F" w:rsidP="008A229F">
      <w:pPr>
        <w:spacing w:after="0" w:line="240" w:lineRule="auto"/>
        <w:jc w:val="both"/>
        <w:rPr>
          <w:rFonts w:ascii="Arial" w:hAnsi="Arial" w:cs="Arial"/>
          <w:sz w:val="24"/>
          <w:szCs w:val="24"/>
        </w:rPr>
      </w:pPr>
    </w:p>
    <w:p w:rsidR="00E8739A" w:rsidRPr="008A229F" w:rsidRDefault="008A229F" w:rsidP="008A229F">
      <w:pPr>
        <w:spacing w:after="0" w:line="240" w:lineRule="auto"/>
        <w:jc w:val="both"/>
        <w:rPr>
          <w:rFonts w:ascii="Arial" w:hAnsi="Arial" w:cs="Arial"/>
          <w:sz w:val="24"/>
          <w:szCs w:val="24"/>
        </w:rPr>
      </w:pPr>
      <w:r w:rsidRPr="008A229F">
        <w:rPr>
          <w:rFonts w:ascii="Arial" w:hAnsi="Arial" w:cs="Arial"/>
          <w:sz w:val="24"/>
          <w:szCs w:val="24"/>
        </w:rPr>
        <w:t>Durante la sesión la funcionaria del gabinete municipal hizo un énfasis especial en la disposición del Alcalde Germán Chamorro De La Rosa para entablar diálogos con todos los actores, entre ellos, las organizaciones sociales de mujeres y de la comunidad LGBTI</w:t>
      </w:r>
      <w:r>
        <w:rPr>
          <w:rFonts w:ascii="Arial" w:hAnsi="Arial" w:cs="Arial"/>
          <w:sz w:val="24"/>
          <w:szCs w:val="24"/>
        </w:rPr>
        <w:t xml:space="preserve"> y OSIG</w:t>
      </w:r>
      <w:r w:rsidRPr="008A229F">
        <w:rPr>
          <w:rFonts w:ascii="Arial" w:hAnsi="Arial" w:cs="Arial"/>
          <w:sz w:val="24"/>
          <w:szCs w:val="24"/>
        </w:rPr>
        <w:t>, para quienes las puertas siempre han estado abiertas.</w:t>
      </w:r>
    </w:p>
    <w:p w:rsidR="00E8739A" w:rsidRDefault="00E8739A" w:rsidP="009D6FE9">
      <w:pPr>
        <w:spacing w:after="0" w:line="240" w:lineRule="auto"/>
        <w:jc w:val="both"/>
        <w:rPr>
          <w:rFonts w:ascii="Arial" w:hAnsi="Arial" w:cs="Arial"/>
          <w:sz w:val="24"/>
          <w:szCs w:val="24"/>
        </w:rPr>
      </w:pPr>
    </w:p>
    <w:sectPr w:rsidR="00E873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448E"/>
    <w:rsid w:val="00046F68"/>
    <w:rsid w:val="00046F85"/>
    <w:rsid w:val="000778DB"/>
    <w:rsid w:val="000D6F0B"/>
    <w:rsid w:val="00140480"/>
    <w:rsid w:val="001610D4"/>
    <w:rsid w:val="001C3633"/>
    <w:rsid w:val="0029796E"/>
    <w:rsid w:val="002C09B1"/>
    <w:rsid w:val="00336084"/>
    <w:rsid w:val="00343558"/>
    <w:rsid w:val="003645B1"/>
    <w:rsid w:val="0037030C"/>
    <w:rsid w:val="003B4E14"/>
    <w:rsid w:val="004124E9"/>
    <w:rsid w:val="0043407E"/>
    <w:rsid w:val="004568FF"/>
    <w:rsid w:val="004911C5"/>
    <w:rsid w:val="00492B89"/>
    <w:rsid w:val="004D37F0"/>
    <w:rsid w:val="00572BA8"/>
    <w:rsid w:val="00577491"/>
    <w:rsid w:val="0058532B"/>
    <w:rsid w:val="005A5405"/>
    <w:rsid w:val="006059E0"/>
    <w:rsid w:val="006215D7"/>
    <w:rsid w:val="0063382C"/>
    <w:rsid w:val="0063768A"/>
    <w:rsid w:val="006A2DE3"/>
    <w:rsid w:val="006A3ED6"/>
    <w:rsid w:val="006D1385"/>
    <w:rsid w:val="006D2473"/>
    <w:rsid w:val="006D2993"/>
    <w:rsid w:val="00733D1C"/>
    <w:rsid w:val="007773BD"/>
    <w:rsid w:val="00782435"/>
    <w:rsid w:val="00816CF4"/>
    <w:rsid w:val="00825303"/>
    <w:rsid w:val="008A229F"/>
    <w:rsid w:val="008A36BF"/>
    <w:rsid w:val="008D2FFC"/>
    <w:rsid w:val="00942155"/>
    <w:rsid w:val="00982C03"/>
    <w:rsid w:val="009B2138"/>
    <w:rsid w:val="009D6FE9"/>
    <w:rsid w:val="00AC19ED"/>
    <w:rsid w:val="00B24669"/>
    <w:rsid w:val="00B404C6"/>
    <w:rsid w:val="00B53C91"/>
    <w:rsid w:val="00B66105"/>
    <w:rsid w:val="00B74B3E"/>
    <w:rsid w:val="00BC2341"/>
    <w:rsid w:val="00BC4501"/>
    <w:rsid w:val="00C61B21"/>
    <w:rsid w:val="00C65AB0"/>
    <w:rsid w:val="00C84B8B"/>
    <w:rsid w:val="00CB6C47"/>
    <w:rsid w:val="00D14E92"/>
    <w:rsid w:val="00D21063"/>
    <w:rsid w:val="00D50C9D"/>
    <w:rsid w:val="00D709DE"/>
    <w:rsid w:val="00D70C09"/>
    <w:rsid w:val="00DA7C3B"/>
    <w:rsid w:val="00DF2D28"/>
    <w:rsid w:val="00E0434A"/>
    <w:rsid w:val="00E40740"/>
    <w:rsid w:val="00E863CA"/>
    <w:rsid w:val="00E8739A"/>
    <w:rsid w:val="00EA25A3"/>
    <w:rsid w:val="00EE0726"/>
    <w:rsid w:val="00EE5397"/>
    <w:rsid w:val="00EF7E34"/>
    <w:rsid w:val="00F01EBD"/>
    <w:rsid w:val="00F22FAA"/>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812F-6D0D-4AD2-A5A9-3F9D595B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2021-07-31T22:41:00Z</cp:lastPrinted>
  <dcterms:created xsi:type="dcterms:W3CDTF">2021-07-31T22:31:00Z</dcterms:created>
  <dcterms:modified xsi:type="dcterms:W3CDTF">2021-07-31T22:54:00Z</dcterms:modified>
</cp:coreProperties>
</file>