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4D7E6584" w:rsidR="007E5540" w:rsidRDefault="003F2D8E" w:rsidP="007E5540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</w:t>
      </w:r>
      <w:r w:rsidR="007773BD" w:rsidRPr="007773BD">
        <w:rPr>
          <w:b/>
          <w:color w:val="FFFFFF" w:themeColor="background1"/>
        </w:rPr>
        <w:t>No.</w:t>
      </w:r>
      <w:r w:rsidR="00F2213C">
        <w:rPr>
          <w:b/>
          <w:color w:val="FFFFFF" w:themeColor="background1"/>
        </w:rPr>
        <w:t xml:space="preserve"> </w:t>
      </w:r>
      <w:r w:rsidR="00645E0D">
        <w:rPr>
          <w:b/>
          <w:color w:val="FFFFFF" w:themeColor="background1"/>
        </w:rPr>
        <w:t>336</w:t>
      </w:r>
    </w:p>
    <w:p w14:paraId="248C7654" w14:textId="609A54BB" w:rsidR="00514FEC" w:rsidRPr="007E5540" w:rsidRDefault="007E5540" w:rsidP="007E5540">
      <w:pPr>
        <w:ind w:left="5664" w:firstLine="708"/>
      </w:pPr>
      <w:r>
        <w:rPr>
          <w:b/>
          <w:color w:val="002060"/>
        </w:rPr>
        <w:t xml:space="preserve">             </w:t>
      </w:r>
      <w:r w:rsidR="005D785E">
        <w:rPr>
          <w:b/>
          <w:color w:val="002060"/>
        </w:rPr>
        <w:t>31 de julio</w:t>
      </w:r>
      <w:r w:rsidR="0049073F">
        <w:rPr>
          <w:b/>
          <w:color w:val="002060"/>
        </w:rPr>
        <w:t xml:space="preserve"> de</w:t>
      </w:r>
      <w:r>
        <w:rPr>
          <w:b/>
          <w:color w:val="002060"/>
        </w:rPr>
        <w:t xml:space="preserve"> </w:t>
      </w:r>
      <w:r w:rsidR="0049073F">
        <w:rPr>
          <w:b/>
          <w:color w:val="002060"/>
        </w:rPr>
        <w:t>2021</w:t>
      </w:r>
    </w:p>
    <w:p w14:paraId="283997EC" w14:textId="0FF4A4CD" w:rsidR="00514FEC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29E6B8" w14:textId="77777777" w:rsidR="00FE7606" w:rsidRDefault="00FE7606" w:rsidP="00B835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E785BB" w14:textId="05094D1A" w:rsidR="00FE7606" w:rsidRPr="00FE7606" w:rsidRDefault="00FE7606" w:rsidP="001D76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ALCALDÍA DE PASTO ACOMPAÑÓ </w:t>
      </w:r>
      <w:r w:rsidRPr="00FE7606">
        <w:rPr>
          <w:rFonts w:ascii="Arial" w:hAnsi="Arial" w:cs="Arial"/>
          <w:b/>
          <w:bCs/>
          <w:sz w:val="24"/>
          <w:szCs w:val="24"/>
        </w:rPr>
        <w:t>LA SESIÓN ORDINARIA DE LA ASOCIACIÓN DE JUNTAS A</w:t>
      </w:r>
      <w:r w:rsidR="002C0A5B">
        <w:rPr>
          <w:rFonts w:ascii="Arial" w:hAnsi="Arial" w:cs="Arial"/>
          <w:b/>
          <w:bCs/>
          <w:sz w:val="24"/>
          <w:szCs w:val="24"/>
        </w:rPr>
        <w:t>DMINISTRADORAS LOCALES (ASOJAL)</w:t>
      </w:r>
    </w:p>
    <w:p w14:paraId="0602040B" w14:textId="77777777" w:rsidR="00FE7606" w:rsidRPr="00FE7606" w:rsidRDefault="00FE7606" w:rsidP="00FE760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956E79" w14:textId="5F077847" w:rsidR="002C0A5B" w:rsidRDefault="00FE7606" w:rsidP="00FE76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E7606">
        <w:rPr>
          <w:rFonts w:ascii="Arial" w:hAnsi="Arial" w:cs="Arial"/>
          <w:bCs/>
          <w:sz w:val="24"/>
          <w:szCs w:val="24"/>
        </w:rPr>
        <w:t>Desde el corregimiento de Santa Bárbara</w:t>
      </w:r>
      <w:r>
        <w:rPr>
          <w:rFonts w:ascii="Arial" w:hAnsi="Arial" w:cs="Arial"/>
          <w:bCs/>
          <w:sz w:val="24"/>
          <w:szCs w:val="24"/>
        </w:rPr>
        <w:t xml:space="preserve">, ubicado a </w:t>
      </w:r>
      <w:r w:rsidRPr="00FE7606">
        <w:rPr>
          <w:rFonts w:ascii="Arial" w:hAnsi="Arial" w:cs="Arial"/>
          <w:bCs/>
          <w:sz w:val="24"/>
          <w:szCs w:val="24"/>
        </w:rPr>
        <w:t>27 Km. al sur de Pasto</w:t>
      </w:r>
      <w:r>
        <w:rPr>
          <w:rFonts w:ascii="Arial" w:hAnsi="Arial" w:cs="Arial"/>
          <w:bCs/>
          <w:sz w:val="24"/>
          <w:szCs w:val="24"/>
        </w:rPr>
        <w:t>,</w:t>
      </w:r>
      <w:r w:rsidRPr="00FE7606">
        <w:rPr>
          <w:rFonts w:ascii="Arial" w:hAnsi="Arial" w:cs="Arial"/>
          <w:bCs/>
          <w:sz w:val="24"/>
          <w:szCs w:val="24"/>
        </w:rPr>
        <w:t xml:space="preserve"> </w:t>
      </w:r>
      <w:r w:rsidR="001D76EE">
        <w:rPr>
          <w:rFonts w:ascii="Arial" w:hAnsi="Arial" w:cs="Arial"/>
          <w:bCs/>
          <w:sz w:val="24"/>
          <w:szCs w:val="24"/>
        </w:rPr>
        <w:t>la Alcaldía de Pasto a través de la Secretaría de Desarrollo Comunitario participó</w:t>
      </w:r>
      <w:r w:rsidRPr="00FE7606">
        <w:rPr>
          <w:rFonts w:ascii="Arial" w:hAnsi="Arial" w:cs="Arial"/>
          <w:bCs/>
          <w:sz w:val="24"/>
          <w:szCs w:val="24"/>
        </w:rPr>
        <w:t xml:space="preserve"> de </w:t>
      </w:r>
      <w:r w:rsidR="002C0A5B">
        <w:rPr>
          <w:rFonts w:ascii="Arial" w:hAnsi="Arial" w:cs="Arial"/>
          <w:bCs/>
          <w:sz w:val="24"/>
          <w:szCs w:val="24"/>
        </w:rPr>
        <w:t>la sesión de julio de la Asociación de Juntas Administradoras Locales (</w:t>
      </w:r>
      <w:proofErr w:type="spellStart"/>
      <w:r w:rsidR="002C0A5B">
        <w:rPr>
          <w:rFonts w:ascii="Arial" w:hAnsi="Arial" w:cs="Arial"/>
          <w:bCs/>
          <w:sz w:val="24"/>
          <w:szCs w:val="24"/>
        </w:rPr>
        <w:t>Asojal</w:t>
      </w:r>
      <w:proofErr w:type="spellEnd"/>
      <w:r w:rsidR="002C0A5B">
        <w:rPr>
          <w:rFonts w:ascii="Arial" w:hAnsi="Arial" w:cs="Arial"/>
          <w:bCs/>
          <w:sz w:val="24"/>
          <w:szCs w:val="24"/>
        </w:rPr>
        <w:t xml:space="preserve">), que reúne a los ediles del municipio. </w:t>
      </w:r>
    </w:p>
    <w:p w14:paraId="3C8BFB12" w14:textId="77777777" w:rsidR="002C0A5B" w:rsidRDefault="002C0A5B" w:rsidP="00FE76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5684DA1" w14:textId="619641A2" w:rsidR="00FE7606" w:rsidRDefault="002255F0" w:rsidP="00FE76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 la sesión se analizó</w:t>
      </w:r>
      <w:r w:rsidR="00FE7606" w:rsidRPr="00FE7606">
        <w:rPr>
          <w:rFonts w:ascii="Arial" w:hAnsi="Arial" w:cs="Arial"/>
          <w:bCs/>
          <w:sz w:val="24"/>
          <w:szCs w:val="24"/>
        </w:rPr>
        <w:t xml:space="preserve"> lo concerniente a la ley 2086 de 2021, “</w:t>
      </w:r>
      <w:r>
        <w:rPr>
          <w:rFonts w:ascii="Arial" w:hAnsi="Arial" w:cs="Arial"/>
          <w:bCs/>
          <w:sz w:val="24"/>
          <w:szCs w:val="24"/>
        </w:rPr>
        <w:t>P</w:t>
      </w:r>
      <w:r w:rsidR="00FE7606" w:rsidRPr="00FE7606">
        <w:rPr>
          <w:rFonts w:ascii="Arial" w:hAnsi="Arial" w:cs="Arial"/>
          <w:bCs/>
          <w:sz w:val="24"/>
          <w:szCs w:val="24"/>
        </w:rPr>
        <w:t xml:space="preserve">or la cual se autoriza el reconocimiento de honorarios a los miembros de las JAL del país", </w:t>
      </w:r>
      <w:r w:rsidR="005410AC">
        <w:rPr>
          <w:rFonts w:ascii="Arial" w:hAnsi="Arial" w:cs="Arial"/>
          <w:bCs/>
          <w:sz w:val="24"/>
          <w:szCs w:val="24"/>
        </w:rPr>
        <w:t>con el objetivo de programar</w:t>
      </w:r>
      <w:r w:rsidR="00FE7606" w:rsidRPr="00FE7606">
        <w:rPr>
          <w:rFonts w:ascii="Arial" w:hAnsi="Arial" w:cs="Arial"/>
          <w:bCs/>
          <w:sz w:val="24"/>
          <w:szCs w:val="24"/>
        </w:rPr>
        <w:t xml:space="preserve"> nuevas mesas de trabajo para materializar estos procesos de l</w:t>
      </w:r>
      <w:r w:rsidR="005410AC">
        <w:rPr>
          <w:rFonts w:ascii="Arial" w:hAnsi="Arial" w:cs="Arial"/>
          <w:bCs/>
          <w:sz w:val="24"/>
          <w:szCs w:val="24"/>
        </w:rPr>
        <w:t xml:space="preserve">a mano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5410AC">
        <w:rPr>
          <w:rFonts w:ascii="Arial" w:hAnsi="Arial" w:cs="Arial"/>
          <w:bCs/>
          <w:sz w:val="24"/>
          <w:szCs w:val="24"/>
        </w:rPr>
        <w:t>la institucionalidad.</w:t>
      </w:r>
    </w:p>
    <w:p w14:paraId="1CF36F1F" w14:textId="77777777" w:rsidR="00FE7606" w:rsidRDefault="00FE7606" w:rsidP="00FE76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6CE795E" w14:textId="3523735D" w:rsidR="002255F0" w:rsidRDefault="002255F0" w:rsidP="002255F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“Hemos trabajado</w:t>
      </w:r>
      <w:r>
        <w:rPr>
          <w:rFonts w:ascii="Arial" w:hAnsi="Arial" w:cs="Arial"/>
          <w:bCs/>
          <w:sz w:val="24"/>
          <w:szCs w:val="24"/>
        </w:rPr>
        <w:t xml:space="preserve"> con las comunidades y los ediles por bien de la comunidad, con apoyo de todas las dependencias </w:t>
      </w:r>
      <w:r>
        <w:rPr>
          <w:rFonts w:ascii="Arial" w:hAnsi="Arial" w:cs="Arial"/>
          <w:bCs/>
          <w:sz w:val="24"/>
          <w:szCs w:val="24"/>
        </w:rPr>
        <w:t xml:space="preserve">de la Alcaldía </w:t>
      </w:r>
      <w:r>
        <w:rPr>
          <w:rFonts w:ascii="Arial" w:hAnsi="Arial" w:cs="Arial"/>
          <w:bCs/>
          <w:sz w:val="24"/>
          <w:szCs w:val="24"/>
        </w:rPr>
        <w:t xml:space="preserve">y nos da satisfacción que hemos ido paso a paso y estamos en la gran disposición de que el Alcalde nos </w:t>
      </w:r>
      <w:r>
        <w:rPr>
          <w:rFonts w:ascii="Arial" w:hAnsi="Arial" w:cs="Arial"/>
          <w:bCs/>
          <w:sz w:val="24"/>
          <w:szCs w:val="24"/>
        </w:rPr>
        <w:t xml:space="preserve"> acompaña”, mencionó la vicepresidenta de ASOJAL</w:t>
      </w:r>
      <w:r>
        <w:rPr>
          <w:rFonts w:ascii="Arial" w:hAnsi="Arial" w:cs="Arial"/>
          <w:bCs/>
          <w:sz w:val="24"/>
          <w:szCs w:val="24"/>
        </w:rPr>
        <w:t xml:space="preserve">, Lorena Jurado. </w:t>
      </w:r>
    </w:p>
    <w:p w14:paraId="71DA17C3" w14:textId="77777777" w:rsidR="002255F0" w:rsidRDefault="002255F0" w:rsidP="00FE76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692D127" w14:textId="2BD3FD92" w:rsidR="002255F0" w:rsidRDefault="002255F0" w:rsidP="002255F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la jornada asistieron el s</w:t>
      </w:r>
      <w:r w:rsidRPr="00FE7606">
        <w:rPr>
          <w:rFonts w:ascii="Arial" w:hAnsi="Arial" w:cs="Arial"/>
          <w:bCs/>
          <w:sz w:val="24"/>
          <w:szCs w:val="24"/>
        </w:rPr>
        <w:t>ecretario de Haci</w:t>
      </w:r>
      <w:r>
        <w:rPr>
          <w:rFonts w:ascii="Arial" w:hAnsi="Arial" w:cs="Arial"/>
          <w:bCs/>
          <w:sz w:val="24"/>
          <w:szCs w:val="24"/>
        </w:rPr>
        <w:t>enda, Luis Eduardo Narváez, el s</w:t>
      </w:r>
      <w:r w:rsidRPr="00FE7606">
        <w:rPr>
          <w:rFonts w:ascii="Arial" w:hAnsi="Arial" w:cs="Arial"/>
          <w:bCs/>
          <w:sz w:val="24"/>
          <w:szCs w:val="24"/>
        </w:rPr>
        <w:t>ubsecretario de Desarrollo Ag</w:t>
      </w:r>
      <w:r w:rsidR="00645E0D">
        <w:rPr>
          <w:rFonts w:ascii="Arial" w:hAnsi="Arial" w:cs="Arial"/>
          <w:bCs/>
          <w:sz w:val="24"/>
          <w:szCs w:val="24"/>
        </w:rPr>
        <w:t xml:space="preserve">ropecuario,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Milton Rosero y la s</w:t>
      </w:r>
      <w:r w:rsidRPr="00FE7606">
        <w:rPr>
          <w:rFonts w:ascii="Arial" w:hAnsi="Arial" w:cs="Arial"/>
          <w:bCs/>
          <w:sz w:val="24"/>
          <w:szCs w:val="24"/>
        </w:rPr>
        <w:t>ubsecretaria de Participación Ciudadana, Natalia Moncayo</w:t>
      </w:r>
      <w:r w:rsidR="002A482A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835F1">
        <w:rPr>
          <w:rFonts w:ascii="Arial" w:hAnsi="Arial" w:cs="Arial"/>
          <w:bCs/>
          <w:sz w:val="24"/>
          <w:szCs w:val="24"/>
        </w:rPr>
        <w:t>quienes</w:t>
      </w:r>
      <w:r w:rsidRPr="00FE7606">
        <w:rPr>
          <w:rFonts w:ascii="Arial" w:hAnsi="Arial" w:cs="Arial"/>
          <w:bCs/>
          <w:sz w:val="24"/>
          <w:szCs w:val="24"/>
        </w:rPr>
        <w:t xml:space="preserve"> atend</w:t>
      </w:r>
      <w:r w:rsidR="00B835F1">
        <w:rPr>
          <w:rFonts w:ascii="Arial" w:hAnsi="Arial" w:cs="Arial"/>
          <w:bCs/>
          <w:sz w:val="24"/>
          <w:szCs w:val="24"/>
        </w:rPr>
        <w:t>i</w:t>
      </w:r>
      <w:r w:rsidRPr="00FE7606">
        <w:rPr>
          <w:rFonts w:ascii="Arial" w:hAnsi="Arial" w:cs="Arial"/>
          <w:bCs/>
          <w:sz w:val="24"/>
          <w:szCs w:val="24"/>
        </w:rPr>
        <w:t>er</w:t>
      </w:r>
      <w:r w:rsidR="00B835F1">
        <w:rPr>
          <w:rFonts w:ascii="Arial" w:hAnsi="Arial" w:cs="Arial"/>
          <w:bCs/>
          <w:sz w:val="24"/>
          <w:szCs w:val="24"/>
        </w:rPr>
        <w:t>on</w:t>
      </w:r>
      <w:r w:rsidRPr="00FE7606">
        <w:rPr>
          <w:rFonts w:ascii="Arial" w:hAnsi="Arial" w:cs="Arial"/>
          <w:bCs/>
          <w:sz w:val="24"/>
          <w:szCs w:val="24"/>
        </w:rPr>
        <w:t xml:space="preserve"> las inquietudes de la comunidad rur</w:t>
      </w:r>
      <w:r w:rsidR="00B835F1">
        <w:rPr>
          <w:rFonts w:ascii="Arial" w:hAnsi="Arial" w:cs="Arial"/>
          <w:bCs/>
          <w:sz w:val="24"/>
          <w:szCs w:val="24"/>
        </w:rPr>
        <w:t>al y urbana para concretar nuevas mesas de trabajo.</w:t>
      </w:r>
    </w:p>
    <w:p w14:paraId="0066B950" w14:textId="77777777" w:rsidR="00B835F1" w:rsidRPr="00FE7606" w:rsidRDefault="00B835F1" w:rsidP="002255F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661DAD0" w14:textId="771F5D88" w:rsidR="00FE7606" w:rsidRDefault="00FE7606" w:rsidP="00FE76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Los funcionarios socializaron </w:t>
      </w:r>
      <w:r w:rsidR="00B835F1">
        <w:rPr>
          <w:rFonts w:ascii="Arial" w:hAnsi="Arial" w:cs="Arial"/>
          <w:bCs/>
          <w:sz w:val="24"/>
          <w:szCs w:val="24"/>
        </w:rPr>
        <w:t xml:space="preserve">las actividades de la Secretaría de Agricultura, el </w:t>
      </w:r>
      <w:r w:rsidRPr="00FE7606">
        <w:rPr>
          <w:rFonts w:ascii="Arial" w:hAnsi="Arial" w:cs="Arial"/>
          <w:bCs/>
          <w:sz w:val="24"/>
          <w:szCs w:val="24"/>
        </w:rPr>
        <w:t>pr</w:t>
      </w:r>
      <w:r>
        <w:rPr>
          <w:rFonts w:ascii="Arial" w:hAnsi="Arial" w:cs="Arial"/>
          <w:bCs/>
          <w:sz w:val="24"/>
          <w:szCs w:val="24"/>
        </w:rPr>
        <w:t xml:space="preserve">oceso de Planeo y Participo en </w:t>
      </w:r>
      <w:r w:rsidRPr="00FE7606">
        <w:rPr>
          <w:rFonts w:ascii="Arial" w:hAnsi="Arial" w:cs="Arial"/>
          <w:bCs/>
          <w:sz w:val="24"/>
          <w:szCs w:val="24"/>
        </w:rPr>
        <w:t>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E7606">
        <w:rPr>
          <w:rFonts w:ascii="Arial" w:hAnsi="Arial" w:cs="Arial"/>
          <w:bCs/>
          <w:sz w:val="24"/>
          <w:szCs w:val="24"/>
        </w:rPr>
        <w:t>Gran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E7606">
        <w:rPr>
          <w:rFonts w:ascii="Arial" w:hAnsi="Arial" w:cs="Arial"/>
          <w:bCs/>
          <w:sz w:val="24"/>
          <w:szCs w:val="24"/>
        </w:rPr>
        <w:t>Capital</w:t>
      </w:r>
      <w:r w:rsidR="00B835F1">
        <w:rPr>
          <w:rFonts w:ascii="Arial" w:hAnsi="Arial" w:cs="Arial"/>
          <w:bCs/>
          <w:sz w:val="24"/>
          <w:szCs w:val="24"/>
        </w:rPr>
        <w:t>,</w:t>
      </w:r>
      <w:r w:rsidR="005410AC">
        <w:rPr>
          <w:rFonts w:ascii="Arial" w:hAnsi="Arial" w:cs="Arial"/>
          <w:bCs/>
          <w:sz w:val="24"/>
          <w:szCs w:val="24"/>
        </w:rPr>
        <w:t xml:space="preserve"> </w:t>
      </w:r>
      <w:r w:rsidR="00B835F1">
        <w:rPr>
          <w:rFonts w:ascii="Arial" w:hAnsi="Arial" w:cs="Arial"/>
          <w:bCs/>
          <w:sz w:val="24"/>
          <w:szCs w:val="24"/>
        </w:rPr>
        <w:t>que se cumple</w:t>
      </w:r>
      <w:r w:rsidR="005D785E">
        <w:rPr>
          <w:rFonts w:ascii="Arial" w:hAnsi="Arial" w:cs="Arial"/>
          <w:bCs/>
          <w:sz w:val="24"/>
          <w:szCs w:val="24"/>
        </w:rPr>
        <w:t xml:space="preserve"> con</w:t>
      </w:r>
      <w:r w:rsidR="005410AC">
        <w:rPr>
          <w:rFonts w:ascii="Arial" w:hAnsi="Arial" w:cs="Arial"/>
          <w:bCs/>
          <w:sz w:val="24"/>
          <w:szCs w:val="24"/>
        </w:rPr>
        <w:t xml:space="preserve"> las 12 comunas y 17 corregimientos</w:t>
      </w:r>
      <w:r w:rsidRPr="00FE7606">
        <w:rPr>
          <w:rFonts w:ascii="Arial" w:hAnsi="Arial" w:cs="Arial"/>
          <w:bCs/>
          <w:sz w:val="24"/>
          <w:szCs w:val="24"/>
        </w:rPr>
        <w:t>,</w:t>
      </w:r>
      <w:r w:rsidR="005410AC">
        <w:rPr>
          <w:rFonts w:ascii="Arial" w:hAnsi="Arial" w:cs="Arial"/>
          <w:bCs/>
          <w:sz w:val="24"/>
          <w:szCs w:val="24"/>
        </w:rPr>
        <w:t xml:space="preserve"> así como</w:t>
      </w:r>
      <w:r w:rsidRPr="00FE7606">
        <w:rPr>
          <w:rFonts w:ascii="Arial" w:hAnsi="Arial" w:cs="Arial"/>
          <w:bCs/>
          <w:sz w:val="24"/>
          <w:szCs w:val="24"/>
        </w:rPr>
        <w:t xml:space="preserve"> las convocatorias para líderes y lideresas</w:t>
      </w:r>
      <w:r w:rsidR="005410AC">
        <w:rPr>
          <w:rFonts w:ascii="Arial" w:hAnsi="Arial" w:cs="Arial"/>
          <w:bCs/>
          <w:sz w:val="24"/>
          <w:szCs w:val="24"/>
        </w:rPr>
        <w:t xml:space="preserve"> por parte del Ministerio del Interior (Hojitas Comunales, Memoria Histórica, Mujer 5k, Mujer em</w:t>
      </w:r>
      <w:r w:rsidR="00B835F1">
        <w:rPr>
          <w:rFonts w:ascii="Arial" w:hAnsi="Arial" w:cs="Arial"/>
          <w:bCs/>
          <w:sz w:val="24"/>
          <w:szCs w:val="24"/>
        </w:rPr>
        <w:t>prendedora, entre otras)</w:t>
      </w:r>
      <w:r w:rsidRPr="00FE7606">
        <w:rPr>
          <w:rFonts w:ascii="Arial" w:hAnsi="Arial" w:cs="Arial"/>
          <w:bCs/>
          <w:sz w:val="24"/>
          <w:szCs w:val="24"/>
        </w:rPr>
        <w:t>.</w:t>
      </w:r>
    </w:p>
    <w:p w14:paraId="1BF031F4" w14:textId="4FBC4208" w:rsidR="00617AD1" w:rsidRDefault="00617AD1" w:rsidP="000D29E4">
      <w:pPr>
        <w:tabs>
          <w:tab w:val="left" w:pos="595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3E0866" w14:textId="5B8FABC2" w:rsidR="001D76EE" w:rsidRPr="00E83CF4" w:rsidRDefault="00E83CF4" w:rsidP="00E83CF4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83CF4">
        <w:rPr>
          <w:rFonts w:ascii="Arial" w:hAnsi="Arial" w:cs="Arial"/>
          <w:bCs/>
          <w:sz w:val="24"/>
          <w:szCs w:val="24"/>
        </w:rPr>
        <w:t xml:space="preserve">“Estamos programando nuevas mesas de trabajo para materializar un </w:t>
      </w:r>
      <w:r w:rsidR="00B835F1" w:rsidRPr="00E83CF4">
        <w:rPr>
          <w:rFonts w:ascii="Arial" w:hAnsi="Arial" w:cs="Arial"/>
          <w:bCs/>
          <w:sz w:val="24"/>
          <w:szCs w:val="24"/>
        </w:rPr>
        <w:t>posible</w:t>
      </w:r>
      <w:r w:rsidR="00B835F1">
        <w:rPr>
          <w:rFonts w:ascii="Arial" w:hAnsi="Arial" w:cs="Arial"/>
          <w:bCs/>
          <w:sz w:val="24"/>
          <w:szCs w:val="24"/>
        </w:rPr>
        <w:t xml:space="preserve"> </w:t>
      </w:r>
      <w:r w:rsidRPr="00E83CF4">
        <w:rPr>
          <w:rFonts w:ascii="Arial" w:hAnsi="Arial" w:cs="Arial"/>
          <w:bCs/>
          <w:sz w:val="24"/>
          <w:szCs w:val="24"/>
        </w:rPr>
        <w:t>acuerdo que les permita establecer un presupuesto para el próximo año</w:t>
      </w:r>
      <w:r w:rsidR="005D785E">
        <w:rPr>
          <w:rFonts w:ascii="Arial" w:hAnsi="Arial" w:cs="Arial"/>
          <w:bCs/>
          <w:sz w:val="24"/>
          <w:szCs w:val="24"/>
        </w:rPr>
        <w:t>,</w:t>
      </w:r>
      <w:r w:rsidRPr="00E83CF4">
        <w:rPr>
          <w:rFonts w:ascii="Arial" w:hAnsi="Arial" w:cs="Arial"/>
          <w:bCs/>
          <w:sz w:val="24"/>
          <w:szCs w:val="24"/>
        </w:rPr>
        <w:t xml:space="preserve"> que les reconozca los honorarios a los cuales ellos son acreedores por este tipo de procesos</w:t>
      </w:r>
      <w:r w:rsidR="005D785E">
        <w:rPr>
          <w:rFonts w:ascii="Arial" w:hAnsi="Arial" w:cs="Arial"/>
          <w:bCs/>
          <w:sz w:val="24"/>
          <w:szCs w:val="24"/>
        </w:rPr>
        <w:t>,</w:t>
      </w:r>
      <w:r w:rsidRPr="00E83CF4">
        <w:rPr>
          <w:rFonts w:ascii="Arial" w:hAnsi="Arial" w:cs="Arial"/>
          <w:bCs/>
          <w:sz w:val="24"/>
          <w:szCs w:val="24"/>
        </w:rPr>
        <w:t xml:space="preserve"> además del pago de seguridad social que adelanta la Alcaldía de Pasto con la voluntad del Alcalde Germán Chamorro De La Rosa”, </w:t>
      </w:r>
      <w:r w:rsidR="00B835F1">
        <w:rPr>
          <w:rFonts w:ascii="Arial" w:hAnsi="Arial" w:cs="Arial"/>
          <w:bCs/>
          <w:sz w:val="24"/>
          <w:szCs w:val="24"/>
        </w:rPr>
        <w:t>dijo el s</w:t>
      </w:r>
      <w:r w:rsidRPr="00E83CF4">
        <w:rPr>
          <w:rFonts w:ascii="Arial" w:hAnsi="Arial" w:cs="Arial"/>
          <w:bCs/>
          <w:sz w:val="24"/>
          <w:szCs w:val="24"/>
        </w:rPr>
        <w:t xml:space="preserve">ecretario de Hacienda, Luis Eduardo Narváez. </w:t>
      </w:r>
    </w:p>
    <w:p w14:paraId="44EF2478" w14:textId="6F392BA8" w:rsidR="006520B3" w:rsidRPr="00C513A3" w:rsidRDefault="006520B3" w:rsidP="006520B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4EB60B" w14:textId="2E31E90C" w:rsidR="00B764FF" w:rsidRPr="00B764FF" w:rsidRDefault="00B835F1" w:rsidP="00B764FF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El último sábado de cada mes, la Alcaldía de Pasto </w:t>
      </w:r>
      <w:r w:rsidR="001D76EE" w:rsidRPr="001D76EE">
        <w:rPr>
          <w:rFonts w:ascii="Arial" w:hAnsi="Arial" w:cs="Arial"/>
          <w:sz w:val="24"/>
          <w:szCs w:val="24"/>
          <w:lang w:val="es-MX"/>
        </w:rPr>
        <w:t>acompaña</w:t>
      </w:r>
      <w:r>
        <w:rPr>
          <w:rFonts w:ascii="Arial" w:hAnsi="Arial" w:cs="Arial"/>
          <w:sz w:val="24"/>
          <w:szCs w:val="24"/>
          <w:lang w:val="es-MX"/>
        </w:rPr>
        <w:t xml:space="preserve"> este encuentro con los ediles como un espacio que fortalece el diálogo y el acercamiento con la población</w:t>
      </w:r>
      <w:r w:rsidR="005D785E">
        <w:rPr>
          <w:rFonts w:ascii="Arial" w:hAnsi="Arial" w:cs="Arial"/>
          <w:sz w:val="24"/>
          <w:szCs w:val="24"/>
          <w:lang w:val="es-MX"/>
        </w:rPr>
        <w:t xml:space="preserve">. </w:t>
      </w:r>
    </w:p>
    <w:sectPr w:rsidR="00B764FF" w:rsidRPr="00B764FF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5D089" w14:textId="77777777" w:rsidR="00942743" w:rsidRDefault="00942743" w:rsidP="00EA597E">
      <w:pPr>
        <w:spacing w:after="0" w:line="240" w:lineRule="auto"/>
      </w:pPr>
      <w:r>
        <w:separator/>
      </w:r>
    </w:p>
  </w:endnote>
  <w:endnote w:type="continuationSeparator" w:id="0">
    <w:p w14:paraId="5FDFB7FD" w14:textId="77777777" w:rsidR="00942743" w:rsidRDefault="00942743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8FD02" w14:textId="77777777" w:rsidR="00942743" w:rsidRDefault="00942743" w:rsidP="00EA597E">
      <w:pPr>
        <w:spacing w:after="0" w:line="240" w:lineRule="auto"/>
      </w:pPr>
      <w:r>
        <w:separator/>
      </w:r>
    </w:p>
  </w:footnote>
  <w:footnote w:type="continuationSeparator" w:id="0">
    <w:p w14:paraId="2EC5652C" w14:textId="77777777" w:rsidR="00942743" w:rsidRDefault="00942743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976C0D" w:rsidRDefault="00976C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448D1"/>
    <w:rsid w:val="00046DEE"/>
    <w:rsid w:val="00075A9B"/>
    <w:rsid w:val="000C3FAD"/>
    <w:rsid w:val="000D29E4"/>
    <w:rsid w:val="001058B4"/>
    <w:rsid w:val="00107C88"/>
    <w:rsid w:val="001D76EE"/>
    <w:rsid w:val="001E2988"/>
    <w:rsid w:val="002255F0"/>
    <w:rsid w:val="002920B6"/>
    <w:rsid w:val="002A4120"/>
    <w:rsid w:val="002A482A"/>
    <w:rsid w:val="002B0720"/>
    <w:rsid w:val="002C0A5B"/>
    <w:rsid w:val="002D0645"/>
    <w:rsid w:val="002E68E1"/>
    <w:rsid w:val="002F6537"/>
    <w:rsid w:val="003A716C"/>
    <w:rsid w:val="003F2D8E"/>
    <w:rsid w:val="00441282"/>
    <w:rsid w:val="004554FD"/>
    <w:rsid w:val="0049073F"/>
    <w:rsid w:val="004B7F4D"/>
    <w:rsid w:val="004D37F0"/>
    <w:rsid w:val="004F1B84"/>
    <w:rsid w:val="004F4856"/>
    <w:rsid w:val="005033B7"/>
    <w:rsid w:val="00514FEC"/>
    <w:rsid w:val="005410AC"/>
    <w:rsid w:val="00594279"/>
    <w:rsid w:val="005A5077"/>
    <w:rsid w:val="005A5405"/>
    <w:rsid w:val="005C63E9"/>
    <w:rsid w:val="005D785E"/>
    <w:rsid w:val="005E4E4F"/>
    <w:rsid w:val="005F2269"/>
    <w:rsid w:val="005F3B75"/>
    <w:rsid w:val="00607A23"/>
    <w:rsid w:val="00617AD1"/>
    <w:rsid w:val="00620265"/>
    <w:rsid w:val="00641AF2"/>
    <w:rsid w:val="00645E0D"/>
    <w:rsid w:val="006520B3"/>
    <w:rsid w:val="006C086A"/>
    <w:rsid w:val="00714B4C"/>
    <w:rsid w:val="00726CA2"/>
    <w:rsid w:val="00755C07"/>
    <w:rsid w:val="007773BD"/>
    <w:rsid w:val="007E5540"/>
    <w:rsid w:val="007E7912"/>
    <w:rsid w:val="00815FF6"/>
    <w:rsid w:val="00871757"/>
    <w:rsid w:val="008858E5"/>
    <w:rsid w:val="008A74D4"/>
    <w:rsid w:val="008B7466"/>
    <w:rsid w:val="009112DF"/>
    <w:rsid w:val="009121B1"/>
    <w:rsid w:val="00912532"/>
    <w:rsid w:val="00923DA0"/>
    <w:rsid w:val="00942743"/>
    <w:rsid w:val="00950132"/>
    <w:rsid w:val="00957B07"/>
    <w:rsid w:val="00976C0D"/>
    <w:rsid w:val="00993F99"/>
    <w:rsid w:val="009A2A16"/>
    <w:rsid w:val="009A5EEA"/>
    <w:rsid w:val="009D1208"/>
    <w:rsid w:val="009D4A4B"/>
    <w:rsid w:val="00A05B96"/>
    <w:rsid w:val="00A55678"/>
    <w:rsid w:val="00A57E67"/>
    <w:rsid w:val="00AF30E9"/>
    <w:rsid w:val="00B069CF"/>
    <w:rsid w:val="00B457C2"/>
    <w:rsid w:val="00B764FF"/>
    <w:rsid w:val="00B835F1"/>
    <w:rsid w:val="00B8421C"/>
    <w:rsid w:val="00BB119B"/>
    <w:rsid w:val="00BE13E3"/>
    <w:rsid w:val="00BE6B2B"/>
    <w:rsid w:val="00CB6DC1"/>
    <w:rsid w:val="00CC7F63"/>
    <w:rsid w:val="00CE119D"/>
    <w:rsid w:val="00CE54B0"/>
    <w:rsid w:val="00CF746A"/>
    <w:rsid w:val="00D14E72"/>
    <w:rsid w:val="00D21063"/>
    <w:rsid w:val="00D62258"/>
    <w:rsid w:val="00DE6C98"/>
    <w:rsid w:val="00E0434A"/>
    <w:rsid w:val="00E271DA"/>
    <w:rsid w:val="00E80878"/>
    <w:rsid w:val="00E83CF4"/>
    <w:rsid w:val="00E84791"/>
    <w:rsid w:val="00E913FE"/>
    <w:rsid w:val="00EA3A8E"/>
    <w:rsid w:val="00EA597E"/>
    <w:rsid w:val="00EC637A"/>
    <w:rsid w:val="00EE5397"/>
    <w:rsid w:val="00F2213C"/>
    <w:rsid w:val="00F57EEE"/>
    <w:rsid w:val="00F9188F"/>
    <w:rsid w:val="00F9737D"/>
    <w:rsid w:val="00FA221C"/>
    <w:rsid w:val="00FE253C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86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D54D8-9343-4A88-BD43-AECA073A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2021-08-01T04:18:00Z</dcterms:created>
  <dcterms:modified xsi:type="dcterms:W3CDTF">2021-08-01T04:18:00Z</dcterms:modified>
</cp:coreProperties>
</file>