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7F8170C1" w:rsidR="007E5540" w:rsidRPr="00EF1C34" w:rsidRDefault="003F2D8E" w:rsidP="007E5540">
      <w:pPr>
        <w:ind w:left="7080" w:firstLine="708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7773BD" w:rsidRPr="00EF1C34">
        <w:rPr>
          <w:rFonts w:ascii="Arial" w:hAnsi="Arial" w:cs="Arial"/>
          <w:b/>
          <w:color w:val="FFFFFF" w:themeColor="background1"/>
          <w:sz w:val="20"/>
          <w:szCs w:val="20"/>
        </w:rPr>
        <w:t>No.</w:t>
      </w:r>
      <w:r w:rsidR="00F2213C" w:rsidRPr="00EF1C34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EF1C34" w:rsidRPr="00EF1C34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="00E87A3C">
        <w:rPr>
          <w:rFonts w:ascii="Arial" w:hAnsi="Arial" w:cs="Arial"/>
          <w:b/>
          <w:color w:val="FFFFFF" w:themeColor="background1"/>
          <w:sz w:val="20"/>
          <w:szCs w:val="20"/>
        </w:rPr>
        <w:t>66</w:t>
      </w:r>
      <w:bookmarkStart w:id="0" w:name="_GoBack"/>
      <w:bookmarkEnd w:id="0"/>
    </w:p>
    <w:p w14:paraId="248C7654" w14:textId="3D8609EF" w:rsidR="00514FEC" w:rsidRPr="00EF1C34" w:rsidRDefault="007E5540" w:rsidP="007E5540">
      <w:pPr>
        <w:ind w:left="5664" w:firstLine="708"/>
        <w:rPr>
          <w:rFonts w:ascii="Arial" w:hAnsi="Arial" w:cs="Arial"/>
          <w:sz w:val="20"/>
          <w:szCs w:val="20"/>
        </w:rPr>
      </w:pPr>
      <w:r w:rsidRPr="00EF1C34">
        <w:rPr>
          <w:rFonts w:ascii="Arial" w:hAnsi="Arial" w:cs="Arial"/>
          <w:b/>
          <w:color w:val="002060"/>
          <w:sz w:val="20"/>
          <w:szCs w:val="20"/>
        </w:rPr>
        <w:t xml:space="preserve">     </w:t>
      </w:r>
      <w:r w:rsidR="00EF1C34">
        <w:rPr>
          <w:rFonts w:ascii="Arial" w:hAnsi="Arial" w:cs="Arial"/>
          <w:b/>
          <w:color w:val="002060"/>
          <w:sz w:val="20"/>
          <w:szCs w:val="20"/>
        </w:rPr>
        <w:t xml:space="preserve">        17</w:t>
      </w:r>
      <w:r w:rsidR="00EC3521" w:rsidRPr="00EF1C34">
        <w:rPr>
          <w:rFonts w:ascii="Arial" w:hAnsi="Arial" w:cs="Arial"/>
          <w:b/>
          <w:color w:val="002060"/>
          <w:sz w:val="20"/>
          <w:szCs w:val="20"/>
        </w:rPr>
        <w:t xml:space="preserve"> de </w:t>
      </w:r>
      <w:r w:rsidR="006A5E41" w:rsidRPr="00EF1C34">
        <w:rPr>
          <w:rFonts w:ascii="Arial" w:hAnsi="Arial" w:cs="Arial"/>
          <w:b/>
          <w:color w:val="002060"/>
          <w:sz w:val="20"/>
          <w:szCs w:val="20"/>
        </w:rPr>
        <w:t>agosto</w:t>
      </w:r>
      <w:r w:rsidR="0049073F" w:rsidRPr="00EF1C34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6A5E41" w:rsidRPr="00EF1C34">
        <w:rPr>
          <w:rFonts w:ascii="Arial" w:hAnsi="Arial" w:cs="Arial"/>
          <w:b/>
          <w:color w:val="002060"/>
          <w:sz w:val="20"/>
          <w:szCs w:val="20"/>
        </w:rPr>
        <w:t>2</w:t>
      </w:r>
      <w:r w:rsidR="00BF3DF3" w:rsidRPr="00EF1C34">
        <w:rPr>
          <w:rFonts w:ascii="Arial" w:hAnsi="Arial" w:cs="Arial"/>
          <w:b/>
          <w:color w:val="002060"/>
          <w:sz w:val="20"/>
          <w:szCs w:val="20"/>
        </w:rPr>
        <w:t>021</w:t>
      </w:r>
    </w:p>
    <w:p w14:paraId="283997EC" w14:textId="77777777" w:rsidR="00514FEC" w:rsidRPr="00CC1443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A8067" w14:textId="77777777" w:rsidR="000521D1" w:rsidRDefault="000521D1" w:rsidP="00350DBF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A9E318" w14:textId="77777777" w:rsidR="002F3219" w:rsidRDefault="002F3219" w:rsidP="00350DBF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6A408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C34">
        <w:rPr>
          <w:rFonts w:ascii="Arial" w:hAnsi="Arial" w:cs="Arial"/>
          <w:b/>
          <w:sz w:val="24"/>
          <w:szCs w:val="24"/>
        </w:rPr>
        <w:t>ALCALDE GERMÁN CHAMORRO DE LA ROSA SOCIALIZÓ PROYECTO DE PAVIMENTACIÓN DE LA VÍA PRINCIPAL DEL CORREGIMIENTO DE GUALMATÁN</w:t>
      </w:r>
    </w:p>
    <w:p w14:paraId="5E9FB174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7945F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C34">
        <w:rPr>
          <w:rFonts w:ascii="Arial" w:hAnsi="Arial" w:cs="Arial"/>
          <w:sz w:val="24"/>
          <w:szCs w:val="24"/>
        </w:rPr>
        <w:t xml:space="preserve">Ante la comunidad del corregimiento de </w:t>
      </w:r>
      <w:proofErr w:type="spellStart"/>
      <w:r w:rsidRPr="00EF1C34">
        <w:rPr>
          <w:rFonts w:ascii="Arial" w:hAnsi="Arial" w:cs="Arial"/>
          <w:sz w:val="24"/>
          <w:szCs w:val="24"/>
        </w:rPr>
        <w:t>Gualmatán</w:t>
      </w:r>
      <w:proofErr w:type="spellEnd"/>
      <w:r w:rsidRPr="00EF1C34">
        <w:rPr>
          <w:rFonts w:ascii="Arial" w:hAnsi="Arial" w:cs="Arial"/>
          <w:sz w:val="24"/>
          <w:szCs w:val="24"/>
        </w:rPr>
        <w:t>, el Alcalde Germán Chamorro De La Rosa socializó los detalles del contrato de pavimentación de placa huella de la vía principal, en cumplimiento a las metas trazadas en el Plan de Desarrollo Municipal Pasto, La Gran Capital.</w:t>
      </w:r>
    </w:p>
    <w:p w14:paraId="33B3C333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44855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C34">
        <w:rPr>
          <w:rFonts w:ascii="Arial" w:hAnsi="Arial" w:cs="Arial"/>
          <w:sz w:val="24"/>
          <w:szCs w:val="24"/>
        </w:rPr>
        <w:t xml:space="preserve">“Mi pueblo ha permanecido olvidado y esta obra es el inicio de buenas propuestas para </w:t>
      </w:r>
      <w:proofErr w:type="spellStart"/>
      <w:r w:rsidRPr="00EF1C34">
        <w:rPr>
          <w:rFonts w:ascii="Arial" w:hAnsi="Arial" w:cs="Arial"/>
          <w:sz w:val="24"/>
          <w:szCs w:val="24"/>
        </w:rPr>
        <w:t>Gualmatán</w:t>
      </w:r>
      <w:proofErr w:type="spellEnd"/>
      <w:r w:rsidRPr="00EF1C34">
        <w:rPr>
          <w:rFonts w:ascii="Arial" w:hAnsi="Arial" w:cs="Arial"/>
          <w:sz w:val="24"/>
          <w:szCs w:val="24"/>
        </w:rPr>
        <w:t xml:space="preserve"> por parte de una Alcaldía que sí cumple”, aseguró Jenny </w:t>
      </w:r>
      <w:proofErr w:type="spellStart"/>
      <w:r w:rsidRPr="00EF1C34">
        <w:rPr>
          <w:rFonts w:ascii="Arial" w:hAnsi="Arial" w:cs="Arial"/>
          <w:sz w:val="24"/>
          <w:szCs w:val="24"/>
        </w:rPr>
        <w:t>Miramag</w:t>
      </w:r>
      <w:proofErr w:type="spellEnd"/>
      <w:r w:rsidRPr="00EF1C34">
        <w:rPr>
          <w:rFonts w:ascii="Arial" w:hAnsi="Arial" w:cs="Arial"/>
          <w:sz w:val="24"/>
          <w:szCs w:val="24"/>
        </w:rPr>
        <w:t xml:space="preserve"> habitante del corregimiento.</w:t>
      </w:r>
    </w:p>
    <w:p w14:paraId="46679F53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5800B5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C34">
        <w:rPr>
          <w:rFonts w:ascii="Arial" w:hAnsi="Arial" w:cs="Arial"/>
          <w:sz w:val="24"/>
          <w:szCs w:val="24"/>
        </w:rPr>
        <w:t xml:space="preserve">Desde 2002, cuando </w:t>
      </w:r>
      <w:proofErr w:type="spellStart"/>
      <w:r w:rsidRPr="00EF1C34">
        <w:rPr>
          <w:rFonts w:ascii="Arial" w:hAnsi="Arial" w:cs="Arial"/>
          <w:sz w:val="24"/>
          <w:szCs w:val="24"/>
        </w:rPr>
        <w:t>Gualmatán</w:t>
      </w:r>
      <w:proofErr w:type="spellEnd"/>
      <w:r w:rsidRPr="00EF1C34">
        <w:rPr>
          <w:rFonts w:ascii="Arial" w:hAnsi="Arial" w:cs="Arial"/>
          <w:sz w:val="24"/>
          <w:szCs w:val="24"/>
        </w:rPr>
        <w:t xml:space="preserve"> fue separado administrativamente de </w:t>
      </w:r>
      <w:proofErr w:type="spellStart"/>
      <w:r w:rsidRPr="00EF1C34">
        <w:rPr>
          <w:rFonts w:ascii="Arial" w:hAnsi="Arial" w:cs="Arial"/>
          <w:sz w:val="24"/>
          <w:szCs w:val="24"/>
        </w:rPr>
        <w:t>Catambuco</w:t>
      </w:r>
      <w:proofErr w:type="spellEnd"/>
      <w:r w:rsidRPr="00EF1C34">
        <w:rPr>
          <w:rFonts w:ascii="Arial" w:hAnsi="Arial" w:cs="Arial"/>
          <w:sz w:val="24"/>
          <w:szCs w:val="24"/>
        </w:rPr>
        <w:t xml:space="preserve"> y constituido como corregimiento, sus más de 3 mil habitantes han soñado con el mejoramiento de su principal vía de acceso. Ese anhelo social será una realidad gracias a este proyecto.</w:t>
      </w:r>
    </w:p>
    <w:p w14:paraId="1B1FD328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F4703C" w14:textId="19C6277D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C34">
        <w:rPr>
          <w:rFonts w:ascii="Arial" w:hAnsi="Arial" w:cs="Arial"/>
          <w:sz w:val="24"/>
          <w:szCs w:val="24"/>
        </w:rPr>
        <w:t xml:space="preserve">El Alcalde Germán Chamorro De La Rosa entregó a los líderes comunales más de 600 metros de tubería que fueron financiados por la Secretaría de Gestión Ambiental y cuyo objetivo es hacer la reposición del sistema de alcantarillado y agua potable. El mandatario local afirmó: “Es un avance para mejorar la calidad de vida los habitantes de este corregimiento, incentivar el turismo y facilitar la conectividad vial de los productores de hortalizas con el sector urbano”.  </w:t>
      </w:r>
    </w:p>
    <w:p w14:paraId="72828B4E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7238D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C34">
        <w:rPr>
          <w:rFonts w:ascii="Arial" w:hAnsi="Arial" w:cs="Arial"/>
          <w:sz w:val="24"/>
          <w:szCs w:val="24"/>
        </w:rPr>
        <w:t xml:space="preserve">En la licitación pública participaron 87 oferentes de distintos lugares del país y una vez cumplido el proceso de manera transparente, el contrato fue otorgado a la firma </w:t>
      </w:r>
      <w:proofErr w:type="spellStart"/>
      <w:r w:rsidRPr="00EF1C34">
        <w:rPr>
          <w:rFonts w:ascii="Arial" w:hAnsi="Arial" w:cs="Arial"/>
          <w:sz w:val="24"/>
          <w:szCs w:val="24"/>
        </w:rPr>
        <w:t>Panavías</w:t>
      </w:r>
      <w:proofErr w:type="spellEnd"/>
      <w:r w:rsidRPr="00EF1C34">
        <w:rPr>
          <w:rFonts w:ascii="Arial" w:hAnsi="Arial" w:cs="Arial"/>
          <w:sz w:val="24"/>
          <w:szCs w:val="24"/>
        </w:rPr>
        <w:t xml:space="preserve"> Ingeniería y Construcciones S.A. por un valor de 822.986.749 pesos y un objetivo de pavimentación de 550 metros. </w:t>
      </w:r>
    </w:p>
    <w:p w14:paraId="198BA793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6742BE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C34">
        <w:rPr>
          <w:rFonts w:ascii="Arial" w:hAnsi="Arial" w:cs="Arial"/>
          <w:sz w:val="24"/>
          <w:szCs w:val="24"/>
        </w:rPr>
        <w:t xml:space="preserve">Las obras iniciarán en aproximadamente 15 días y la Secretaría de Infraestructura y Valorización será la encargada de supervisar el proceso de construcción, mientras que la interventoría estará a cargo de la firma representada legalmente por el ingeniero José Luis </w:t>
      </w:r>
      <w:proofErr w:type="spellStart"/>
      <w:r w:rsidRPr="00EF1C34">
        <w:rPr>
          <w:rFonts w:ascii="Arial" w:hAnsi="Arial" w:cs="Arial"/>
          <w:sz w:val="24"/>
          <w:szCs w:val="24"/>
        </w:rPr>
        <w:t>Nates</w:t>
      </w:r>
      <w:proofErr w:type="spellEnd"/>
      <w:r w:rsidRPr="00EF1C34">
        <w:rPr>
          <w:rFonts w:ascii="Arial" w:hAnsi="Arial" w:cs="Arial"/>
          <w:sz w:val="24"/>
          <w:szCs w:val="24"/>
        </w:rPr>
        <w:t>.</w:t>
      </w:r>
    </w:p>
    <w:p w14:paraId="5A0F561A" w14:textId="77777777" w:rsidR="00EF1C34" w:rsidRPr="00EF1C34" w:rsidRDefault="00EF1C34" w:rsidP="00EF1C3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66F6EB" w14:textId="77777777" w:rsidR="00EF1C34" w:rsidRDefault="00EF1C34" w:rsidP="00EF1C34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7A250C" w14:textId="77777777" w:rsidR="00EC1538" w:rsidRDefault="00EC1538" w:rsidP="009A7433">
      <w:pPr>
        <w:jc w:val="both"/>
        <w:rPr>
          <w:rFonts w:ascii="Arial" w:hAnsi="Arial" w:cs="Arial"/>
          <w:sz w:val="24"/>
          <w:szCs w:val="24"/>
        </w:rPr>
      </w:pPr>
    </w:p>
    <w:sectPr w:rsidR="00EC1538" w:rsidSect="002F3219">
      <w:headerReference w:type="default" r:id="rId8"/>
      <w:footerReference w:type="default" r:id="rId9"/>
      <w:pgSz w:w="12240" w:h="15840"/>
      <w:pgMar w:top="1417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D7B90" w14:textId="77777777" w:rsidR="00114082" w:rsidRDefault="00114082" w:rsidP="00EA597E">
      <w:pPr>
        <w:spacing w:after="0" w:line="240" w:lineRule="auto"/>
      </w:pPr>
      <w:r>
        <w:separator/>
      </w:r>
    </w:p>
  </w:endnote>
  <w:endnote w:type="continuationSeparator" w:id="0">
    <w:p w14:paraId="14E32EA6" w14:textId="77777777" w:rsidR="00114082" w:rsidRDefault="00114082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B518A" w14:textId="77777777" w:rsidR="00114082" w:rsidRDefault="00114082" w:rsidP="00EA597E">
      <w:pPr>
        <w:spacing w:after="0" w:line="240" w:lineRule="auto"/>
      </w:pPr>
      <w:r>
        <w:separator/>
      </w:r>
    </w:p>
  </w:footnote>
  <w:footnote w:type="continuationSeparator" w:id="0">
    <w:p w14:paraId="387DE97A" w14:textId="77777777" w:rsidR="00114082" w:rsidRDefault="00114082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572C"/>
    <w:rsid w:val="000448D1"/>
    <w:rsid w:val="00046DEE"/>
    <w:rsid w:val="000521D1"/>
    <w:rsid w:val="00075A9B"/>
    <w:rsid w:val="0008264C"/>
    <w:rsid w:val="00085CD6"/>
    <w:rsid w:val="0009254B"/>
    <w:rsid w:val="000A3CE3"/>
    <w:rsid w:val="000C3FAD"/>
    <w:rsid w:val="000E3B65"/>
    <w:rsid w:val="00114082"/>
    <w:rsid w:val="0015042C"/>
    <w:rsid w:val="00182A00"/>
    <w:rsid w:val="001D5CB3"/>
    <w:rsid w:val="001F575C"/>
    <w:rsid w:val="00200D29"/>
    <w:rsid w:val="0021731A"/>
    <w:rsid w:val="002307C4"/>
    <w:rsid w:val="00232FBA"/>
    <w:rsid w:val="00242D62"/>
    <w:rsid w:val="002920B6"/>
    <w:rsid w:val="002A4120"/>
    <w:rsid w:val="002A6645"/>
    <w:rsid w:val="002A7989"/>
    <w:rsid w:val="002B0720"/>
    <w:rsid w:val="002D0645"/>
    <w:rsid w:val="002E68E1"/>
    <w:rsid w:val="002F3219"/>
    <w:rsid w:val="00307AB7"/>
    <w:rsid w:val="00350DBF"/>
    <w:rsid w:val="00355CE8"/>
    <w:rsid w:val="00360819"/>
    <w:rsid w:val="003A1358"/>
    <w:rsid w:val="003A716C"/>
    <w:rsid w:val="003C3D9C"/>
    <w:rsid w:val="003E2A40"/>
    <w:rsid w:val="003E2C45"/>
    <w:rsid w:val="003F067F"/>
    <w:rsid w:val="003F2D8E"/>
    <w:rsid w:val="0043790D"/>
    <w:rsid w:val="00441282"/>
    <w:rsid w:val="004554FD"/>
    <w:rsid w:val="0046403C"/>
    <w:rsid w:val="0049073F"/>
    <w:rsid w:val="004A7893"/>
    <w:rsid w:val="004B7F4D"/>
    <w:rsid w:val="004D058A"/>
    <w:rsid w:val="004D37F0"/>
    <w:rsid w:val="004F1B84"/>
    <w:rsid w:val="004F4856"/>
    <w:rsid w:val="00501EEF"/>
    <w:rsid w:val="005033B7"/>
    <w:rsid w:val="00514FEC"/>
    <w:rsid w:val="00520E97"/>
    <w:rsid w:val="00591009"/>
    <w:rsid w:val="0059201A"/>
    <w:rsid w:val="00594279"/>
    <w:rsid w:val="005A5077"/>
    <w:rsid w:val="005A5405"/>
    <w:rsid w:val="005C63E9"/>
    <w:rsid w:val="005D2561"/>
    <w:rsid w:val="005D7FD3"/>
    <w:rsid w:val="005E4E4F"/>
    <w:rsid w:val="005F2269"/>
    <w:rsid w:val="005F3B75"/>
    <w:rsid w:val="00607A23"/>
    <w:rsid w:val="00617AD1"/>
    <w:rsid w:val="00620265"/>
    <w:rsid w:val="00641AF2"/>
    <w:rsid w:val="00650EF2"/>
    <w:rsid w:val="00696876"/>
    <w:rsid w:val="006A5E41"/>
    <w:rsid w:val="006B2E00"/>
    <w:rsid w:val="006F37F2"/>
    <w:rsid w:val="006F4CC6"/>
    <w:rsid w:val="00726BF4"/>
    <w:rsid w:val="00726CA2"/>
    <w:rsid w:val="00751646"/>
    <w:rsid w:val="00755C07"/>
    <w:rsid w:val="007773BD"/>
    <w:rsid w:val="00794ABA"/>
    <w:rsid w:val="007970EA"/>
    <w:rsid w:val="007B76E3"/>
    <w:rsid w:val="007E5540"/>
    <w:rsid w:val="007E7912"/>
    <w:rsid w:val="00802E90"/>
    <w:rsid w:val="00807DC1"/>
    <w:rsid w:val="008124EF"/>
    <w:rsid w:val="00815FF6"/>
    <w:rsid w:val="00832927"/>
    <w:rsid w:val="0086672A"/>
    <w:rsid w:val="008858E5"/>
    <w:rsid w:val="008948B1"/>
    <w:rsid w:val="00895CCB"/>
    <w:rsid w:val="008A74D4"/>
    <w:rsid w:val="008B7466"/>
    <w:rsid w:val="008C670A"/>
    <w:rsid w:val="008F418E"/>
    <w:rsid w:val="009040F5"/>
    <w:rsid w:val="009112DF"/>
    <w:rsid w:val="009121B1"/>
    <w:rsid w:val="00912532"/>
    <w:rsid w:val="00923DA0"/>
    <w:rsid w:val="00935CC2"/>
    <w:rsid w:val="00950132"/>
    <w:rsid w:val="00952629"/>
    <w:rsid w:val="00957B07"/>
    <w:rsid w:val="00976C0D"/>
    <w:rsid w:val="009813EA"/>
    <w:rsid w:val="00993F99"/>
    <w:rsid w:val="009A2A16"/>
    <w:rsid w:val="009A412F"/>
    <w:rsid w:val="009A5EEA"/>
    <w:rsid w:val="009A7433"/>
    <w:rsid w:val="009D1208"/>
    <w:rsid w:val="009D48C1"/>
    <w:rsid w:val="009D4A4B"/>
    <w:rsid w:val="009D571E"/>
    <w:rsid w:val="00A02E35"/>
    <w:rsid w:val="00A04CC5"/>
    <w:rsid w:val="00A05B96"/>
    <w:rsid w:val="00A26180"/>
    <w:rsid w:val="00A57E67"/>
    <w:rsid w:val="00A723E3"/>
    <w:rsid w:val="00A76BF4"/>
    <w:rsid w:val="00A97790"/>
    <w:rsid w:val="00AC59B3"/>
    <w:rsid w:val="00AF30E9"/>
    <w:rsid w:val="00B069CF"/>
    <w:rsid w:val="00B3016E"/>
    <w:rsid w:val="00B34838"/>
    <w:rsid w:val="00B457C2"/>
    <w:rsid w:val="00B8421C"/>
    <w:rsid w:val="00BB119B"/>
    <w:rsid w:val="00BC7622"/>
    <w:rsid w:val="00BE13E3"/>
    <w:rsid w:val="00BF3DF3"/>
    <w:rsid w:val="00C22823"/>
    <w:rsid w:val="00CA43E9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0F69"/>
    <w:rsid w:val="00D361E1"/>
    <w:rsid w:val="00D62258"/>
    <w:rsid w:val="00D85352"/>
    <w:rsid w:val="00DB13C4"/>
    <w:rsid w:val="00DE6C98"/>
    <w:rsid w:val="00DF71D2"/>
    <w:rsid w:val="00E0434A"/>
    <w:rsid w:val="00E22E6E"/>
    <w:rsid w:val="00E271DA"/>
    <w:rsid w:val="00E33EA3"/>
    <w:rsid w:val="00E3743C"/>
    <w:rsid w:val="00E80878"/>
    <w:rsid w:val="00E84791"/>
    <w:rsid w:val="00E87A3C"/>
    <w:rsid w:val="00E913FE"/>
    <w:rsid w:val="00E94B12"/>
    <w:rsid w:val="00EA3A8E"/>
    <w:rsid w:val="00EA597E"/>
    <w:rsid w:val="00EA5A95"/>
    <w:rsid w:val="00EB2491"/>
    <w:rsid w:val="00EB6247"/>
    <w:rsid w:val="00EC1538"/>
    <w:rsid w:val="00EC3521"/>
    <w:rsid w:val="00EC637A"/>
    <w:rsid w:val="00ED0294"/>
    <w:rsid w:val="00EE5397"/>
    <w:rsid w:val="00EF1C34"/>
    <w:rsid w:val="00F17FF0"/>
    <w:rsid w:val="00F2213C"/>
    <w:rsid w:val="00F56789"/>
    <w:rsid w:val="00F83A74"/>
    <w:rsid w:val="00F9188F"/>
    <w:rsid w:val="00F9737D"/>
    <w:rsid w:val="00F97CD5"/>
    <w:rsid w:val="00FA221C"/>
    <w:rsid w:val="00FB2876"/>
    <w:rsid w:val="00FE088A"/>
    <w:rsid w:val="00FE253C"/>
    <w:rsid w:val="00FE5BF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FECC-2F6A-4370-98FF-E4854673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3</cp:revision>
  <cp:lastPrinted>2021-08-04T22:23:00Z</cp:lastPrinted>
  <dcterms:created xsi:type="dcterms:W3CDTF">2021-08-18T03:39:00Z</dcterms:created>
  <dcterms:modified xsi:type="dcterms:W3CDTF">2021-08-18T03:41:00Z</dcterms:modified>
</cp:coreProperties>
</file>