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003E5" w14:textId="769DF2CD" w:rsidR="001E3EC7" w:rsidRPr="00890E22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B8277E0" wp14:editId="1494E2E0">
            <wp:simplePos x="0" y="0"/>
            <wp:positionH relativeFrom="page">
              <wp:posOffset>0</wp:posOffset>
            </wp:positionH>
            <wp:positionV relativeFrom="paragraph">
              <wp:posOffset>-1200794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890E22">
        <w:rPr>
          <w:b/>
          <w:color w:val="FFFFFF" w:themeColor="background1"/>
          <w:sz w:val="20"/>
          <w:szCs w:val="20"/>
        </w:rPr>
        <w:t>No.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</w:t>
      </w:r>
      <w:r w:rsidR="0062773F">
        <w:rPr>
          <w:b/>
          <w:color w:val="FFFFFF" w:themeColor="background1"/>
          <w:sz w:val="20"/>
          <w:szCs w:val="20"/>
        </w:rPr>
        <w:t>376</w:t>
      </w:r>
    </w:p>
    <w:p w14:paraId="250256B6" w14:textId="40D231F1" w:rsidR="007773BD" w:rsidRPr="00890E22" w:rsidRDefault="007773BD" w:rsidP="007773BD">
      <w:pPr>
        <w:ind w:left="6372"/>
        <w:rPr>
          <w:b/>
          <w:color w:val="FFFFFF" w:themeColor="background1"/>
          <w:sz w:val="20"/>
          <w:szCs w:val="20"/>
        </w:rPr>
      </w:pPr>
      <w:r w:rsidRPr="00890E22">
        <w:rPr>
          <w:b/>
          <w:color w:val="FFFFFF" w:themeColor="background1"/>
          <w:sz w:val="20"/>
          <w:szCs w:val="20"/>
        </w:rPr>
        <w:t xml:space="preserve">       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  </w:t>
      </w:r>
      <w:r w:rsidR="00D1732F">
        <w:rPr>
          <w:b/>
          <w:color w:val="FFFFFF" w:themeColor="background1"/>
          <w:sz w:val="20"/>
          <w:szCs w:val="20"/>
        </w:rPr>
        <w:t xml:space="preserve">   </w:t>
      </w:r>
      <w:r w:rsidR="009D58BF">
        <w:rPr>
          <w:b/>
          <w:color w:val="002060"/>
          <w:sz w:val="20"/>
          <w:szCs w:val="20"/>
        </w:rPr>
        <w:t>2</w:t>
      </w:r>
      <w:r w:rsidR="0062773F">
        <w:rPr>
          <w:b/>
          <w:color w:val="002060"/>
          <w:sz w:val="20"/>
          <w:szCs w:val="20"/>
        </w:rPr>
        <w:t>3</w:t>
      </w:r>
      <w:bookmarkStart w:id="0" w:name="_GoBack"/>
      <w:bookmarkEnd w:id="0"/>
      <w:r w:rsidR="00721A15" w:rsidRPr="00890E22">
        <w:rPr>
          <w:b/>
          <w:color w:val="002060"/>
          <w:sz w:val="20"/>
          <w:szCs w:val="20"/>
        </w:rPr>
        <w:t xml:space="preserve"> de agosto</w:t>
      </w:r>
      <w:r w:rsidRPr="00890E22">
        <w:rPr>
          <w:b/>
          <w:color w:val="002060"/>
          <w:sz w:val="20"/>
          <w:szCs w:val="20"/>
        </w:rPr>
        <w:t xml:space="preserve"> de 20</w:t>
      </w:r>
      <w:r w:rsidR="00CB6C47" w:rsidRPr="00890E22">
        <w:rPr>
          <w:b/>
          <w:color w:val="002060"/>
          <w:sz w:val="20"/>
          <w:szCs w:val="20"/>
        </w:rPr>
        <w:t>21</w:t>
      </w:r>
    </w:p>
    <w:p w14:paraId="65C55AE2" w14:textId="77777777" w:rsidR="007773BD" w:rsidRDefault="007773BD" w:rsidP="009D58BF">
      <w:pPr>
        <w:ind w:left="7080"/>
        <w:jc w:val="center"/>
        <w:rPr>
          <w:b/>
          <w:color w:val="FFFFFF" w:themeColor="background1"/>
        </w:rPr>
      </w:pPr>
    </w:p>
    <w:p w14:paraId="5F3C76FA" w14:textId="6FBDAABD" w:rsidR="009B2138" w:rsidRDefault="009B2138" w:rsidP="009D58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4C0BB8" w14:textId="326A83D0" w:rsidR="00471FE9" w:rsidRDefault="00471FE9" w:rsidP="009D58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F70625" w14:textId="77777777" w:rsidR="00B042FF" w:rsidRPr="00B042FF" w:rsidRDefault="00B042FF" w:rsidP="00B0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042FF">
        <w:rPr>
          <w:rFonts w:ascii="Arial" w:hAnsi="Arial" w:cs="Arial"/>
          <w:b/>
          <w:sz w:val="24"/>
          <w:szCs w:val="24"/>
        </w:rPr>
        <w:t>ALCALDÍA DE PASTO Y POLICÍA NACIONAL INTENSIFICAN OPERATIVOS DE CONTROL DURANTE EL FIN DE SEMANA PARA SALVAGUARDAR LA VIDA DE LA CIUDADANÍA Y PREVENIR SINIESTROS DE TRÁNSITO</w:t>
      </w:r>
    </w:p>
    <w:p w14:paraId="49B3886A" w14:textId="77777777" w:rsidR="00B042FF" w:rsidRPr="00B042FF" w:rsidRDefault="00B042FF" w:rsidP="00B0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853596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2FF">
        <w:rPr>
          <w:rFonts w:ascii="Arial" w:hAnsi="Arial" w:cs="Arial"/>
          <w:sz w:val="24"/>
          <w:szCs w:val="24"/>
        </w:rPr>
        <w:t xml:space="preserve">Un positivo balance dejó los operativos que la Alcaldía de Pasto, junto a varias dependencias y la Policía Metropolitana, adelantó durante el fin de semana en 5 parques, 23 establecimientos comerciales y 10 sectores de la ciudad, con el propósito de salvaguardar la vida de los ciudadanos, prevenir hechos delictivos, garantizar el respeto por el espacio público y evitar siniestros de tránsito. </w:t>
      </w:r>
    </w:p>
    <w:p w14:paraId="1C655E43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DDEE9A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2FF">
        <w:rPr>
          <w:rFonts w:ascii="Arial" w:hAnsi="Arial" w:cs="Arial"/>
          <w:sz w:val="24"/>
          <w:szCs w:val="24"/>
        </w:rPr>
        <w:t xml:space="preserve">El subsecretario de Justicia y Seguridad del municipio, Jimmy Mosquera, explicó que estas acciones, que se realizan de manera articulada, se cumplieron en los parques </w:t>
      </w:r>
      <w:proofErr w:type="spellStart"/>
      <w:r w:rsidRPr="00B042FF">
        <w:rPr>
          <w:rFonts w:ascii="Arial" w:hAnsi="Arial" w:cs="Arial"/>
          <w:sz w:val="24"/>
          <w:szCs w:val="24"/>
        </w:rPr>
        <w:t>Rumipamba</w:t>
      </w:r>
      <w:proofErr w:type="spellEnd"/>
      <w:r w:rsidRPr="00B042FF">
        <w:rPr>
          <w:rFonts w:ascii="Arial" w:hAnsi="Arial" w:cs="Arial"/>
          <w:sz w:val="24"/>
          <w:szCs w:val="24"/>
        </w:rPr>
        <w:t xml:space="preserve">, Infantil,  Santiago, Santa Mónica y La Aurora, así como en avenidas como Los Estudiantes, </w:t>
      </w:r>
      <w:proofErr w:type="spellStart"/>
      <w:r w:rsidRPr="00B042FF">
        <w:rPr>
          <w:rFonts w:ascii="Arial" w:hAnsi="Arial" w:cs="Arial"/>
          <w:sz w:val="24"/>
          <w:szCs w:val="24"/>
        </w:rPr>
        <w:t>Idema</w:t>
      </w:r>
      <w:proofErr w:type="spellEnd"/>
      <w:r w:rsidRPr="00B042FF">
        <w:rPr>
          <w:rFonts w:ascii="Arial" w:hAnsi="Arial" w:cs="Arial"/>
          <w:sz w:val="24"/>
          <w:szCs w:val="24"/>
        </w:rPr>
        <w:t xml:space="preserve"> y Panamericana. </w:t>
      </w:r>
    </w:p>
    <w:p w14:paraId="181787FA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C84960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2FF">
        <w:rPr>
          <w:rFonts w:ascii="Arial" w:hAnsi="Arial" w:cs="Arial"/>
          <w:sz w:val="24"/>
          <w:szCs w:val="24"/>
        </w:rPr>
        <w:t xml:space="preserve">“Además de los parques y las urbanizaciones Torres de San Luis, San Sebastián y Nueva </w:t>
      </w:r>
      <w:proofErr w:type="spellStart"/>
      <w:r w:rsidRPr="00B042FF">
        <w:rPr>
          <w:rFonts w:ascii="Arial" w:hAnsi="Arial" w:cs="Arial"/>
          <w:sz w:val="24"/>
          <w:szCs w:val="24"/>
        </w:rPr>
        <w:t>Sindagua</w:t>
      </w:r>
      <w:proofErr w:type="spellEnd"/>
      <w:r w:rsidRPr="00B042FF">
        <w:rPr>
          <w:rFonts w:ascii="Arial" w:hAnsi="Arial" w:cs="Arial"/>
          <w:sz w:val="24"/>
          <w:szCs w:val="24"/>
        </w:rPr>
        <w:t xml:space="preserve">, visitamos 12 gastrobares, 9 licoreras y 2 tiendas situadas en 10 sectores de Pasto. Estos controles arrojaron como resultado la suspensión por tres días de un establecimiento del barrio Palermo”, sostuvo el funcionario. </w:t>
      </w:r>
    </w:p>
    <w:p w14:paraId="73B3D39E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CA5C3E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2FF">
        <w:rPr>
          <w:rFonts w:ascii="Arial" w:hAnsi="Arial" w:cs="Arial"/>
          <w:sz w:val="24"/>
          <w:szCs w:val="24"/>
        </w:rPr>
        <w:t xml:space="preserve">Agregó que, con la Dirección Espacio Público, se desinfectaron los parques de </w:t>
      </w:r>
      <w:proofErr w:type="spellStart"/>
      <w:r w:rsidRPr="00B042FF">
        <w:rPr>
          <w:rFonts w:ascii="Arial" w:hAnsi="Arial" w:cs="Arial"/>
          <w:sz w:val="24"/>
          <w:szCs w:val="24"/>
        </w:rPr>
        <w:t>Rumipamba</w:t>
      </w:r>
      <w:proofErr w:type="spellEnd"/>
      <w:r w:rsidRPr="00B042FF">
        <w:rPr>
          <w:rFonts w:ascii="Arial" w:hAnsi="Arial" w:cs="Arial"/>
          <w:sz w:val="24"/>
          <w:szCs w:val="24"/>
        </w:rPr>
        <w:t xml:space="preserve"> y Santiago como medida para prevenir la propagación del covid-19, así como para impedir su indebida ocupación por parte de vendedores informales y ciudadanos.</w:t>
      </w:r>
    </w:p>
    <w:p w14:paraId="72419C80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1DBC81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2FF">
        <w:rPr>
          <w:rFonts w:ascii="Arial" w:hAnsi="Arial" w:cs="Arial"/>
          <w:sz w:val="24"/>
          <w:szCs w:val="24"/>
        </w:rPr>
        <w:t xml:space="preserve">Por su parte, el Subsecretario de Control Operativo, Fernando Bastidas, indicó que se inmovilizaron 43 vehículos (15 motos y 28 carros), se efectuaron 7 procedimientos por alcoholemias y hubo 4 personas lesionadas en medio de 7 accidentes con solo daños. No se registró ninguna persona fallecida. </w:t>
      </w:r>
    </w:p>
    <w:p w14:paraId="41D5912E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8DF66" w14:textId="77777777" w:rsidR="00B042FF" w:rsidRPr="00B042FF" w:rsidRDefault="00B042FF" w:rsidP="00B04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42FF">
        <w:rPr>
          <w:rFonts w:ascii="Arial" w:hAnsi="Arial" w:cs="Arial"/>
          <w:sz w:val="24"/>
          <w:szCs w:val="24"/>
        </w:rPr>
        <w:t>La Alcaldía de Pasto continuará con estos operativos en todo el municipio, a fin de proteger la salud y la vida de sus habitantes, propiciar una sana convivencia y hacer un llamado al respeto y estricto cumplimiento de las medidas impartidas.</w:t>
      </w:r>
    </w:p>
    <w:p w14:paraId="18F84A5A" w14:textId="77777777" w:rsidR="00B042FF" w:rsidRDefault="00B042FF" w:rsidP="00B042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018CC8" w14:textId="79337228" w:rsidR="007773BD" w:rsidRPr="009D6FE9" w:rsidRDefault="007773BD" w:rsidP="00BD1A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D3E6B"/>
    <w:rsid w:val="000D6F0B"/>
    <w:rsid w:val="00140480"/>
    <w:rsid w:val="001610D4"/>
    <w:rsid w:val="002A0C82"/>
    <w:rsid w:val="002B4364"/>
    <w:rsid w:val="002C09B1"/>
    <w:rsid w:val="00336084"/>
    <w:rsid w:val="00343558"/>
    <w:rsid w:val="003444F0"/>
    <w:rsid w:val="0037030C"/>
    <w:rsid w:val="003B4E14"/>
    <w:rsid w:val="00400622"/>
    <w:rsid w:val="004124E9"/>
    <w:rsid w:val="0043407E"/>
    <w:rsid w:val="004568FF"/>
    <w:rsid w:val="00471FE9"/>
    <w:rsid w:val="004911C5"/>
    <w:rsid w:val="00492B89"/>
    <w:rsid w:val="004D37F0"/>
    <w:rsid w:val="00514C25"/>
    <w:rsid w:val="00577491"/>
    <w:rsid w:val="0058532B"/>
    <w:rsid w:val="005A5405"/>
    <w:rsid w:val="006059E0"/>
    <w:rsid w:val="006215D7"/>
    <w:rsid w:val="0062773F"/>
    <w:rsid w:val="0063768A"/>
    <w:rsid w:val="00690516"/>
    <w:rsid w:val="006A3ED6"/>
    <w:rsid w:val="006B37F0"/>
    <w:rsid w:val="006D1385"/>
    <w:rsid w:val="006D2473"/>
    <w:rsid w:val="00721A15"/>
    <w:rsid w:val="007773BD"/>
    <w:rsid w:val="00782435"/>
    <w:rsid w:val="008069AD"/>
    <w:rsid w:val="00816CF4"/>
    <w:rsid w:val="00825303"/>
    <w:rsid w:val="00861D2F"/>
    <w:rsid w:val="00890E22"/>
    <w:rsid w:val="008A36BF"/>
    <w:rsid w:val="008C758F"/>
    <w:rsid w:val="00942155"/>
    <w:rsid w:val="00942C38"/>
    <w:rsid w:val="00982C03"/>
    <w:rsid w:val="00991A77"/>
    <w:rsid w:val="009B2138"/>
    <w:rsid w:val="009C2730"/>
    <w:rsid w:val="009D58BF"/>
    <w:rsid w:val="009D6FE9"/>
    <w:rsid w:val="009E6C3C"/>
    <w:rsid w:val="00B042FF"/>
    <w:rsid w:val="00B23FD1"/>
    <w:rsid w:val="00B24669"/>
    <w:rsid w:val="00B404C6"/>
    <w:rsid w:val="00B53C91"/>
    <w:rsid w:val="00B66105"/>
    <w:rsid w:val="00B94182"/>
    <w:rsid w:val="00BC1D7D"/>
    <w:rsid w:val="00BC4501"/>
    <w:rsid w:val="00BD1A26"/>
    <w:rsid w:val="00C61B21"/>
    <w:rsid w:val="00C65AB0"/>
    <w:rsid w:val="00C775CD"/>
    <w:rsid w:val="00C84B8B"/>
    <w:rsid w:val="00CB6C47"/>
    <w:rsid w:val="00D14E92"/>
    <w:rsid w:val="00D1732F"/>
    <w:rsid w:val="00D21063"/>
    <w:rsid w:val="00D32543"/>
    <w:rsid w:val="00D41616"/>
    <w:rsid w:val="00D70C09"/>
    <w:rsid w:val="00DA7C3B"/>
    <w:rsid w:val="00DF2D28"/>
    <w:rsid w:val="00E0434A"/>
    <w:rsid w:val="00E31FD0"/>
    <w:rsid w:val="00E328D7"/>
    <w:rsid w:val="00E40740"/>
    <w:rsid w:val="00EA25A3"/>
    <w:rsid w:val="00EE5397"/>
    <w:rsid w:val="00EF7E34"/>
    <w:rsid w:val="00F01EBD"/>
    <w:rsid w:val="00F22FAA"/>
    <w:rsid w:val="00F35BA3"/>
    <w:rsid w:val="00F8428A"/>
    <w:rsid w:val="00F87685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32F2-872B-4D99-AC8C-43145E2A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2021-08-23T13:55:00Z</dcterms:created>
  <dcterms:modified xsi:type="dcterms:W3CDTF">2021-08-23T13:55:00Z</dcterms:modified>
</cp:coreProperties>
</file>