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EC7" w:rsidRPr="006D1385" w:rsidRDefault="005A5405" w:rsidP="006D1385">
      <w:pPr>
        <w:ind w:left="7080" w:firstLine="708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CB6C47">
        <w:rPr>
          <w:b/>
          <w:color w:val="FFFFFF" w:themeColor="background1"/>
        </w:rPr>
        <w:t xml:space="preserve"> </w:t>
      </w:r>
      <w:r w:rsidR="004364DD">
        <w:rPr>
          <w:b/>
          <w:color w:val="FFFFFF" w:themeColor="background1"/>
        </w:rPr>
        <w:t>3</w:t>
      </w:r>
      <w:r w:rsidR="008251A3">
        <w:rPr>
          <w:b/>
          <w:color w:val="FFFFFF" w:themeColor="background1"/>
        </w:rPr>
        <w:t>81</w:t>
      </w:r>
    </w:p>
    <w:p w:rsidR="007773BD" w:rsidRPr="009F611E" w:rsidRDefault="007773BD" w:rsidP="007773BD">
      <w:pPr>
        <w:ind w:left="6372"/>
        <w:rPr>
          <w:b/>
          <w:color w:val="1F4E79" w:themeColor="accent1" w:themeShade="80"/>
        </w:rPr>
      </w:pPr>
      <w:r w:rsidRPr="009F611E">
        <w:rPr>
          <w:b/>
          <w:color w:val="1F4E79" w:themeColor="accent1" w:themeShade="80"/>
        </w:rPr>
        <w:t xml:space="preserve">       </w:t>
      </w:r>
      <w:r w:rsidR="009D6FE9" w:rsidRPr="009F611E">
        <w:rPr>
          <w:b/>
          <w:color w:val="1F4E79" w:themeColor="accent1" w:themeShade="80"/>
        </w:rPr>
        <w:t xml:space="preserve">   </w:t>
      </w:r>
      <w:r w:rsidR="008251A3">
        <w:rPr>
          <w:b/>
          <w:color w:val="1F4E79" w:themeColor="accent1" w:themeShade="80"/>
        </w:rPr>
        <w:t>25</w:t>
      </w:r>
      <w:bookmarkStart w:id="0" w:name="_GoBack"/>
      <w:bookmarkEnd w:id="0"/>
      <w:r w:rsidR="009E3CBA">
        <w:rPr>
          <w:b/>
          <w:color w:val="1F4E79" w:themeColor="accent1" w:themeShade="80"/>
        </w:rPr>
        <w:t xml:space="preserve"> de agosto</w:t>
      </w:r>
      <w:r w:rsidRPr="009F611E">
        <w:rPr>
          <w:b/>
          <w:color w:val="1F4E79" w:themeColor="accent1" w:themeShade="80"/>
        </w:rPr>
        <w:t xml:space="preserve"> de 20</w:t>
      </w:r>
      <w:r w:rsidR="00CB6C47" w:rsidRPr="009F611E">
        <w:rPr>
          <w:b/>
          <w:color w:val="1F4E79" w:themeColor="accent1" w:themeShade="80"/>
        </w:rPr>
        <w:t>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6221F3" w:rsidRDefault="006221F3" w:rsidP="00E021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251A3" w:rsidRPr="008251A3" w:rsidRDefault="008251A3" w:rsidP="008251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1A3">
        <w:rPr>
          <w:rFonts w:ascii="Arial" w:hAnsi="Arial" w:cs="Arial"/>
          <w:b/>
          <w:sz w:val="24"/>
          <w:szCs w:val="24"/>
        </w:rPr>
        <w:t>VICEMINISTRA DE EDUCACIÓN VERIFICÓ EN PASTO EL PROCESO DE RETORNO A LA PRESENCIALIDAD</w:t>
      </w:r>
    </w:p>
    <w:p w:rsidR="008251A3" w:rsidRPr="008251A3" w:rsidRDefault="008251A3" w:rsidP="008251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251A3" w:rsidRPr="008251A3" w:rsidRDefault="008251A3" w:rsidP="008251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51A3">
        <w:rPr>
          <w:rFonts w:ascii="Arial" w:hAnsi="Arial" w:cs="Arial"/>
          <w:sz w:val="24"/>
          <w:szCs w:val="24"/>
        </w:rPr>
        <w:t>En la Institución Educativa Municipal Gualmatán, sede Jongovito, la viceministra de Educación Básica y Media, Constanza Alarcón, dialogó con la comunidad educativa y en especial, con los estudiantes, sobre cómo se ha realizado el proceso de retorno a la presencialidad en Pasto.</w:t>
      </w:r>
    </w:p>
    <w:p w:rsidR="008251A3" w:rsidRPr="008251A3" w:rsidRDefault="008251A3" w:rsidP="008251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1A3" w:rsidRPr="008251A3" w:rsidRDefault="008251A3" w:rsidP="008251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51A3">
        <w:rPr>
          <w:rFonts w:ascii="Arial" w:hAnsi="Arial" w:cs="Arial"/>
          <w:sz w:val="24"/>
          <w:szCs w:val="24"/>
        </w:rPr>
        <w:t>La visita hace parte del acompañamiento que realiza el Ministerio de Educación en todo el país para evaluar y verificar el desarrollo de este proceso que es paulatino y de acuerdo con los protocolos establecidos.</w:t>
      </w:r>
    </w:p>
    <w:p w:rsidR="008251A3" w:rsidRPr="008251A3" w:rsidRDefault="008251A3" w:rsidP="008251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1A3" w:rsidRPr="008251A3" w:rsidRDefault="008251A3" w:rsidP="008251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51A3">
        <w:rPr>
          <w:rFonts w:ascii="Arial" w:hAnsi="Arial" w:cs="Arial"/>
          <w:sz w:val="24"/>
          <w:szCs w:val="24"/>
        </w:rPr>
        <w:t xml:space="preserve">“Cuando llego acá me dicen que me lave las manos para cuidarnos, que no me saque el tapabocas, la verdad me siento bien y el distanciamiento es algo que uno debe hacer para no contagiar a uno o al otro. Les digo a mis compañeros que estemos juiciosos y que sigamos el protocolo”, le explicó el estudiante de grado quinto, Harrison Valencia Narváez, a la funcionaria. </w:t>
      </w:r>
    </w:p>
    <w:p w:rsidR="008251A3" w:rsidRPr="008251A3" w:rsidRDefault="008251A3" w:rsidP="008251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1A3" w:rsidRPr="008251A3" w:rsidRDefault="008251A3" w:rsidP="008251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51A3">
        <w:rPr>
          <w:rFonts w:ascii="Arial" w:hAnsi="Arial" w:cs="Arial"/>
          <w:sz w:val="24"/>
          <w:szCs w:val="24"/>
        </w:rPr>
        <w:t>Durante el encuentro estuvieron presentes la secretaria de Educación, Gloria Jurado y la rectora, Sandra Mora Moreno, quien compartió también los retos que ha representado esta nueva etapa bajo las condiciones que impone la pandemia, especialmente en lo referente a la atención de los estudiantes.</w:t>
      </w:r>
    </w:p>
    <w:p w:rsidR="008251A3" w:rsidRPr="008251A3" w:rsidRDefault="008251A3" w:rsidP="008251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1A3" w:rsidRPr="008251A3" w:rsidRDefault="008251A3" w:rsidP="008251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51A3">
        <w:rPr>
          <w:rFonts w:ascii="Arial" w:hAnsi="Arial" w:cs="Arial"/>
          <w:sz w:val="24"/>
          <w:szCs w:val="24"/>
        </w:rPr>
        <w:t>“Pasto hoy reacciona de manera muy importante porque se garantizan las condiciones de bioseguridad, porque ya los maestros logran tener más confianza y se han dado cuenta que con el trabajo conjunto entre los rectores, los padres de familia y ellos; logramos cuidarnos. Nos interesa que estén tranquilos y seguros, este es un ejercicio de construcción de posibilidades de convivencia en la pandemia como una realidad que nos tocó vivir”, explicó la viceministra.</w:t>
      </w:r>
    </w:p>
    <w:p w:rsidR="008251A3" w:rsidRPr="008251A3" w:rsidRDefault="008251A3" w:rsidP="008251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1A3" w:rsidRPr="008251A3" w:rsidRDefault="008251A3" w:rsidP="008251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51A3">
        <w:rPr>
          <w:rFonts w:ascii="Arial" w:hAnsi="Arial" w:cs="Arial"/>
          <w:sz w:val="24"/>
          <w:szCs w:val="24"/>
        </w:rPr>
        <w:t>Escuchar a maestros, hablar con rectores y los niños fue el objetivo principal de la visita, para realizar el seguimiento y acompañamiento que el proceso de retorno a la presencialidad requiere.</w:t>
      </w:r>
    </w:p>
    <w:p w:rsidR="008251A3" w:rsidRPr="008251A3" w:rsidRDefault="008251A3" w:rsidP="008251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1A3" w:rsidRPr="008251A3" w:rsidRDefault="008251A3" w:rsidP="008251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7F2F" w:rsidRPr="00887F2F" w:rsidRDefault="00887F2F" w:rsidP="00887F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87F2F" w:rsidRPr="00887F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F90737"/>
    <w:multiLevelType w:val="hybridMultilevel"/>
    <w:tmpl w:val="9A46FD5A"/>
    <w:lvl w:ilvl="0" w:tplc="5FE8DD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99C"/>
    <w:rsid w:val="000374E6"/>
    <w:rsid w:val="00046F68"/>
    <w:rsid w:val="00046F85"/>
    <w:rsid w:val="00062DF9"/>
    <w:rsid w:val="000630B7"/>
    <w:rsid w:val="00073A3C"/>
    <w:rsid w:val="000778DB"/>
    <w:rsid w:val="000C76FA"/>
    <w:rsid w:val="000D6F0B"/>
    <w:rsid w:val="00140480"/>
    <w:rsid w:val="001551CB"/>
    <w:rsid w:val="001610D4"/>
    <w:rsid w:val="001B48C1"/>
    <w:rsid w:val="00241E97"/>
    <w:rsid w:val="00292C7D"/>
    <w:rsid w:val="002C09B1"/>
    <w:rsid w:val="002C2DE0"/>
    <w:rsid w:val="00336084"/>
    <w:rsid w:val="00341C5E"/>
    <w:rsid w:val="00343558"/>
    <w:rsid w:val="0036619F"/>
    <w:rsid w:val="0037030C"/>
    <w:rsid w:val="00374315"/>
    <w:rsid w:val="0039050E"/>
    <w:rsid w:val="00397220"/>
    <w:rsid w:val="003A097D"/>
    <w:rsid w:val="003A2541"/>
    <w:rsid w:val="003A3561"/>
    <w:rsid w:val="003A7B70"/>
    <w:rsid w:val="003B4E14"/>
    <w:rsid w:val="004124E9"/>
    <w:rsid w:val="00413C24"/>
    <w:rsid w:val="0043407E"/>
    <w:rsid w:val="004364DD"/>
    <w:rsid w:val="004568FF"/>
    <w:rsid w:val="004577FF"/>
    <w:rsid w:val="004911C5"/>
    <w:rsid w:val="00492B89"/>
    <w:rsid w:val="004C2F49"/>
    <w:rsid w:val="004D37F0"/>
    <w:rsid w:val="00514D52"/>
    <w:rsid w:val="00544CBF"/>
    <w:rsid w:val="00577491"/>
    <w:rsid w:val="0058532B"/>
    <w:rsid w:val="005A5405"/>
    <w:rsid w:val="005A5EC4"/>
    <w:rsid w:val="005B27A0"/>
    <w:rsid w:val="00602C5B"/>
    <w:rsid w:val="006030FC"/>
    <w:rsid w:val="006059E0"/>
    <w:rsid w:val="006215D7"/>
    <w:rsid w:val="006221F3"/>
    <w:rsid w:val="0063086B"/>
    <w:rsid w:val="006345FA"/>
    <w:rsid w:val="0063768A"/>
    <w:rsid w:val="006429BF"/>
    <w:rsid w:val="006868EC"/>
    <w:rsid w:val="006972F3"/>
    <w:rsid w:val="006A3ED6"/>
    <w:rsid w:val="006C2A47"/>
    <w:rsid w:val="006D1385"/>
    <w:rsid w:val="006D2473"/>
    <w:rsid w:val="006D4D23"/>
    <w:rsid w:val="006F5427"/>
    <w:rsid w:val="007135F8"/>
    <w:rsid w:val="007176F1"/>
    <w:rsid w:val="007773BD"/>
    <w:rsid w:val="00780411"/>
    <w:rsid w:val="00782435"/>
    <w:rsid w:val="007927B4"/>
    <w:rsid w:val="007B1A79"/>
    <w:rsid w:val="007B5C0D"/>
    <w:rsid w:val="0081689C"/>
    <w:rsid w:val="00816CF4"/>
    <w:rsid w:val="008251A3"/>
    <w:rsid w:val="00825303"/>
    <w:rsid w:val="008661BE"/>
    <w:rsid w:val="00887F2F"/>
    <w:rsid w:val="00896C63"/>
    <w:rsid w:val="008A36BF"/>
    <w:rsid w:val="009040A6"/>
    <w:rsid w:val="00935503"/>
    <w:rsid w:val="00942155"/>
    <w:rsid w:val="00946A8D"/>
    <w:rsid w:val="00951382"/>
    <w:rsid w:val="009806F5"/>
    <w:rsid w:val="00982C03"/>
    <w:rsid w:val="009877CD"/>
    <w:rsid w:val="009B2138"/>
    <w:rsid w:val="009D6FE9"/>
    <w:rsid w:val="009E3CBA"/>
    <w:rsid w:val="009F611E"/>
    <w:rsid w:val="00A20D05"/>
    <w:rsid w:val="00A63F27"/>
    <w:rsid w:val="00A9576C"/>
    <w:rsid w:val="00A96534"/>
    <w:rsid w:val="00AC3332"/>
    <w:rsid w:val="00AD1D7D"/>
    <w:rsid w:val="00AD5DF2"/>
    <w:rsid w:val="00B04136"/>
    <w:rsid w:val="00B13372"/>
    <w:rsid w:val="00B24669"/>
    <w:rsid w:val="00B404C6"/>
    <w:rsid w:val="00B53C91"/>
    <w:rsid w:val="00B66105"/>
    <w:rsid w:val="00B933DE"/>
    <w:rsid w:val="00BC4501"/>
    <w:rsid w:val="00BC5ECE"/>
    <w:rsid w:val="00BD7C52"/>
    <w:rsid w:val="00C305B2"/>
    <w:rsid w:val="00C41FC8"/>
    <w:rsid w:val="00C61B21"/>
    <w:rsid w:val="00C65AB0"/>
    <w:rsid w:val="00C834F9"/>
    <w:rsid w:val="00C84B8B"/>
    <w:rsid w:val="00C877A3"/>
    <w:rsid w:val="00CB6C47"/>
    <w:rsid w:val="00CE3D75"/>
    <w:rsid w:val="00D043B7"/>
    <w:rsid w:val="00D10448"/>
    <w:rsid w:val="00D14E92"/>
    <w:rsid w:val="00D21063"/>
    <w:rsid w:val="00D24D87"/>
    <w:rsid w:val="00D333F4"/>
    <w:rsid w:val="00D70C09"/>
    <w:rsid w:val="00D75898"/>
    <w:rsid w:val="00DA7C3B"/>
    <w:rsid w:val="00DB664B"/>
    <w:rsid w:val="00DC3DCC"/>
    <w:rsid w:val="00DE209D"/>
    <w:rsid w:val="00DF2D28"/>
    <w:rsid w:val="00E0210E"/>
    <w:rsid w:val="00E0434A"/>
    <w:rsid w:val="00E144F1"/>
    <w:rsid w:val="00E40740"/>
    <w:rsid w:val="00E45E75"/>
    <w:rsid w:val="00EA156E"/>
    <w:rsid w:val="00EA25A3"/>
    <w:rsid w:val="00EC6307"/>
    <w:rsid w:val="00EE5397"/>
    <w:rsid w:val="00EF7E34"/>
    <w:rsid w:val="00F01EBD"/>
    <w:rsid w:val="00F22FAA"/>
    <w:rsid w:val="00F50616"/>
    <w:rsid w:val="00F8428A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C1C51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2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47425-DADE-4974-B6BD-AE4644364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dcterms:created xsi:type="dcterms:W3CDTF">2021-08-26T00:33:00Z</dcterms:created>
  <dcterms:modified xsi:type="dcterms:W3CDTF">2021-08-26T00:33:00Z</dcterms:modified>
</cp:coreProperties>
</file>