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-1215390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99429B">
        <w:rPr>
          <w:b/>
          <w:color w:val="FFFFFF" w:themeColor="background1"/>
        </w:rPr>
        <w:t>410</w:t>
      </w:r>
    </w:p>
    <w:p w:rsidR="007773BD" w:rsidRDefault="004B5C48" w:rsidP="00E06830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99429B">
        <w:rPr>
          <w:b/>
          <w:color w:val="1F3864" w:themeColor="accent5" w:themeShade="80"/>
        </w:rPr>
        <w:t>7</w:t>
      </w:r>
      <w:r w:rsidR="009515D5" w:rsidRPr="0099429B">
        <w:rPr>
          <w:b/>
          <w:color w:val="1F3864" w:themeColor="accent5" w:themeShade="80"/>
        </w:rPr>
        <w:t xml:space="preserve"> de </w:t>
      </w:r>
      <w:r w:rsidR="00E06830" w:rsidRPr="0099429B">
        <w:rPr>
          <w:b/>
          <w:color w:val="1F3864" w:themeColor="accent5" w:themeShade="80"/>
        </w:rPr>
        <w:t xml:space="preserve">septiembre de </w:t>
      </w:r>
      <w:r w:rsidR="009515D5" w:rsidRPr="0099429B">
        <w:rPr>
          <w:b/>
          <w:color w:val="1F3864" w:themeColor="accent5" w:themeShade="8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5120" w:rsidRPr="00BA0D1A" w:rsidRDefault="004B5C48" w:rsidP="00F41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ARTICULACIÓN ENTRE ALCALDÍA DE PASTO Y POLICÍA METROPOLITANA PERMITIÓ LA RECUPERACIÓN DE TRES BICICLETAS DE ALTA GAMA</w:t>
      </w:r>
    </w:p>
    <w:p w:rsidR="00BA0D1A" w:rsidRPr="00BA0D1A" w:rsidRDefault="00BA0D1A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563E" w:rsidRDefault="0042563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rueda de prensa el secretario de Gobierno de Pasto, Carlos Bastidas, acompañado del comandante de la Policía Metropolitana, Coronel </w:t>
      </w:r>
      <w:r w:rsidR="00C61374">
        <w:rPr>
          <w:rFonts w:ascii="Arial" w:hAnsi="Arial" w:cs="Arial"/>
          <w:sz w:val="24"/>
          <w:szCs w:val="24"/>
        </w:rPr>
        <w:t>José Arturo Sánchez, hizo la entrega formal de tres bicicletas de alta gama avaluadas en aproximadamente 37 millones de pesos</w:t>
      </w:r>
      <w:r w:rsidR="004B5C48">
        <w:rPr>
          <w:rFonts w:ascii="Arial" w:hAnsi="Arial" w:cs="Arial"/>
          <w:sz w:val="24"/>
          <w:szCs w:val="24"/>
        </w:rPr>
        <w:t>,</w:t>
      </w:r>
      <w:r w:rsidR="00C61374">
        <w:rPr>
          <w:rFonts w:ascii="Arial" w:hAnsi="Arial" w:cs="Arial"/>
          <w:sz w:val="24"/>
          <w:szCs w:val="24"/>
        </w:rPr>
        <w:t xml:space="preserve"> las cuales fueron hurtadas a deportistas del Valle del Cauca.</w:t>
      </w:r>
    </w:p>
    <w:p w:rsidR="00C61374" w:rsidRDefault="00C61374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53F" w:rsidRDefault="00C61374" w:rsidP="00C61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Morillo, uno de los </w:t>
      </w:r>
      <w:r w:rsidR="001E153F">
        <w:rPr>
          <w:rFonts w:ascii="Arial" w:hAnsi="Arial" w:cs="Arial"/>
          <w:sz w:val="24"/>
          <w:szCs w:val="24"/>
        </w:rPr>
        <w:t>afectados</w:t>
      </w:r>
      <w:r>
        <w:rPr>
          <w:rFonts w:ascii="Arial" w:hAnsi="Arial" w:cs="Arial"/>
          <w:sz w:val="24"/>
          <w:szCs w:val="24"/>
        </w:rPr>
        <w:t xml:space="preserve">, </w:t>
      </w:r>
      <w:r w:rsidR="001E153F">
        <w:rPr>
          <w:rFonts w:ascii="Arial" w:hAnsi="Arial" w:cs="Arial"/>
          <w:sz w:val="24"/>
          <w:szCs w:val="24"/>
        </w:rPr>
        <w:t xml:space="preserve">agradeció a todas las personas que se vincularon en la investigación y búsqueda de los vehículos y destacó la labor adelantada por las autoridades en coordinación con la Alcaldía Municipal. </w:t>
      </w:r>
    </w:p>
    <w:p w:rsidR="001E153F" w:rsidRDefault="001E153F" w:rsidP="00C61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374" w:rsidRDefault="001E153F" w:rsidP="00C61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“Esta es una satisfacción y una alegría muy grande saber que recuperamos </w:t>
      </w:r>
      <w:r w:rsidR="004B5C48">
        <w:rPr>
          <w:rFonts w:ascii="Arial" w:hAnsi="Arial" w:cs="Arial"/>
          <w:sz w:val="24"/>
          <w:szCs w:val="24"/>
        </w:rPr>
        <w:t>estos</w:t>
      </w:r>
      <w:r>
        <w:rPr>
          <w:rFonts w:ascii="Arial" w:hAnsi="Arial" w:cs="Arial"/>
          <w:sz w:val="24"/>
          <w:szCs w:val="24"/>
        </w:rPr>
        <w:t xml:space="preserve"> implementos para poder seguir con nuestras actividades competitivas. </w:t>
      </w:r>
      <w:r w:rsidR="00C61374">
        <w:rPr>
          <w:rFonts w:ascii="Arial" w:hAnsi="Arial" w:cs="Arial"/>
          <w:sz w:val="24"/>
          <w:szCs w:val="24"/>
        </w:rPr>
        <w:t>Sabemos que en cualquier parte podemos ser víctimas de la inseguridad, pero cuando las autoridades actúan nos devuelven la confianza</w:t>
      </w:r>
      <w:r>
        <w:rPr>
          <w:rFonts w:ascii="Arial" w:hAnsi="Arial" w:cs="Arial"/>
          <w:sz w:val="24"/>
          <w:szCs w:val="24"/>
        </w:rPr>
        <w:t xml:space="preserve"> en ellas</w:t>
      </w:r>
      <w:r w:rsidR="00C61374">
        <w:rPr>
          <w:rFonts w:ascii="Arial" w:hAnsi="Arial" w:cs="Arial"/>
          <w:sz w:val="24"/>
          <w:szCs w:val="24"/>
        </w:rPr>
        <w:t xml:space="preserve">”, precisó. </w:t>
      </w:r>
    </w:p>
    <w:p w:rsidR="0042563E" w:rsidRDefault="0042563E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563E" w:rsidRDefault="00E7716B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secretario de Gobierno indicó que e</w:t>
      </w:r>
      <w:r w:rsidR="0042563E">
        <w:rPr>
          <w:rFonts w:ascii="Arial" w:hAnsi="Arial" w:cs="Arial"/>
          <w:sz w:val="24"/>
          <w:szCs w:val="24"/>
        </w:rPr>
        <w:t xml:space="preserve">ste </w:t>
      </w:r>
      <w:r w:rsidR="00C61374">
        <w:rPr>
          <w:rFonts w:ascii="Arial" w:hAnsi="Arial" w:cs="Arial"/>
          <w:sz w:val="24"/>
          <w:szCs w:val="24"/>
        </w:rPr>
        <w:t>importante resultado de</w:t>
      </w:r>
      <w:r w:rsidR="0042563E">
        <w:rPr>
          <w:rFonts w:ascii="Arial" w:hAnsi="Arial" w:cs="Arial"/>
          <w:sz w:val="24"/>
          <w:szCs w:val="24"/>
        </w:rPr>
        <w:t xml:space="preserve"> la </w:t>
      </w:r>
      <w:r w:rsidR="00C61374">
        <w:rPr>
          <w:rFonts w:ascii="Arial" w:hAnsi="Arial" w:cs="Arial"/>
          <w:sz w:val="24"/>
          <w:szCs w:val="24"/>
        </w:rPr>
        <w:t>P</w:t>
      </w:r>
      <w:r w:rsidR="0042563E">
        <w:rPr>
          <w:rFonts w:ascii="Arial" w:hAnsi="Arial" w:cs="Arial"/>
          <w:sz w:val="24"/>
          <w:szCs w:val="24"/>
        </w:rPr>
        <w:t xml:space="preserve">olicía </w:t>
      </w:r>
      <w:r w:rsidR="00C61374">
        <w:rPr>
          <w:rFonts w:ascii="Arial" w:hAnsi="Arial" w:cs="Arial"/>
          <w:sz w:val="24"/>
          <w:szCs w:val="24"/>
        </w:rPr>
        <w:t>N</w:t>
      </w:r>
      <w:r w:rsidR="0042563E">
        <w:rPr>
          <w:rFonts w:ascii="Arial" w:hAnsi="Arial" w:cs="Arial"/>
          <w:sz w:val="24"/>
          <w:szCs w:val="24"/>
        </w:rPr>
        <w:t xml:space="preserve">acional y </w:t>
      </w:r>
      <w:r w:rsidR="00C61374">
        <w:rPr>
          <w:rFonts w:ascii="Arial" w:hAnsi="Arial" w:cs="Arial"/>
          <w:sz w:val="24"/>
          <w:szCs w:val="24"/>
        </w:rPr>
        <w:t xml:space="preserve">su componente </w:t>
      </w:r>
      <w:proofErr w:type="spellStart"/>
      <w:r w:rsidR="00C61374">
        <w:rPr>
          <w:rFonts w:ascii="Arial" w:hAnsi="Arial" w:cs="Arial"/>
          <w:sz w:val="24"/>
          <w:szCs w:val="24"/>
        </w:rPr>
        <w:t>S</w:t>
      </w:r>
      <w:r w:rsidR="0042563E">
        <w:rPr>
          <w:rFonts w:ascii="Arial" w:hAnsi="Arial" w:cs="Arial"/>
          <w:sz w:val="24"/>
          <w:szCs w:val="24"/>
        </w:rPr>
        <w:t>ijin</w:t>
      </w:r>
      <w:proofErr w:type="spellEnd"/>
      <w:r w:rsidR="001E153F">
        <w:rPr>
          <w:rFonts w:ascii="Arial" w:hAnsi="Arial" w:cs="Arial"/>
          <w:sz w:val="24"/>
          <w:szCs w:val="24"/>
        </w:rPr>
        <w:t>,</w:t>
      </w:r>
      <w:r w:rsidR="003F2BAD">
        <w:rPr>
          <w:rFonts w:ascii="Arial" w:hAnsi="Arial" w:cs="Arial"/>
          <w:sz w:val="24"/>
          <w:szCs w:val="24"/>
        </w:rPr>
        <w:t xml:space="preserve"> fortalece</w:t>
      </w:r>
      <w:r w:rsidR="0042563E">
        <w:rPr>
          <w:rFonts w:ascii="Arial" w:hAnsi="Arial" w:cs="Arial"/>
          <w:sz w:val="24"/>
          <w:szCs w:val="24"/>
        </w:rPr>
        <w:t xml:space="preserve"> la</w:t>
      </w:r>
      <w:r w:rsidR="00C61374">
        <w:rPr>
          <w:rFonts w:ascii="Arial" w:hAnsi="Arial" w:cs="Arial"/>
          <w:sz w:val="24"/>
          <w:szCs w:val="24"/>
        </w:rPr>
        <w:t xml:space="preserve"> seguridad de</w:t>
      </w:r>
      <w:r>
        <w:rPr>
          <w:rFonts w:ascii="Arial" w:hAnsi="Arial" w:cs="Arial"/>
          <w:sz w:val="24"/>
          <w:szCs w:val="24"/>
        </w:rPr>
        <w:t>l</w:t>
      </w:r>
      <w:r w:rsidR="00C61374">
        <w:rPr>
          <w:rFonts w:ascii="Arial" w:hAnsi="Arial" w:cs="Arial"/>
          <w:sz w:val="24"/>
          <w:szCs w:val="24"/>
        </w:rPr>
        <w:t xml:space="preserve"> municipio. Con estos logros </w:t>
      </w:r>
      <w:r>
        <w:rPr>
          <w:rFonts w:ascii="Arial" w:hAnsi="Arial" w:cs="Arial"/>
          <w:sz w:val="24"/>
          <w:szCs w:val="24"/>
        </w:rPr>
        <w:t>se demuestra</w:t>
      </w:r>
      <w:r w:rsidR="00C61374">
        <w:rPr>
          <w:rFonts w:ascii="Arial" w:hAnsi="Arial" w:cs="Arial"/>
          <w:sz w:val="24"/>
          <w:szCs w:val="24"/>
        </w:rPr>
        <w:t xml:space="preserve"> la efectividad del trabajo articulado entre la Administración </w:t>
      </w:r>
      <w:r w:rsidR="001E153F">
        <w:rPr>
          <w:rFonts w:ascii="Arial" w:hAnsi="Arial" w:cs="Arial"/>
          <w:sz w:val="24"/>
          <w:szCs w:val="24"/>
        </w:rPr>
        <w:t>y la Fuerza Pública</w:t>
      </w:r>
      <w:r w:rsidR="00C61374">
        <w:rPr>
          <w:rFonts w:ascii="Arial" w:hAnsi="Arial" w:cs="Arial"/>
          <w:sz w:val="24"/>
          <w:szCs w:val="24"/>
        </w:rPr>
        <w:t>.</w:t>
      </w:r>
    </w:p>
    <w:p w:rsidR="00C61374" w:rsidRDefault="00C61374" w:rsidP="00C61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374" w:rsidRDefault="00E7716B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</w:t>
      </w:r>
      <w:bookmarkStart w:id="0" w:name="_GoBack"/>
      <w:bookmarkEnd w:id="0"/>
      <w:r w:rsidR="001E153F">
        <w:rPr>
          <w:rFonts w:ascii="Arial" w:hAnsi="Arial" w:cs="Arial"/>
          <w:sz w:val="24"/>
          <w:szCs w:val="24"/>
        </w:rPr>
        <w:t xml:space="preserve"> destacó el </w:t>
      </w:r>
      <w:r w:rsidR="004B5C48">
        <w:rPr>
          <w:rFonts w:ascii="Arial" w:hAnsi="Arial" w:cs="Arial"/>
          <w:sz w:val="24"/>
          <w:szCs w:val="24"/>
        </w:rPr>
        <w:t>fortalecimiento de</w:t>
      </w:r>
      <w:r w:rsidR="00C61374">
        <w:rPr>
          <w:rFonts w:ascii="Arial" w:hAnsi="Arial" w:cs="Arial"/>
          <w:sz w:val="24"/>
          <w:szCs w:val="24"/>
        </w:rPr>
        <w:t xml:space="preserve"> los operativos </w:t>
      </w:r>
      <w:r w:rsidR="004B5C48">
        <w:rPr>
          <w:rFonts w:ascii="Arial" w:hAnsi="Arial" w:cs="Arial"/>
          <w:sz w:val="24"/>
          <w:szCs w:val="24"/>
        </w:rPr>
        <w:t xml:space="preserve">de control que se realizan en toda la capital nariñense y señaló que, </w:t>
      </w:r>
      <w:r w:rsidR="003F2BAD">
        <w:rPr>
          <w:rFonts w:ascii="Arial" w:hAnsi="Arial" w:cs="Arial"/>
          <w:sz w:val="24"/>
          <w:szCs w:val="24"/>
        </w:rPr>
        <w:t>es importante que la</w:t>
      </w:r>
      <w:r w:rsidR="00C61374">
        <w:rPr>
          <w:rFonts w:ascii="Arial" w:hAnsi="Arial" w:cs="Arial"/>
          <w:sz w:val="24"/>
          <w:szCs w:val="24"/>
        </w:rPr>
        <w:t xml:space="preserve"> comunidad denuncie </w:t>
      </w:r>
      <w:r w:rsidR="004B5C48">
        <w:rPr>
          <w:rFonts w:ascii="Arial" w:hAnsi="Arial" w:cs="Arial"/>
          <w:sz w:val="24"/>
          <w:szCs w:val="24"/>
        </w:rPr>
        <w:t>a los delincuentes</w:t>
      </w:r>
      <w:r w:rsidR="003F2BAD">
        <w:rPr>
          <w:rFonts w:ascii="Arial" w:hAnsi="Arial" w:cs="Arial"/>
          <w:sz w:val="24"/>
          <w:szCs w:val="24"/>
        </w:rPr>
        <w:t xml:space="preserve">, por </w:t>
      </w:r>
      <w:r w:rsidR="004B5C48">
        <w:rPr>
          <w:rFonts w:ascii="Arial" w:hAnsi="Arial" w:cs="Arial"/>
          <w:sz w:val="24"/>
          <w:szCs w:val="24"/>
        </w:rPr>
        <w:t>ello</w:t>
      </w:r>
      <w:r w:rsidR="003F2BAD">
        <w:rPr>
          <w:rFonts w:ascii="Arial" w:hAnsi="Arial" w:cs="Arial"/>
          <w:sz w:val="24"/>
          <w:szCs w:val="24"/>
        </w:rPr>
        <w:t xml:space="preserve"> y como parte de la estrategia se aumentó</w:t>
      </w:r>
      <w:r w:rsidR="00C61374">
        <w:rPr>
          <w:rFonts w:ascii="Arial" w:hAnsi="Arial" w:cs="Arial"/>
          <w:sz w:val="24"/>
          <w:szCs w:val="24"/>
        </w:rPr>
        <w:t xml:space="preserve"> el rubro de recompensas</w:t>
      </w:r>
      <w:r w:rsidR="004B5C48">
        <w:rPr>
          <w:rFonts w:ascii="Arial" w:hAnsi="Arial" w:cs="Arial"/>
          <w:sz w:val="24"/>
          <w:szCs w:val="24"/>
        </w:rPr>
        <w:t xml:space="preserve">. </w:t>
      </w:r>
    </w:p>
    <w:sectPr w:rsidR="00C613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E153F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3F2BAD"/>
    <w:rsid w:val="00407972"/>
    <w:rsid w:val="004124E9"/>
    <w:rsid w:val="0042563E"/>
    <w:rsid w:val="0043407E"/>
    <w:rsid w:val="004568FF"/>
    <w:rsid w:val="004911C5"/>
    <w:rsid w:val="00492B89"/>
    <w:rsid w:val="00492E95"/>
    <w:rsid w:val="004B5C48"/>
    <w:rsid w:val="004D37F0"/>
    <w:rsid w:val="00514D52"/>
    <w:rsid w:val="00562438"/>
    <w:rsid w:val="005652BA"/>
    <w:rsid w:val="00577491"/>
    <w:rsid w:val="0058532B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9429B"/>
    <w:rsid w:val="009B2138"/>
    <w:rsid w:val="009B3D0B"/>
    <w:rsid w:val="009D6FE9"/>
    <w:rsid w:val="009F2E46"/>
    <w:rsid w:val="00A9576C"/>
    <w:rsid w:val="00AA0C9D"/>
    <w:rsid w:val="00AA6201"/>
    <w:rsid w:val="00AD1D7D"/>
    <w:rsid w:val="00AD7997"/>
    <w:rsid w:val="00B24669"/>
    <w:rsid w:val="00B32BD4"/>
    <w:rsid w:val="00B404C6"/>
    <w:rsid w:val="00B53C91"/>
    <w:rsid w:val="00B56723"/>
    <w:rsid w:val="00B66105"/>
    <w:rsid w:val="00B92C5D"/>
    <w:rsid w:val="00BA0D1A"/>
    <w:rsid w:val="00BC4501"/>
    <w:rsid w:val="00BE5945"/>
    <w:rsid w:val="00C61374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70C09"/>
    <w:rsid w:val="00D953F7"/>
    <w:rsid w:val="00DA7C3B"/>
    <w:rsid w:val="00DF2D28"/>
    <w:rsid w:val="00E0434A"/>
    <w:rsid w:val="00E06830"/>
    <w:rsid w:val="00E40740"/>
    <w:rsid w:val="00E658D9"/>
    <w:rsid w:val="00E7716B"/>
    <w:rsid w:val="00EA25A3"/>
    <w:rsid w:val="00EE5397"/>
    <w:rsid w:val="00EF7E34"/>
    <w:rsid w:val="00F01EBD"/>
    <w:rsid w:val="00F22FAA"/>
    <w:rsid w:val="00F419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B80A-ACD2-4081-B28A-A86CAA6D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2021-09-07T15:55:00Z</dcterms:created>
  <dcterms:modified xsi:type="dcterms:W3CDTF">2021-09-07T15:55:00Z</dcterms:modified>
</cp:coreProperties>
</file>