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7851C" w14:textId="2C78C48C" w:rsidR="001E3EC7" w:rsidRPr="00415942" w:rsidRDefault="005A5405" w:rsidP="00415942">
      <w:pPr>
        <w:spacing w:after="0" w:line="360" w:lineRule="auto"/>
        <w:ind w:left="7080" w:firstLine="708"/>
        <w:rPr>
          <w:sz w:val="20"/>
          <w:szCs w:val="20"/>
        </w:rPr>
      </w:pPr>
      <w:bookmarkStart w:id="0" w:name="_GoBack"/>
      <w:bookmarkEnd w:id="0"/>
      <w:r>
        <w:rPr>
          <w:noProof/>
          <w:lang w:eastAsia="es-CO"/>
        </w:rPr>
        <w:drawing>
          <wp:anchor distT="0" distB="0" distL="114300" distR="114300" simplePos="0" relativeHeight="251658240" behindDoc="1" locked="0" layoutInCell="1" allowOverlap="1" wp14:anchorId="4B4CE9FE" wp14:editId="7ABE832F">
            <wp:simplePos x="0" y="0"/>
            <wp:positionH relativeFrom="page">
              <wp:posOffset>-34925</wp:posOffset>
            </wp:positionH>
            <wp:positionV relativeFrom="paragraph">
              <wp:posOffset>-1250315</wp:posOffset>
            </wp:positionV>
            <wp:extent cx="7991152" cy="1040641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773BD" w:rsidRPr="00415942">
        <w:rPr>
          <w:b/>
          <w:color w:val="FFFFFF" w:themeColor="background1"/>
          <w:sz w:val="20"/>
          <w:szCs w:val="20"/>
        </w:rPr>
        <w:t>No.</w:t>
      </w:r>
      <w:r w:rsidR="00CB6C47" w:rsidRPr="00415942">
        <w:rPr>
          <w:b/>
          <w:color w:val="FFFFFF" w:themeColor="background1"/>
          <w:sz w:val="20"/>
          <w:szCs w:val="20"/>
        </w:rPr>
        <w:t xml:space="preserve"> </w:t>
      </w:r>
      <w:r w:rsidR="00415942">
        <w:rPr>
          <w:b/>
          <w:color w:val="FFFFFF" w:themeColor="background1"/>
          <w:sz w:val="20"/>
          <w:szCs w:val="20"/>
        </w:rPr>
        <w:t>432</w:t>
      </w:r>
    </w:p>
    <w:p w14:paraId="012A54D9" w14:textId="4B0BA468" w:rsidR="007773BD" w:rsidRPr="005A7430" w:rsidRDefault="007773BD" w:rsidP="00415942">
      <w:pPr>
        <w:spacing w:after="0" w:line="360" w:lineRule="auto"/>
        <w:ind w:left="6372"/>
        <w:rPr>
          <w:b/>
        </w:rPr>
      </w:pPr>
      <w:r w:rsidRPr="00415942">
        <w:rPr>
          <w:b/>
          <w:color w:val="002060"/>
          <w:sz w:val="20"/>
          <w:szCs w:val="20"/>
        </w:rPr>
        <w:t xml:space="preserve">    </w:t>
      </w:r>
      <w:r w:rsidR="009D6FE9" w:rsidRPr="00415942">
        <w:rPr>
          <w:b/>
          <w:color w:val="002060"/>
          <w:sz w:val="20"/>
          <w:szCs w:val="20"/>
        </w:rPr>
        <w:t xml:space="preserve"> </w:t>
      </w:r>
      <w:r w:rsidR="00B53C91" w:rsidRPr="00415942">
        <w:rPr>
          <w:b/>
          <w:color w:val="002060"/>
          <w:sz w:val="20"/>
          <w:szCs w:val="20"/>
        </w:rPr>
        <w:t xml:space="preserve"> </w:t>
      </w:r>
      <w:r w:rsidR="00415942" w:rsidRPr="00415942">
        <w:rPr>
          <w:b/>
          <w:color w:val="002060"/>
          <w:sz w:val="20"/>
          <w:szCs w:val="20"/>
        </w:rPr>
        <w:t>15</w:t>
      </w:r>
      <w:r w:rsidR="00B53C91" w:rsidRPr="00415942">
        <w:rPr>
          <w:b/>
          <w:color w:val="002060"/>
          <w:sz w:val="20"/>
          <w:szCs w:val="20"/>
        </w:rPr>
        <w:t xml:space="preserve"> de </w:t>
      </w:r>
      <w:r w:rsidR="00415942">
        <w:rPr>
          <w:b/>
          <w:color w:val="002060"/>
          <w:sz w:val="20"/>
          <w:szCs w:val="20"/>
        </w:rPr>
        <w:t>s</w:t>
      </w:r>
      <w:r w:rsidR="00EE23E6" w:rsidRPr="00415942">
        <w:rPr>
          <w:b/>
          <w:color w:val="002060"/>
          <w:sz w:val="20"/>
          <w:szCs w:val="20"/>
        </w:rPr>
        <w:t xml:space="preserve">eptiembre </w:t>
      </w:r>
      <w:r w:rsidRPr="00415942">
        <w:rPr>
          <w:b/>
          <w:color w:val="002060"/>
          <w:sz w:val="20"/>
          <w:szCs w:val="20"/>
        </w:rPr>
        <w:t>de</w:t>
      </w:r>
      <w:r w:rsidR="00EE23E6" w:rsidRPr="00415942">
        <w:rPr>
          <w:b/>
          <w:color w:val="002060"/>
          <w:sz w:val="20"/>
          <w:szCs w:val="20"/>
        </w:rPr>
        <w:t xml:space="preserve"> </w:t>
      </w:r>
      <w:r w:rsidRPr="00415942">
        <w:rPr>
          <w:b/>
          <w:color w:val="002060"/>
          <w:sz w:val="20"/>
          <w:szCs w:val="20"/>
        </w:rPr>
        <w:t>20</w:t>
      </w:r>
      <w:r w:rsidR="00CB6C47" w:rsidRPr="00415942">
        <w:rPr>
          <w:b/>
          <w:color w:val="002060"/>
          <w:sz w:val="20"/>
          <w:szCs w:val="20"/>
        </w:rPr>
        <w:t>21</w:t>
      </w:r>
    </w:p>
    <w:p w14:paraId="5005BBDC" w14:textId="77777777" w:rsidR="007773BD" w:rsidRDefault="007773BD" w:rsidP="007773BD">
      <w:pPr>
        <w:ind w:left="7080"/>
        <w:rPr>
          <w:b/>
          <w:color w:val="FFFFFF" w:themeColor="background1"/>
        </w:rPr>
      </w:pPr>
    </w:p>
    <w:p w14:paraId="5537E520" w14:textId="77777777" w:rsidR="00833910" w:rsidRDefault="00833910" w:rsidP="00833910">
      <w:pPr>
        <w:spacing w:after="0" w:line="240" w:lineRule="auto"/>
        <w:jc w:val="both"/>
        <w:rPr>
          <w:rFonts w:ascii="Arial" w:hAnsi="Arial" w:cs="Arial"/>
          <w:b/>
          <w:sz w:val="24"/>
          <w:szCs w:val="24"/>
        </w:rPr>
      </w:pPr>
    </w:p>
    <w:p w14:paraId="29E6AD8C" w14:textId="77777777" w:rsidR="00833910" w:rsidRPr="00833910" w:rsidRDefault="00833910" w:rsidP="00833910">
      <w:pPr>
        <w:spacing w:after="0" w:line="240" w:lineRule="auto"/>
        <w:jc w:val="center"/>
        <w:rPr>
          <w:rFonts w:ascii="Arial" w:hAnsi="Arial" w:cs="Arial"/>
          <w:b/>
          <w:sz w:val="24"/>
          <w:szCs w:val="24"/>
        </w:rPr>
      </w:pPr>
      <w:r w:rsidRPr="00833910">
        <w:rPr>
          <w:rFonts w:ascii="Arial" w:hAnsi="Arial" w:cs="Arial"/>
          <w:b/>
          <w:sz w:val="24"/>
          <w:szCs w:val="24"/>
        </w:rPr>
        <w:t>ALCALDÍA DE PASTO, AECID Y PDT ENTREGAN RESERVORIO CON CAPACIDAD DE ALMACENAMIENTO DE 2 MILLONES DE LITROS DE AGUA</w:t>
      </w:r>
    </w:p>
    <w:p w14:paraId="119C920E" w14:textId="77777777" w:rsidR="00833910" w:rsidRPr="00833910" w:rsidRDefault="00833910" w:rsidP="00833910">
      <w:pPr>
        <w:spacing w:after="0" w:line="240" w:lineRule="auto"/>
        <w:jc w:val="both"/>
        <w:rPr>
          <w:rFonts w:ascii="Arial" w:hAnsi="Arial" w:cs="Arial"/>
          <w:b/>
          <w:sz w:val="24"/>
          <w:szCs w:val="24"/>
        </w:rPr>
      </w:pPr>
    </w:p>
    <w:p w14:paraId="2CBB992C" w14:textId="77777777" w:rsidR="00833910" w:rsidRDefault="00833910" w:rsidP="00833910">
      <w:pPr>
        <w:spacing w:after="0" w:line="240" w:lineRule="auto"/>
        <w:jc w:val="both"/>
        <w:rPr>
          <w:rFonts w:ascii="Arial" w:hAnsi="Arial" w:cs="Arial"/>
          <w:sz w:val="24"/>
          <w:szCs w:val="24"/>
        </w:rPr>
      </w:pPr>
    </w:p>
    <w:p w14:paraId="3E9BCD6C" w14:textId="77777777" w:rsidR="00833910" w:rsidRPr="00833910" w:rsidRDefault="00833910" w:rsidP="00833910">
      <w:pPr>
        <w:spacing w:after="0" w:line="240" w:lineRule="auto"/>
        <w:jc w:val="both"/>
        <w:rPr>
          <w:rFonts w:ascii="Arial" w:hAnsi="Arial" w:cs="Arial"/>
          <w:sz w:val="24"/>
          <w:szCs w:val="24"/>
        </w:rPr>
      </w:pPr>
      <w:r w:rsidRPr="00833910">
        <w:rPr>
          <w:rFonts w:ascii="Arial" w:hAnsi="Arial" w:cs="Arial"/>
          <w:sz w:val="24"/>
          <w:szCs w:val="24"/>
        </w:rPr>
        <w:t xml:space="preserve">El Coordinador General de la Agencia de Cooperación Española AECID, Vicente Ortega Cámara y el Alcalde de Pasto, Germán Chamorro De La Rosa, a través de la Secretaría de Agricultura y el Proyecto de Desarrollo Territorial Nariño (PDT), entregaron un sistema de almacenamiento y abastecimiento de agua que beneficia a agricultores del corregimiento de </w:t>
      </w:r>
      <w:proofErr w:type="spellStart"/>
      <w:r w:rsidRPr="00833910">
        <w:rPr>
          <w:rFonts w:ascii="Arial" w:hAnsi="Arial" w:cs="Arial"/>
          <w:sz w:val="24"/>
          <w:szCs w:val="24"/>
        </w:rPr>
        <w:t>Buesaquillo</w:t>
      </w:r>
      <w:proofErr w:type="spellEnd"/>
      <w:r w:rsidRPr="00833910">
        <w:rPr>
          <w:rFonts w:ascii="Arial" w:hAnsi="Arial" w:cs="Arial"/>
          <w:sz w:val="24"/>
          <w:szCs w:val="24"/>
        </w:rPr>
        <w:t>.</w:t>
      </w:r>
    </w:p>
    <w:p w14:paraId="7A2473C2" w14:textId="77777777" w:rsidR="00833910" w:rsidRPr="00833910" w:rsidRDefault="00833910" w:rsidP="00833910">
      <w:pPr>
        <w:spacing w:after="0" w:line="240" w:lineRule="auto"/>
        <w:jc w:val="both"/>
        <w:rPr>
          <w:rFonts w:ascii="Arial" w:hAnsi="Arial" w:cs="Arial"/>
          <w:sz w:val="24"/>
          <w:szCs w:val="24"/>
        </w:rPr>
      </w:pPr>
    </w:p>
    <w:p w14:paraId="6379DD46" w14:textId="77777777" w:rsidR="00833910" w:rsidRPr="00833910" w:rsidRDefault="00833910" w:rsidP="00833910">
      <w:pPr>
        <w:spacing w:after="0" w:line="240" w:lineRule="auto"/>
        <w:jc w:val="both"/>
        <w:rPr>
          <w:rFonts w:ascii="Arial" w:hAnsi="Arial" w:cs="Arial"/>
          <w:sz w:val="24"/>
          <w:szCs w:val="24"/>
        </w:rPr>
      </w:pPr>
      <w:r w:rsidRPr="00833910">
        <w:rPr>
          <w:rFonts w:ascii="Arial" w:hAnsi="Arial" w:cs="Arial"/>
          <w:sz w:val="24"/>
          <w:szCs w:val="24"/>
        </w:rPr>
        <w:t xml:space="preserve">“Es una satisfacción porque es un beneficio que cambia la vida a nuestros productores y no solamente a ellos, sino también pensar en nuestras nuevas generaciones, para que tengan algo bonito que no tengan que sufrir lo que nosotros” expresó la representante legal de la Asociación Hortofrutícola San José, Lidia </w:t>
      </w:r>
      <w:proofErr w:type="spellStart"/>
      <w:r w:rsidRPr="00833910">
        <w:rPr>
          <w:rFonts w:ascii="Arial" w:hAnsi="Arial" w:cs="Arial"/>
          <w:sz w:val="24"/>
          <w:szCs w:val="24"/>
        </w:rPr>
        <w:t>Diaz</w:t>
      </w:r>
      <w:proofErr w:type="spellEnd"/>
      <w:r w:rsidRPr="00833910">
        <w:rPr>
          <w:rFonts w:ascii="Arial" w:hAnsi="Arial" w:cs="Arial"/>
          <w:sz w:val="24"/>
          <w:szCs w:val="24"/>
        </w:rPr>
        <w:t>.</w:t>
      </w:r>
    </w:p>
    <w:p w14:paraId="552AB3C0" w14:textId="77777777" w:rsidR="00833910" w:rsidRPr="00833910" w:rsidRDefault="00833910" w:rsidP="00833910">
      <w:pPr>
        <w:spacing w:after="0" w:line="240" w:lineRule="auto"/>
        <w:jc w:val="both"/>
        <w:rPr>
          <w:rFonts w:ascii="Arial" w:hAnsi="Arial" w:cs="Arial"/>
          <w:sz w:val="24"/>
          <w:szCs w:val="24"/>
        </w:rPr>
      </w:pPr>
    </w:p>
    <w:p w14:paraId="623EA71D" w14:textId="77777777" w:rsidR="00833910" w:rsidRPr="00833910" w:rsidRDefault="00833910" w:rsidP="00833910">
      <w:pPr>
        <w:spacing w:after="0" w:line="240" w:lineRule="auto"/>
        <w:jc w:val="both"/>
        <w:rPr>
          <w:rFonts w:ascii="Arial" w:hAnsi="Arial" w:cs="Arial"/>
          <w:sz w:val="24"/>
          <w:szCs w:val="24"/>
        </w:rPr>
      </w:pPr>
      <w:r w:rsidRPr="00833910">
        <w:rPr>
          <w:rFonts w:ascii="Arial" w:hAnsi="Arial" w:cs="Arial"/>
          <w:sz w:val="24"/>
          <w:szCs w:val="24"/>
        </w:rPr>
        <w:t xml:space="preserve">La entrega fue posible gracias a la gestión del Alcalde Germán Chamorro De La Rosa que favorece a 28 familias de la referida asociación, quienes acceden a una alternativa de captación hídrica para almacenar más de dos millones de litros de agua, los cuales se emplearán para el riego de los sembradíos de 54 hectáreas de flores, cebolla y hortalizas que se producen en el sector. </w:t>
      </w:r>
    </w:p>
    <w:p w14:paraId="189DDFA0" w14:textId="77777777" w:rsidR="00833910" w:rsidRPr="00833910" w:rsidRDefault="00833910" w:rsidP="00833910">
      <w:pPr>
        <w:spacing w:after="0" w:line="240" w:lineRule="auto"/>
        <w:jc w:val="both"/>
        <w:rPr>
          <w:rFonts w:ascii="Arial" w:hAnsi="Arial" w:cs="Arial"/>
          <w:sz w:val="24"/>
          <w:szCs w:val="24"/>
        </w:rPr>
      </w:pPr>
      <w:r w:rsidRPr="00833910">
        <w:rPr>
          <w:rFonts w:ascii="Arial" w:hAnsi="Arial" w:cs="Arial"/>
          <w:sz w:val="24"/>
          <w:szCs w:val="24"/>
        </w:rPr>
        <w:t xml:space="preserve"> </w:t>
      </w:r>
    </w:p>
    <w:p w14:paraId="7B98B9AA" w14:textId="77777777" w:rsidR="00833910" w:rsidRPr="00833910" w:rsidRDefault="00833910" w:rsidP="00833910">
      <w:pPr>
        <w:spacing w:after="0" w:line="240" w:lineRule="auto"/>
        <w:jc w:val="both"/>
        <w:rPr>
          <w:rFonts w:ascii="Arial" w:hAnsi="Arial" w:cs="Arial"/>
          <w:sz w:val="24"/>
          <w:szCs w:val="24"/>
        </w:rPr>
      </w:pPr>
      <w:r w:rsidRPr="00833910">
        <w:rPr>
          <w:rFonts w:ascii="Arial" w:hAnsi="Arial" w:cs="Arial"/>
          <w:sz w:val="24"/>
          <w:szCs w:val="24"/>
        </w:rPr>
        <w:t xml:space="preserve">“Esta es la compresión de un trabajo que adelantamos con toda la comunidad de este corregimiento de Pasto, es una colaboración institucional con la Alcaldía que busca una cooperación con la sociedad civil, para que las asociaciones puedan producir más y de manera ecológica. Además, que comercialicen a un justo precio”, aseguró el Coordinador General de la Agencia de Cooperación Española, Vicente Ortega Cámara. </w:t>
      </w:r>
    </w:p>
    <w:p w14:paraId="2D17A5F8" w14:textId="77777777" w:rsidR="00833910" w:rsidRPr="00833910" w:rsidRDefault="00833910" w:rsidP="00833910">
      <w:pPr>
        <w:spacing w:after="0" w:line="240" w:lineRule="auto"/>
        <w:jc w:val="both"/>
        <w:rPr>
          <w:rFonts w:ascii="Arial" w:hAnsi="Arial" w:cs="Arial"/>
          <w:sz w:val="24"/>
          <w:szCs w:val="24"/>
        </w:rPr>
      </w:pPr>
    </w:p>
    <w:p w14:paraId="6023C703" w14:textId="77777777" w:rsidR="00833910" w:rsidRPr="00833910" w:rsidRDefault="00833910" w:rsidP="00833910">
      <w:pPr>
        <w:spacing w:after="0" w:line="240" w:lineRule="auto"/>
        <w:jc w:val="both"/>
        <w:rPr>
          <w:rFonts w:ascii="Arial" w:hAnsi="Arial" w:cs="Arial"/>
          <w:sz w:val="24"/>
          <w:szCs w:val="24"/>
        </w:rPr>
      </w:pPr>
      <w:r w:rsidRPr="00833910">
        <w:rPr>
          <w:rFonts w:ascii="Arial" w:hAnsi="Arial" w:cs="Arial"/>
          <w:sz w:val="24"/>
          <w:szCs w:val="24"/>
        </w:rPr>
        <w:t>La entrega de este reservorio además de dar cumplimiento a uno de los indicadores del Plan de Desarrollo, Pasto ‘La Gran Capital’, es un compromiso con el futuro, para garantizar la soberanía y seguridad alimentaria de nuestra región.</w:t>
      </w:r>
    </w:p>
    <w:p w14:paraId="49BC3B33" w14:textId="77777777" w:rsidR="00833910" w:rsidRPr="00833910" w:rsidRDefault="00833910" w:rsidP="00833910">
      <w:pPr>
        <w:spacing w:after="0" w:line="240" w:lineRule="auto"/>
        <w:jc w:val="both"/>
        <w:rPr>
          <w:rFonts w:ascii="Arial" w:hAnsi="Arial" w:cs="Arial"/>
          <w:sz w:val="24"/>
          <w:szCs w:val="24"/>
        </w:rPr>
      </w:pPr>
    </w:p>
    <w:p w14:paraId="614419F2" w14:textId="3D3C8982" w:rsidR="00F546F2" w:rsidRPr="00816688" w:rsidRDefault="00F546F2" w:rsidP="00833910">
      <w:pPr>
        <w:spacing w:after="0" w:line="240" w:lineRule="auto"/>
        <w:jc w:val="both"/>
        <w:rPr>
          <w:rFonts w:ascii="Arial" w:hAnsi="Arial" w:cs="Arial"/>
          <w:b/>
          <w:sz w:val="24"/>
          <w:szCs w:val="24"/>
        </w:rPr>
      </w:pPr>
    </w:p>
    <w:sectPr w:rsidR="00F546F2" w:rsidRPr="0081668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B2D15" w14:textId="77777777" w:rsidR="00A5461B" w:rsidRDefault="00A5461B" w:rsidP="0038235E">
      <w:pPr>
        <w:spacing w:after="0" w:line="240" w:lineRule="auto"/>
      </w:pPr>
      <w:r>
        <w:separator/>
      </w:r>
    </w:p>
  </w:endnote>
  <w:endnote w:type="continuationSeparator" w:id="0">
    <w:p w14:paraId="03B7F6EE" w14:textId="77777777" w:rsidR="00A5461B" w:rsidRDefault="00A5461B" w:rsidP="0038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E470B" w14:textId="77777777" w:rsidR="00A5461B" w:rsidRDefault="00A5461B" w:rsidP="0038235E">
      <w:pPr>
        <w:spacing w:after="0" w:line="240" w:lineRule="auto"/>
      </w:pPr>
      <w:r>
        <w:separator/>
      </w:r>
    </w:p>
  </w:footnote>
  <w:footnote w:type="continuationSeparator" w:id="0">
    <w:p w14:paraId="46B37CD2" w14:textId="77777777" w:rsidR="00A5461B" w:rsidRDefault="00A5461B" w:rsidP="003823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24682" w14:textId="251D7DF5" w:rsidR="0038235E" w:rsidRDefault="0038235E">
    <w:pPr>
      <w:pStyle w:val="Encabezado"/>
    </w:pPr>
    <w:r>
      <w:rPr>
        <w:noProof/>
        <w:lang w:eastAsia="es-CO"/>
      </w:rPr>
      <w:drawing>
        <wp:anchor distT="0" distB="0" distL="114300" distR="114300" simplePos="0" relativeHeight="251659264" behindDoc="1" locked="0" layoutInCell="1" allowOverlap="1" wp14:anchorId="7775E1B7" wp14:editId="6035FE7F">
          <wp:simplePos x="0" y="0"/>
          <wp:positionH relativeFrom="page">
            <wp:posOffset>-245745</wp:posOffset>
          </wp:positionH>
          <wp:positionV relativeFrom="paragraph">
            <wp:posOffset>-419735</wp:posOffset>
          </wp:positionV>
          <wp:extent cx="7991152" cy="10406418"/>
          <wp:effectExtent l="0" t="0" r="0" b="0"/>
          <wp:wrapNone/>
          <wp:docPr id="2" name="Imagen 2"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Gráfico, Gráfico de proyección solar&#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1152" cy="10406418"/>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269A9"/>
    <w:rsid w:val="0003109E"/>
    <w:rsid w:val="00046F68"/>
    <w:rsid w:val="00046F85"/>
    <w:rsid w:val="00076AFE"/>
    <w:rsid w:val="000778DB"/>
    <w:rsid w:val="000C7E98"/>
    <w:rsid w:val="000D6F0B"/>
    <w:rsid w:val="00140480"/>
    <w:rsid w:val="00143903"/>
    <w:rsid w:val="00143E66"/>
    <w:rsid w:val="00146268"/>
    <w:rsid w:val="001610D4"/>
    <w:rsid w:val="00215C64"/>
    <w:rsid w:val="00283703"/>
    <w:rsid w:val="002A15A1"/>
    <w:rsid w:val="002A524F"/>
    <w:rsid w:val="002B42B3"/>
    <w:rsid w:val="002C09B1"/>
    <w:rsid w:val="00335544"/>
    <w:rsid w:val="00336084"/>
    <w:rsid w:val="00343558"/>
    <w:rsid w:val="00363FCE"/>
    <w:rsid w:val="0037030C"/>
    <w:rsid w:val="0038235E"/>
    <w:rsid w:val="00390A0C"/>
    <w:rsid w:val="003B4E14"/>
    <w:rsid w:val="003C4F36"/>
    <w:rsid w:val="003F43BE"/>
    <w:rsid w:val="004124E9"/>
    <w:rsid w:val="0041527A"/>
    <w:rsid w:val="00415942"/>
    <w:rsid w:val="00426B8D"/>
    <w:rsid w:val="0043407E"/>
    <w:rsid w:val="004568FF"/>
    <w:rsid w:val="004743AD"/>
    <w:rsid w:val="004910C2"/>
    <w:rsid w:val="004911C5"/>
    <w:rsid w:val="00492B89"/>
    <w:rsid w:val="004A1326"/>
    <w:rsid w:val="004D37F0"/>
    <w:rsid w:val="00514329"/>
    <w:rsid w:val="0053764A"/>
    <w:rsid w:val="005447FE"/>
    <w:rsid w:val="005475DF"/>
    <w:rsid w:val="00565097"/>
    <w:rsid w:val="00577491"/>
    <w:rsid w:val="0058532B"/>
    <w:rsid w:val="00586802"/>
    <w:rsid w:val="005A4E34"/>
    <w:rsid w:val="005A5405"/>
    <w:rsid w:val="005A7430"/>
    <w:rsid w:val="005C2BFD"/>
    <w:rsid w:val="005F3450"/>
    <w:rsid w:val="00600B6A"/>
    <w:rsid w:val="006059E0"/>
    <w:rsid w:val="006215D7"/>
    <w:rsid w:val="0063768A"/>
    <w:rsid w:val="00651DC3"/>
    <w:rsid w:val="006549DE"/>
    <w:rsid w:val="00654B10"/>
    <w:rsid w:val="00655EBE"/>
    <w:rsid w:val="006A3ED6"/>
    <w:rsid w:val="006B77D9"/>
    <w:rsid w:val="006D1385"/>
    <w:rsid w:val="006D2473"/>
    <w:rsid w:val="0070083E"/>
    <w:rsid w:val="0070619F"/>
    <w:rsid w:val="007773BD"/>
    <w:rsid w:val="00782435"/>
    <w:rsid w:val="007B546B"/>
    <w:rsid w:val="007E439C"/>
    <w:rsid w:val="00810F57"/>
    <w:rsid w:val="00816688"/>
    <w:rsid w:val="00816CF4"/>
    <w:rsid w:val="008238A5"/>
    <w:rsid w:val="00825303"/>
    <w:rsid w:val="00833910"/>
    <w:rsid w:val="00850E1A"/>
    <w:rsid w:val="0085159D"/>
    <w:rsid w:val="00867C02"/>
    <w:rsid w:val="008757FD"/>
    <w:rsid w:val="0088473C"/>
    <w:rsid w:val="00891C98"/>
    <w:rsid w:val="008A36BF"/>
    <w:rsid w:val="008B20C2"/>
    <w:rsid w:val="008F41B8"/>
    <w:rsid w:val="00913242"/>
    <w:rsid w:val="00942155"/>
    <w:rsid w:val="00982C03"/>
    <w:rsid w:val="009B2138"/>
    <w:rsid w:val="009D267A"/>
    <w:rsid w:val="009D6FE9"/>
    <w:rsid w:val="009E6D8C"/>
    <w:rsid w:val="009E7082"/>
    <w:rsid w:val="00A06E0F"/>
    <w:rsid w:val="00A5461B"/>
    <w:rsid w:val="00A55B41"/>
    <w:rsid w:val="00AB04C2"/>
    <w:rsid w:val="00AE6175"/>
    <w:rsid w:val="00AE7441"/>
    <w:rsid w:val="00B16A66"/>
    <w:rsid w:val="00B24669"/>
    <w:rsid w:val="00B404C6"/>
    <w:rsid w:val="00B53C91"/>
    <w:rsid w:val="00B66105"/>
    <w:rsid w:val="00BC4501"/>
    <w:rsid w:val="00C20239"/>
    <w:rsid w:val="00C209E9"/>
    <w:rsid w:val="00C61B21"/>
    <w:rsid w:val="00C65AB0"/>
    <w:rsid w:val="00C74DE0"/>
    <w:rsid w:val="00C84B8B"/>
    <w:rsid w:val="00CB6C47"/>
    <w:rsid w:val="00D14E92"/>
    <w:rsid w:val="00D21063"/>
    <w:rsid w:val="00D70C09"/>
    <w:rsid w:val="00DA5E00"/>
    <w:rsid w:val="00DA7C3B"/>
    <w:rsid w:val="00DF2D28"/>
    <w:rsid w:val="00E0434A"/>
    <w:rsid w:val="00E40740"/>
    <w:rsid w:val="00E655EE"/>
    <w:rsid w:val="00E81437"/>
    <w:rsid w:val="00E81BD1"/>
    <w:rsid w:val="00E82536"/>
    <w:rsid w:val="00E846D9"/>
    <w:rsid w:val="00EA25A3"/>
    <w:rsid w:val="00EE23E6"/>
    <w:rsid w:val="00EE5397"/>
    <w:rsid w:val="00EF7E34"/>
    <w:rsid w:val="00F01EBD"/>
    <w:rsid w:val="00F22FAA"/>
    <w:rsid w:val="00F546F2"/>
    <w:rsid w:val="00F8428A"/>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8CA1"/>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23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235E"/>
  </w:style>
  <w:style w:type="paragraph" w:styleId="Piedepgina">
    <w:name w:val="footer"/>
    <w:basedOn w:val="Normal"/>
    <w:link w:val="PiedepginaCar"/>
    <w:uiPriority w:val="99"/>
    <w:unhideWhenUsed/>
    <w:rsid w:val="003823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2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858888">
      <w:bodyDiv w:val="1"/>
      <w:marLeft w:val="0"/>
      <w:marRight w:val="0"/>
      <w:marTop w:val="0"/>
      <w:marBottom w:val="0"/>
      <w:divBdr>
        <w:top w:val="none" w:sz="0" w:space="0" w:color="auto"/>
        <w:left w:val="none" w:sz="0" w:space="0" w:color="auto"/>
        <w:bottom w:val="none" w:sz="0" w:space="0" w:color="auto"/>
        <w:right w:val="none" w:sz="0" w:space="0" w:color="auto"/>
      </w:divBdr>
    </w:div>
    <w:div w:id="291374522">
      <w:bodyDiv w:val="1"/>
      <w:marLeft w:val="0"/>
      <w:marRight w:val="0"/>
      <w:marTop w:val="0"/>
      <w:marBottom w:val="0"/>
      <w:divBdr>
        <w:top w:val="none" w:sz="0" w:space="0" w:color="auto"/>
        <w:left w:val="none" w:sz="0" w:space="0" w:color="auto"/>
        <w:bottom w:val="none" w:sz="0" w:space="0" w:color="auto"/>
        <w:right w:val="none" w:sz="0" w:space="0" w:color="auto"/>
      </w:divBdr>
    </w:div>
    <w:div w:id="347752969">
      <w:bodyDiv w:val="1"/>
      <w:marLeft w:val="0"/>
      <w:marRight w:val="0"/>
      <w:marTop w:val="0"/>
      <w:marBottom w:val="0"/>
      <w:divBdr>
        <w:top w:val="none" w:sz="0" w:space="0" w:color="auto"/>
        <w:left w:val="none" w:sz="0" w:space="0" w:color="auto"/>
        <w:bottom w:val="none" w:sz="0" w:space="0" w:color="auto"/>
        <w:right w:val="none" w:sz="0" w:space="0" w:color="auto"/>
      </w:divBdr>
    </w:div>
    <w:div w:id="704983714">
      <w:bodyDiv w:val="1"/>
      <w:marLeft w:val="0"/>
      <w:marRight w:val="0"/>
      <w:marTop w:val="0"/>
      <w:marBottom w:val="0"/>
      <w:divBdr>
        <w:top w:val="none" w:sz="0" w:space="0" w:color="auto"/>
        <w:left w:val="none" w:sz="0" w:space="0" w:color="auto"/>
        <w:bottom w:val="none" w:sz="0" w:space="0" w:color="auto"/>
        <w:right w:val="none" w:sz="0" w:space="0" w:color="auto"/>
      </w:divBdr>
    </w:div>
    <w:div w:id="1091781262">
      <w:bodyDiv w:val="1"/>
      <w:marLeft w:val="0"/>
      <w:marRight w:val="0"/>
      <w:marTop w:val="0"/>
      <w:marBottom w:val="0"/>
      <w:divBdr>
        <w:top w:val="none" w:sz="0" w:space="0" w:color="auto"/>
        <w:left w:val="none" w:sz="0" w:space="0" w:color="auto"/>
        <w:bottom w:val="none" w:sz="0" w:space="0" w:color="auto"/>
        <w:right w:val="none" w:sz="0" w:space="0" w:color="auto"/>
      </w:divBdr>
    </w:div>
    <w:div w:id="1794638037">
      <w:bodyDiv w:val="1"/>
      <w:marLeft w:val="0"/>
      <w:marRight w:val="0"/>
      <w:marTop w:val="0"/>
      <w:marBottom w:val="0"/>
      <w:divBdr>
        <w:top w:val="none" w:sz="0" w:space="0" w:color="auto"/>
        <w:left w:val="none" w:sz="0" w:space="0" w:color="auto"/>
        <w:bottom w:val="none" w:sz="0" w:space="0" w:color="auto"/>
        <w:right w:val="none" w:sz="0" w:space="0" w:color="auto"/>
      </w:divBdr>
    </w:div>
    <w:div w:id="19594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71BD2-6F6A-48CF-88D8-5C2C75DE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2021-09-16T04:27:00Z</dcterms:created>
  <dcterms:modified xsi:type="dcterms:W3CDTF">2021-09-16T04:27:00Z</dcterms:modified>
</cp:coreProperties>
</file>