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538DB2" w14:textId="7B4FD33C" w:rsidR="0049073F" w:rsidRPr="00F1594B" w:rsidRDefault="0049073F" w:rsidP="00F1594B">
      <w:pPr>
        <w:jc w:val="both"/>
        <w:rPr>
          <w:rFonts w:ascii="Arial" w:hAnsi="Arial" w:cs="Arial"/>
          <w:sz w:val="24"/>
          <w:szCs w:val="24"/>
        </w:rPr>
      </w:pPr>
    </w:p>
    <w:p w14:paraId="0CB5C398" w14:textId="41AF1E1B" w:rsidR="00FE3A52" w:rsidRPr="00677FD8" w:rsidRDefault="00677FD8" w:rsidP="00677FD8">
      <w:pPr>
        <w:ind w:left="7788"/>
        <w:jc w:val="both"/>
        <w:rPr>
          <w:rFonts w:cstheme="minorHAnsi"/>
          <w:b/>
          <w:color w:val="FFFFFF" w:themeColor="background1"/>
          <w:sz w:val="20"/>
          <w:szCs w:val="20"/>
        </w:rPr>
      </w:pPr>
      <w:r>
        <w:rPr>
          <w:rFonts w:ascii="Arial" w:hAnsi="Arial" w:cs="Arial"/>
          <w:color w:val="FFFFFF" w:themeColor="background1"/>
          <w:sz w:val="24"/>
          <w:szCs w:val="24"/>
        </w:rPr>
        <w:t xml:space="preserve">     </w:t>
      </w:r>
      <w:bookmarkStart w:id="0" w:name="_GoBack"/>
      <w:bookmarkEnd w:id="0"/>
      <w:r w:rsidRPr="00677FD8">
        <w:rPr>
          <w:rFonts w:cstheme="minorHAnsi"/>
          <w:b/>
          <w:color w:val="FFFFFF" w:themeColor="background1"/>
          <w:sz w:val="20"/>
          <w:szCs w:val="20"/>
        </w:rPr>
        <w:t>No.465</w:t>
      </w:r>
    </w:p>
    <w:p w14:paraId="157982D0" w14:textId="6A994B77" w:rsidR="00FE3A52" w:rsidRPr="00677FD8" w:rsidRDefault="00677FD8" w:rsidP="00E8021A">
      <w:pPr>
        <w:ind w:left="6372"/>
        <w:jc w:val="right"/>
        <w:rPr>
          <w:rFonts w:cstheme="minorHAnsi"/>
          <w:b/>
          <w:color w:val="FFFFFF" w:themeColor="background1"/>
          <w:sz w:val="24"/>
          <w:szCs w:val="24"/>
        </w:rPr>
      </w:pPr>
      <w:r>
        <w:rPr>
          <w:rFonts w:cstheme="minorHAnsi"/>
          <w:b/>
          <w:sz w:val="20"/>
          <w:szCs w:val="24"/>
        </w:rPr>
        <w:t xml:space="preserve"> 25</w:t>
      </w:r>
      <w:r w:rsidR="00E8021A" w:rsidRPr="00677FD8">
        <w:rPr>
          <w:rFonts w:cstheme="minorHAnsi"/>
          <w:b/>
          <w:sz w:val="20"/>
          <w:szCs w:val="24"/>
        </w:rPr>
        <w:t xml:space="preserve"> de Septiembre del 2021</w:t>
      </w:r>
    </w:p>
    <w:p w14:paraId="77B30308" w14:textId="77777777" w:rsidR="001E5841" w:rsidRDefault="001E5841" w:rsidP="00E8021A">
      <w:pPr>
        <w:pStyle w:val="Ttulo2"/>
        <w:shd w:val="clear" w:color="auto" w:fill="FFFFFF"/>
        <w:spacing w:before="0" w:line="240" w:lineRule="auto"/>
        <w:jc w:val="center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</w:p>
    <w:p w14:paraId="42B4C509" w14:textId="4B5AEB66" w:rsidR="000A6210" w:rsidRPr="00677FD8" w:rsidRDefault="001E5841" w:rsidP="00E8021A">
      <w:pPr>
        <w:pStyle w:val="Ttulo2"/>
        <w:shd w:val="clear" w:color="auto" w:fill="FFFFFF"/>
        <w:spacing w:before="0" w:line="240" w:lineRule="auto"/>
        <w:jc w:val="center"/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</w:pPr>
      <w:r w:rsidRPr="00677FD8">
        <w:rPr>
          <w:rFonts w:ascii="Arial" w:hAnsi="Arial" w:cs="Arial"/>
          <w:b/>
          <w:bCs/>
          <w:color w:val="auto"/>
          <w:sz w:val="24"/>
          <w:szCs w:val="24"/>
        </w:rPr>
        <w:t xml:space="preserve">ALCALDÍA DE PASTO INFORMA </w:t>
      </w:r>
      <w:r w:rsidRPr="00677FD8">
        <w:rPr>
          <w:rFonts w:ascii="Arial" w:hAnsi="Arial" w:cs="Arial"/>
          <w:b/>
          <w:color w:val="222222"/>
          <w:sz w:val="24"/>
          <w:szCs w:val="24"/>
          <w:shd w:val="clear" w:color="auto" w:fill="FFFFFF"/>
        </w:rPr>
        <w:t xml:space="preserve">QUE ESTA ABIERTA LA </w:t>
      </w:r>
      <w:r w:rsidRPr="00677FD8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CONVOCATORIA COMPÁS </w:t>
      </w:r>
      <w:r w:rsidRPr="00677FD8">
        <w:rPr>
          <w:rFonts w:ascii="Arial" w:eastAsia="Times New Roman" w:hAnsi="Arial" w:cs="Arial"/>
          <w:b/>
          <w:color w:val="000000"/>
          <w:sz w:val="24"/>
          <w:szCs w:val="24"/>
          <w:lang w:eastAsia="es-CO"/>
        </w:rPr>
        <w:t>HASTA EL 30 DE SEPTIEMBRE DE 2021 CON</w:t>
      </w:r>
      <w:r w:rsidRPr="00677FD8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 xml:space="preserve"> EL OFERENTE </w:t>
      </w:r>
      <w:r w:rsidRPr="00677FD8">
        <w:rPr>
          <w:rFonts w:ascii="Arial" w:eastAsia="Times New Roman" w:hAnsi="Arial" w:cs="Arial"/>
          <w:b/>
          <w:color w:val="222222"/>
          <w:sz w:val="24"/>
          <w:szCs w:val="24"/>
          <w:lang w:eastAsia="es-CO"/>
        </w:rPr>
        <w:t>INNPULSA, CEMPRENDE Y CUBE</w:t>
      </w:r>
      <w:r w:rsidRPr="00677FD8">
        <w:rPr>
          <w:rFonts w:ascii="Arial" w:hAnsi="Arial" w:cs="Arial"/>
          <w:b/>
          <w:color w:val="202124"/>
          <w:sz w:val="24"/>
          <w:szCs w:val="24"/>
          <w:shd w:val="clear" w:color="auto" w:fill="FFFFFF"/>
        </w:rPr>
        <w:t>.</w:t>
      </w:r>
    </w:p>
    <w:p w14:paraId="31D6F2A2" w14:textId="77777777" w:rsidR="00E8021A" w:rsidRPr="00677FD8" w:rsidRDefault="00E8021A" w:rsidP="00E802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592C92AB" w14:textId="77777777" w:rsidR="00677FD8" w:rsidRDefault="00346BCA" w:rsidP="001E58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77FD8">
        <w:rPr>
          <w:rFonts w:ascii="Arial" w:hAnsi="Arial" w:cs="Arial"/>
          <w:sz w:val="24"/>
          <w:szCs w:val="24"/>
        </w:rPr>
        <w:t xml:space="preserve">La </w:t>
      </w:r>
      <w:r w:rsidR="00FA7CA8" w:rsidRPr="00677FD8">
        <w:rPr>
          <w:rFonts w:ascii="Arial" w:hAnsi="Arial" w:cs="Arial"/>
          <w:sz w:val="24"/>
          <w:szCs w:val="24"/>
        </w:rPr>
        <w:t>A</w:t>
      </w:r>
      <w:r w:rsidR="00677FD8">
        <w:rPr>
          <w:rFonts w:ascii="Arial" w:hAnsi="Arial" w:cs="Arial"/>
          <w:sz w:val="24"/>
          <w:szCs w:val="24"/>
        </w:rPr>
        <w:t>lcaldía de Pasto a través de la Secretaría de Bienestar S</w:t>
      </w:r>
      <w:r w:rsidRPr="00677FD8">
        <w:rPr>
          <w:rFonts w:ascii="Arial" w:hAnsi="Arial" w:cs="Arial"/>
          <w:sz w:val="24"/>
          <w:szCs w:val="24"/>
        </w:rPr>
        <w:t xml:space="preserve">ocial </w:t>
      </w:r>
      <w:r w:rsidR="00E8021A" w:rsidRPr="00677FD8">
        <w:rPr>
          <w:rFonts w:ascii="Arial" w:hAnsi="Arial" w:cs="Arial"/>
          <w:sz w:val="24"/>
          <w:szCs w:val="24"/>
        </w:rPr>
        <w:t xml:space="preserve">y </w:t>
      </w:r>
      <w:r w:rsidR="00FA7CA8" w:rsidRPr="00677FD8">
        <w:rPr>
          <w:rFonts w:ascii="Arial" w:hAnsi="Arial" w:cs="Arial"/>
          <w:sz w:val="24"/>
          <w:szCs w:val="24"/>
        </w:rPr>
        <w:t>Prosperidad S</w:t>
      </w:r>
      <w:r w:rsidRPr="00677FD8">
        <w:rPr>
          <w:rFonts w:ascii="Arial" w:hAnsi="Arial" w:cs="Arial"/>
          <w:sz w:val="24"/>
          <w:szCs w:val="24"/>
        </w:rPr>
        <w:t>ocial,</w:t>
      </w:r>
      <w:r w:rsidRPr="00677FD8">
        <w:rPr>
          <w:rFonts w:ascii="Arial" w:hAnsi="Arial" w:cs="Arial"/>
          <w:color w:val="000000"/>
          <w:sz w:val="24"/>
          <w:szCs w:val="24"/>
        </w:rPr>
        <w:t xml:space="preserve"> </w:t>
      </w:r>
      <w:r w:rsidR="00DA07EC" w:rsidRPr="00677FD8">
        <w:rPr>
          <w:rFonts w:ascii="Arial" w:hAnsi="Arial" w:cs="Arial"/>
          <w:color w:val="000000"/>
          <w:sz w:val="24"/>
          <w:szCs w:val="24"/>
        </w:rPr>
        <w:t xml:space="preserve">informa </w:t>
      </w:r>
      <w:r w:rsidR="000A6210" w:rsidRPr="00677FD8">
        <w:rPr>
          <w:rFonts w:ascii="Arial" w:hAnsi="Arial" w:cs="Arial"/>
          <w:color w:val="000000"/>
          <w:sz w:val="24"/>
          <w:szCs w:val="24"/>
        </w:rPr>
        <w:t xml:space="preserve"> </w:t>
      </w:r>
      <w:r w:rsidR="00DA07EC" w:rsidRPr="00677FD8">
        <w:rPr>
          <w:rFonts w:ascii="Arial" w:hAnsi="Arial" w:cs="Arial"/>
          <w:sz w:val="24"/>
          <w:szCs w:val="24"/>
        </w:rPr>
        <w:t>que</w:t>
      </w:r>
      <w:r w:rsidR="00DA07EC" w:rsidRPr="00677FD8">
        <w:rPr>
          <w:rFonts w:ascii="Arial" w:hAnsi="Arial" w:cs="Arial"/>
          <w:color w:val="000000"/>
          <w:sz w:val="24"/>
          <w:szCs w:val="24"/>
        </w:rPr>
        <w:t xml:space="preserve"> está abierta la convocatoria </w:t>
      </w:r>
      <w:r w:rsidR="008B0D65" w:rsidRPr="00677F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COMPÁS</w:t>
      </w:r>
      <w:r w:rsidR="001E5841" w:rsidRPr="00677F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 xml:space="preserve">, </w:t>
      </w:r>
      <w:r w:rsidR="00677FD8" w:rsidRPr="00677FD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su </w:t>
      </w:r>
      <w:r w:rsidR="00677FD8" w:rsidRPr="00677FD8">
        <w:rPr>
          <w:rFonts w:ascii="Arial" w:eastAsia="Times New Roman" w:hAnsi="Arial" w:cs="Arial"/>
          <w:bCs/>
          <w:color w:val="000000"/>
          <w:sz w:val="24"/>
          <w:szCs w:val="24"/>
          <w:lang w:eastAsia="es-CO"/>
        </w:rPr>
        <w:t>objetivo es g</w:t>
      </w:r>
      <w:r w:rsidR="00677FD8" w:rsidRPr="00677FD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enerar valor a jóvenes emprendedores me</w:t>
      </w:r>
      <w:r w:rsidR="00677FD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diante módulos de capacitación.</w:t>
      </w:r>
    </w:p>
    <w:p w14:paraId="362F3961" w14:textId="77777777" w:rsidR="00677FD8" w:rsidRDefault="00677FD8" w:rsidP="001E58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</w:p>
    <w:p w14:paraId="36372A60" w14:textId="0796906C" w:rsidR="008B0D65" w:rsidRPr="00677FD8" w:rsidRDefault="00677FD8" w:rsidP="001E58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677F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 xml:space="preserve">Población </w:t>
      </w:r>
      <w:r w:rsidR="008B0D65" w:rsidRPr="00677F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objetivo:</w:t>
      </w:r>
      <w:r w:rsidR="001E5841" w:rsidRPr="00677FD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Jóvenes</w:t>
      </w:r>
      <w:r w:rsidR="008B0D65" w:rsidRPr="00677FD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 xml:space="preserve"> emprendedores y aquellas personas que quieran adquirir nuevas herramientas y habilidades para el emprendimiento</w:t>
      </w:r>
      <w:r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14:paraId="7D61799E" w14:textId="77777777" w:rsidR="008B0D65" w:rsidRPr="00677FD8" w:rsidRDefault="008B0D65" w:rsidP="008B0D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677FD8">
        <w:rPr>
          <w:rFonts w:ascii="Arial" w:eastAsia="Times New Roman" w:hAnsi="Arial" w:cs="Arial"/>
          <w:color w:val="222222"/>
          <w:sz w:val="24"/>
          <w:szCs w:val="24"/>
          <w:lang w:eastAsia="es-CO"/>
        </w:rPr>
        <w:t> </w:t>
      </w:r>
    </w:p>
    <w:p w14:paraId="782F4BFE" w14:textId="77777777" w:rsidR="008B0D65" w:rsidRPr="00677FD8" w:rsidRDefault="008B0D65" w:rsidP="008B0D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677F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Modalidades:</w:t>
      </w:r>
      <w:r w:rsidRPr="00677FD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 </w:t>
      </w:r>
    </w:p>
    <w:p w14:paraId="49835099" w14:textId="4CB91647" w:rsidR="008B0D65" w:rsidRPr="00677FD8" w:rsidRDefault="008B0D65" w:rsidP="001E5841">
      <w:pPr>
        <w:numPr>
          <w:ilvl w:val="0"/>
          <w:numId w:val="37"/>
        </w:numPr>
        <w:shd w:val="clear" w:color="auto" w:fill="FFFFFF"/>
        <w:spacing w:after="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77FD8">
        <w:rPr>
          <w:rFonts w:ascii="Arial" w:eastAsia="Times New Roman" w:hAnsi="Arial" w:cs="Arial"/>
          <w:color w:val="000000"/>
          <w:sz w:val="24"/>
          <w:szCs w:val="24"/>
          <w:u w:val="single"/>
          <w:lang w:eastAsia="es-CO"/>
        </w:rPr>
        <w:t>Founders</w:t>
      </w:r>
      <w:r w:rsidRPr="00677FD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: Para quienes quieren tener conocimientos básicos de emprendimiento</w:t>
      </w:r>
      <w:r w:rsidR="00677FD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.</w:t>
      </w:r>
    </w:p>
    <w:p w14:paraId="4DB7EB34" w14:textId="77777777" w:rsidR="008B0D65" w:rsidRPr="00677FD8" w:rsidRDefault="008B0D65" w:rsidP="001E5841">
      <w:pPr>
        <w:numPr>
          <w:ilvl w:val="0"/>
          <w:numId w:val="37"/>
        </w:numPr>
        <w:shd w:val="clear" w:color="auto" w:fill="FFFFFF"/>
        <w:spacing w:after="0" w:line="240" w:lineRule="auto"/>
        <w:ind w:left="945"/>
        <w:jc w:val="both"/>
        <w:rPr>
          <w:rFonts w:ascii="Arial" w:eastAsia="Times New Roman" w:hAnsi="Arial" w:cs="Arial"/>
          <w:color w:val="000000"/>
          <w:sz w:val="24"/>
          <w:szCs w:val="24"/>
          <w:lang w:eastAsia="es-CO"/>
        </w:rPr>
      </w:pPr>
      <w:r w:rsidRPr="00677FD8">
        <w:rPr>
          <w:rFonts w:ascii="Arial" w:eastAsia="Times New Roman" w:hAnsi="Arial" w:cs="Arial"/>
          <w:color w:val="000000"/>
          <w:sz w:val="24"/>
          <w:szCs w:val="24"/>
          <w:u w:val="single"/>
          <w:lang w:eastAsia="es-CO"/>
        </w:rPr>
        <w:t>Expeditioners</w:t>
      </w:r>
      <w:r w:rsidRPr="00677FD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: Para quienes cuentan con un emprendimiento y quieren profundizar en herramientas y metodologías para aplicar.</w:t>
      </w:r>
    </w:p>
    <w:p w14:paraId="3643A7D2" w14:textId="77777777" w:rsidR="001E5841" w:rsidRPr="00677FD8" w:rsidRDefault="001E5841" w:rsidP="001E58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</w:pPr>
    </w:p>
    <w:p w14:paraId="23C6F9C4" w14:textId="77777777" w:rsidR="008B0D65" w:rsidRPr="00677FD8" w:rsidRDefault="008B0D65" w:rsidP="001E58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677FD8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es-CO"/>
        </w:rPr>
        <w:t>Cada modalidad cuenta con 5 módulos con las temáticas más importantes para construir y desarrollar startups. </w:t>
      </w:r>
      <w:r w:rsidRPr="00677FD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Los módulos serán presentados por mentores expertos en diversas disciplinas e industrias.</w:t>
      </w:r>
    </w:p>
    <w:p w14:paraId="23689FCF" w14:textId="77777777" w:rsidR="008B0D65" w:rsidRPr="00677FD8" w:rsidRDefault="008B0D65" w:rsidP="001E584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677FD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</w:t>
      </w:r>
    </w:p>
    <w:p w14:paraId="539EB35D" w14:textId="73988C0A" w:rsidR="008B0D65" w:rsidRPr="00677FD8" w:rsidRDefault="008B0D65" w:rsidP="00677FD8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677FD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Los talleres son sincrónicos, virtuales, gratuitos y certificables.</w:t>
      </w:r>
    </w:p>
    <w:p w14:paraId="0A53DA72" w14:textId="77777777" w:rsidR="008B0D65" w:rsidRPr="00677FD8" w:rsidRDefault="008B0D65" w:rsidP="008B0D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 w:rsidRPr="00677FD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 </w:t>
      </w:r>
    </w:p>
    <w:p w14:paraId="5A275BC6" w14:textId="7EB5F442" w:rsidR="008B0D65" w:rsidRPr="00677FD8" w:rsidRDefault="00677FD8" w:rsidP="00677FD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es-CO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>Enlace</w:t>
      </w:r>
      <w:r w:rsidR="008B0D65" w:rsidRPr="00677FD8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CO"/>
        </w:rPr>
        <w:t xml:space="preserve"> de inscripción</w:t>
      </w:r>
      <w:r w:rsidR="008B0D65" w:rsidRPr="00677FD8">
        <w:rPr>
          <w:rFonts w:ascii="Arial" w:eastAsia="Times New Roman" w:hAnsi="Arial" w:cs="Arial"/>
          <w:color w:val="000000"/>
          <w:sz w:val="24"/>
          <w:szCs w:val="24"/>
          <w:lang w:eastAsia="es-CO"/>
        </w:rPr>
        <w:t>: </w:t>
      </w:r>
      <w:hyperlink r:id="rId8" w:tgtFrame="_blank" w:history="1">
        <w:r w:rsidR="008B0D65" w:rsidRPr="00677FD8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es-CO"/>
          </w:rPr>
          <w:t>https://compas.cube.ventures/landing/</w:t>
        </w:r>
      </w:hyperlink>
    </w:p>
    <w:p w14:paraId="3EB93CD5" w14:textId="77777777" w:rsidR="008B0D65" w:rsidRPr="00677FD8" w:rsidRDefault="008B0D65" w:rsidP="00E8021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color w:val="000000"/>
          <w:shd w:val="clear" w:color="auto" w:fill="FFFFFF"/>
        </w:rPr>
      </w:pPr>
    </w:p>
    <w:p w14:paraId="6F4683BB" w14:textId="78B8AF29" w:rsidR="00BE6717" w:rsidRPr="00677FD8" w:rsidRDefault="00BE6717" w:rsidP="00F1594B">
      <w:pPr>
        <w:tabs>
          <w:tab w:val="left" w:pos="960"/>
        </w:tabs>
        <w:jc w:val="both"/>
        <w:rPr>
          <w:rFonts w:ascii="Arial" w:hAnsi="Arial" w:cs="Arial"/>
          <w:color w:val="222222"/>
          <w:sz w:val="24"/>
          <w:szCs w:val="24"/>
          <w:shd w:val="clear" w:color="auto" w:fill="FFFFFF"/>
        </w:rPr>
      </w:pPr>
      <w:r w:rsidRPr="00677FD8">
        <w:rPr>
          <w:rFonts w:ascii="Arial" w:hAnsi="Arial" w:cs="Arial"/>
          <w:color w:val="222222"/>
          <w:sz w:val="24"/>
          <w:szCs w:val="24"/>
          <w:shd w:val="clear" w:color="auto" w:fill="FFFFFF"/>
        </w:rPr>
        <w:t>Para lo cual el Municipio de Pasto, se ha habilitado los siguientes canales para los jóvenes que se encuentren fuera de Pasto.</w:t>
      </w:r>
    </w:p>
    <w:p w14:paraId="7CF2FB1A" w14:textId="77777777" w:rsidR="00677FD8" w:rsidRDefault="00BE6717" w:rsidP="00677FD8">
      <w:pPr>
        <w:pStyle w:val="Default"/>
        <w:numPr>
          <w:ilvl w:val="0"/>
          <w:numId w:val="22"/>
        </w:numPr>
        <w:jc w:val="both"/>
        <w:rPr>
          <w:lang w:val="es-CO"/>
        </w:rPr>
      </w:pPr>
      <w:r w:rsidRPr="00677FD8">
        <w:rPr>
          <w:rFonts w:eastAsia="Times New Roman"/>
          <w:lang w:val="es-CO" w:eastAsia="es-CO"/>
        </w:rPr>
        <w:t>3186518970 y 3152451714</w:t>
      </w:r>
      <w:r w:rsidRPr="00677FD8">
        <w:rPr>
          <w:lang w:val="es-CO"/>
        </w:rPr>
        <w:t>.</w:t>
      </w:r>
    </w:p>
    <w:p w14:paraId="1C80797D" w14:textId="584B7494" w:rsidR="003A716C" w:rsidRPr="00677FD8" w:rsidRDefault="00BE6717" w:rsidP="00677FD8">
      <w:pPr>
        <w:pStyle w:val="Default"/>
        <w:numPr>
          <w:ilvl w:val="0"/>
          <w:numId w:val="22"/>
        </w:numPr>
        <w:jc w:val="both"/>
        <w:rPr>
          <w:lang w:val="es-CO"/>
        </w:rPr>
      </w:pPr>
      <w:r w:rsidRPr="00677FD8">
        <w:rPr>
          <w:rFonts w:eastAsia="Times New Roman"/>
          <w:lang w:val="es-CO" w:eastAsia="es-CO"/>
        </w:rPr>
        <w:t xml:space="preserve">Correo electrónico: </w:t>
      </w:r>
      <w:hyperlink r:id="rId9" w:history="1">
        <w:r w:rsidRPr="00677FD8">
          <w:rPr>
            <w:rStyle w:val="Hipervnculo"/>
            <w:shd w:val="clear" w:color="auto" w:fill="FFFFFF"/>
            <w:lang w:val="es-CO"/>
          </w:rPr>
          <w:t>jovenesenaccion@bienestarsocialpas</w:t>
        </w:r>
        <w:r w:rsidRPr="00677FD8">
          <w:rPr>
            <w:rStyle w:val="Hipervnculo"/>
            <w:lang w:val="es-CO"/>
          </w:rPr>
          <w:t>to</w:t>
        </w:r>
        <w:r w:rsidRPr="00677FD8">
          <w:rPr>
            <w:rStyle w:val="Hipervnculo"/>
            <w:shd w:val="clear" w:color="auto" w:fill="FFFFFF"/>
            <w:lang w:val="es-CO"/>
          </w:rPr>
          <w:t>.gov.co</w:t>
        </w:r>
      </w:hyperlink>
      <w:r w:rsidR="00677FD8">
        <w:rPr>
          <w:color w:val="222222"/>
          <w:shd w:val="clear" w:color="auto" w:fill="FFFFFF"/>
          <w:lang w:val="es-CO"/>
        </w:rPr>
        <w:t xml:space="preserve"> y/o página: </w:t>
      </w:r>
      <w:r w:rsidRPr="00677FD8">
        <w:rPr>
          <w:color w:val="222222"/>
          <w:shd w:val="clear" w:color="auto" w:fill="FFFFFF"/>
          <w:lang w:val="es-CO"/>
        </w:rPr>
        <w:t>https://www.facebook.com/Secretaría-de-Bienestar-Social-109092561252484/</w:t>
      </w:r>
      <w:r w:rsidR="00682A35" w:rsidRPr="00677FD8">
        <w:rPr>
          <w:color w:val="222222"/>
          <w:shd w:val="clear" w:color="auto" w:fill="FFFFFF"/>
          <w:lang w:val="es-CO"/>
        </w:rPr>
        <w:t>.</w:t>
      </w:r>
    </w:p>
    <w:sectPr w:rsidR="003A716C" w:rsidRPr="00677FD8" w:rsidSect="00682A35">
      <w:headerReference w:type="default" r:id="rId10"/>
      <w:pgSz w:w="12240" w:h="15840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A82DD2" w14:textId="77777777" w:rsidR="00574A87" w:rsidRDefault="00574A87" w:rsidP="00EA597E">
      <w:pPr>
        <w:spacing w:after="0" w:line="240" w:lineRule="auto"/>
      </w:pPr>
      <w:r>
        <w:separator/>
      </w:r>
    </w:p>
  </w:endnote>
  <w:endnote w:type="continuationSeparator" w:id="0">
    <w:p w14:paraId="5C6BB2E6" w14:textId="77777777" w:rsidR="00574A87" w:rsidRDefault="00574A87" w:rsidP="00EA59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A44C1E" w14:textId="77777777" w:rsidR="00574A87" w:rsidRDefault="00574A87" w:rsidP="00EA597E">
      <w:pPr>
        <w:spacing w:after="0" w:line="240" w:lineRule="auto"/>
      </w:pPr>
      <w:r>
        <w:separator/>
      </w:r>
    </w:p>
  </w:footnote>
  <w:footnote w:type="continuationSeparator" w:id="0">
    <w:p w14:paraId="7A33B3B1" w14:textId="77777777" w:rsidR="00574A87" w:rsidRDefault="00574A87" w:rsidP="00EA59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C216FF" w14:textId="300D04BB" w:rsidR="00DA07EC" w:rsidRDefault="00DA07E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0D9B0ABC" wp14:editId="343AA0B5">
          <wp:simplePos x="0" y="0"/>
          <wp:positionH relativeFrom="page">
            <wp:posOffset>22860</wp:posOffset>
          </wp:positionH>
          <wp:positionV relativeFrom="paragraph">
            <wp:posOffset>-438785</wp:posOffset>
          </wp:positionV>
          <wp:extent cx="7991475" cy="10262650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oletin de prensa 2 pn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91475" cy="10262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75479"/>
    <w:multiLevelType w:val="hybridMultilevel"/>
    <w:tmpl w:val="AAF03140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A4FD4"/>
    <w:multiLevelType w:val="multilevel"/>
    <w:tmpl w:val="9072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DE25703"/>
    <w:multiLevelType w:val="multilevel"/>
    <w:tmpl w:val="ADDEC1E4"/>
    <w:lvl w:ilvl="0">
      <w:start w:val="1"/>
      <w:numFmt w:val="bullet"/>
      <w:lvlText w:val=""/>
      <w:lvlJc w:val="left"/>
      <w:pPr>
        <w:tabs>
          <w:tab w:val="num" w:pos="2771"/>
        </w:tabs>
        <w:ind w:left="277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491"/>
        </w:tabs>
        <w:ind w:left="3491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4211"/>
        </w:tabs>
        <w:ind w:left="4211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931"/>
        </w:tabs>
        <w:ind w:left="4931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651"/>
        </w:tabs>
        <w:ind w:left="5651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6371"/>
        </w:tabs>
        <w:ind w:left="6371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7091"/>
        </w:tabs>
        <w:ind w:left="7091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811"/>
        </w:tabs>
        <w:ind w:left="7811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531"/>
        </w:tabs>
        <w:ind w:left="8531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F63FFD"/>
    <w:multiLevelType w:val="multilevel"/>
    <w:tmpl w:val="2D662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FCC0DE3"/>
    <w:multiLevelType w:val="hybridMultilevel"/>
    <w:tmpl w:val="C0D43C3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077D67"/>
    <w:multiLevelType w:val="multilevel"/>
    <w:tmpl w:val="78667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C71FB8"/>
    <w:multiLevelType w:val="hybridMultilevel"/>
    <w:tmpl w:val="06A649B4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65761"/>
    <w:multiLevelType w:val="hybridMultilevel"/>
    <w:tmpl w:val="128AB256"/>
    <w:lvl w:ilvl="0" w:tplc="2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AC6862"/>
    <w:multiLevelType w:val="multilevel"/>
    <w:tmpl w:val="6DC22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E50756C"/>
    <w:multiLevelType w:val="hybridMultilevel"/>
    <w:tmpl w:val="28AEF872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ECB5AF1"/>
    <w:multiLevelType w:val="hybridMultilevel"/>
    <w:tmpl w:val="77B02824"/>
    <w:lvl w:ilvl="0" w:tplc="FF4A6DD2">
      <w:numFmt w:val="bullet"/>
      <w:lvlText w:val="•"/>
      <w:lvlJc w:val="left"/>
      <w:pPr>
        <w:ind w:left="720" w:hanging="360"/>
      </w:pPr>
      <w:rPr>
        <w:rFonts w:ascii="Century Gothic" w:eastAsia="Times New Roman" w:hAnsi="Century Gothic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44D68"/>
    <w:multiLevelType w:val="hybridMultilevel"/>
    <w:tmpl w:val="AA5052E6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FC5ED2"/>
    <w:multiLevelType w:val="hybridMultilevel"/>
    <w:tmpl w:val="E2DA47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3D10A10"/>
    <w:multiLevelType w:val="hybridMultilevel"/>
    <w:tmpl w:val="784C8D96"/>
    <w:lvl w:ilvl="0" w:tplc="5B08AAF4">
      <w:start w:val="2"/>
      <w:numFmt w:val="bullet"/>
      <w:lvlText w:val="-"/>
      <w:lvlJc w:val="left"/>
      <w:pPr>
        <w:ind w:left="154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AA63CA"/>
    <w:multiLevelType w:val="hybridMultilevel"/>
    <w:tmpl w:val="95F668D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E61F71"/>
    <w:multiLevelType w:val="hybridMultilevel"/>
    <w:tmpl w:val="C1E61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31402C"/>
    <w:multiLevelType w:val="multilevel"/>
    <w:tmpl w:val="1B562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8647C9"/>
    <w:multiLevelType w:val="multilevel"/>
    <w:tmpl w:val="6BA6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7F7D12"/>
    <w:multiLevelType w:val="multilevel"/>
    <w:tmpl w:val="C41AB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985228"/>
    <w:multiLevelType w:val="hybridMultilevel"/>
    <w:tmpl w:val="FFDE6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A34979"/>
    <w:multiLevelType w:val="hybridMultilevel"/>
    <w:tmpl w:val="E0665FF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34581"/>
    <w:multiLevelType w:val="hybridMultilevel"/>
    <w:tmpl w:val="38627372"/>
    <w:lvl w:ilvl="0" w:tplc="57D4F0C6">
      <w:numFmt w:val="bullet"/>
      <w:lvlText w:val=""/>
      <w:lvlJc w:val="left"/>
      <w:pPr>
        <w:ind w:left="46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7ED05E98">
      <w:numFmt w:val="bullet"/>
      <w:lvlText w:val="•"/>
      <w:lvlJc w:val="left"/>
      <w:pPr>
        <w:ind w:left="1414" w:hanging="360"/>
      </w:pPr>
      <w:rPr>
        <w:rFonts w:hint="default"/>
        <w:lang w:val="es-ES" w:eastAsia="en-US" w:bidi="ar-SA"/>
      </w:rPr>
    </w:lvl>
    <w:lvl w:ilvl="2" w:tplc="82BE5BAC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3" w:tplc="4D1EEED8">
      <w:numFmt w:val="bullet"/>
      <w:lvlText w:val="•"/>
      <w:lvlJc w:val="left"/>
      <w:pPr>
        <w:ind w:left="3322" w:hanging="360"/>
      </w:pPr>
      <w:rPr>
        <w:rFonts w:hint="default"/>
        <w:lang w:val="es-ES" w:eastAsia="en-US" w:bidi="ar-SA"/>
      </w:rPr>
    </w:lvl>
    <w:lvl w:ilvl="4" w:tplc="747879B6">
      <w:numFmt w:val="bullet"/>
      <w:lvlText w:val="•"/>
      <w:lvlJc w:val="left"/>
      <w:pPr>
        <w:ind w:left="4276" w:hanging="360"/>
      </w:pPr>
      <w:rPr>
        <w:rFonts w:hint="default"/>
        <w:lang w:val="es-ES" w:eastAsia="en-US" w:bidi="ar-SA"/>
      </w:rPr>
    </w:lvl>
    <w:lvl w:ilvl="5" w:tplc="9C4EF68E">
      <w:numFmt w:val="bullet"/>
      <w:lvlText w:val="•"/>
      <w:lvlJc w:val="left"/>
      <w:pPr>
        <w:ind w:left="5230" w:hanging="360"/>
      </w:pPr>
      <w:rPr>
        <w:rFonts w:hint="default"/>
        <w:lang w:val="es-ES" w:eastAsia="en-US" w:bidi="ar-SA"/>
      </w:rPr>
    </w:lvl>
    <w:lvl w:ilvl="6" w:tplc="58144EB6">
      <w:numFmt w:val="bullet"/>
      <w:lvlText w:val="•"/>
      <w:lvlJc w:val="left"/>
      <w:pPr>
        <w:ind w:left="6184" w:hanging="360"/>
      </w:pPr>
      <w:rPr>
        <w:rFonts w:hint="default"/>
        <w:lang w:val="es-ES" w:eastAsia="en-US" w:bidi="ar-SA"/>
      </w:rPr>
    </w:lvl>
    <w:lvl w:ilvl="7" w:tplc="F3FEF17C">
      <w:numFmt w:val="bullet"/>
      <w:lvlText w:val="•"/>
      <w:lvlJc w:val="left"/>
      <w:pPr>
        <w:ind w:left="7138" w:hanging="360"/>
      </w:pPr>
      <w:rPr>
        <w:rFonts w:hint="default"/>
        <w:lang w:val="es-ES" w:eastAsia="en-US" w:bidi="ar-SA"/>
      </w:rPr>
    </w:lvl>
    <w:lvl w:ilvl="8" w:tplc="CBD64890">
      <w:numFmt w:val="bullet"/>
      <w:lvlText w:val="•"/>
      <w:lvlJc w:val="left"/>
      <w:pPr>
        <w:ind w:left="8092" w:hanging="360"/>
      </w:pPr>
      <w:rPr>
        <w:rFonts w:hint="default"/>
        <w:lang w:val="es-ES" w:eastAsia="en-US" w:bidi="ar-SA"/>
      </w:rPr>
    </w:lvl>
  </w:abstractNum>
  <w:abstractNum w:abstractNumId="22" w15:restartNumberingAfterBreak="0">
    <w:nsid w:val="4EA310B2"/>
    <w:multiLevelType w:val="hybridMultilevel"/>
    <w:tmpl w:val="3E548B72"/>
    <w:lvl w:ilvl="0" w:tplc="BD8ACF6E">
      <w:numFmt w:val="bullet"/>
      <w:lvlText w:val=""/>
      <w:lvlJc w:val="left"/>
      <w:pPr>
        <w:ind w:left="720" w:hanging="360"/>
      </w:pPr>
      <w:rPr>
        <w:rFonts w:ascii="Wingdings" w:eastAsia="Wingdings" w:hAnsi="Wingdings" w:cs="Wingdings" w:hint="default"/>
        <w:w w:val="100"/>
        <w:sz w:val="20"/>
        <w:szCs w:val="20"/>
        <w:lang w:val="es-ES" w:eastAsia="en-US" w:bidi="ar-SA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10B4EE5"/>
    <w:multiLevelType w:val="hybridMultilevel"/>
    <w:tmpl w:val="88BAE1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0262FC"/>
    <w:multiLevelType w:val="hybridMultilevel"/>
    <w:tmpl w:val="DAA6BFAE"/>
    <w:lvl w:ilvl="0" w:tplc="5B08AAF4">
      <w:start w:val="2"/>
      <w:numFmt w:val="bullet"/>
      <w:lvlText w:val="-"/>
      <w:lvlJc w:val="left"/>
      <w:pPr>
        <w:ind w:left="825" w:hanging="360"/>
      </w:pPr>
      <w:rPr>
        <w:rFonts w:ascii="Century Gothic" w:eastAsiaTheme="minorHAnsi" w:hAnsi="Century Gothic" w:cs="Arial" w:hint="default"/>
        <w:b w:val="0"/>
        <w:i w:val="0"/>
        <w:u w:val="none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5" w15:restartNumberingAfterBreak="0">
    <w:nsid w:val="56DA3A17"/>
    <w:multiLevelType w:val="hybridMultilevel"/>
    <w:tmpl w:val="27043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D584577"/>
    <w:multiLevelType w:val="multilevel"/>
    <w:tmpl w:val="2E7E0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1C228BF"/>
    <w:multiLevelType w:val="hybridMultilevel"/>
    <w:tmpl w:val="BCF81B3E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 w15:restartNumberingAfterBreak="0">
    <w:nsid w:val="62AD5C1A"/>
    <w:multiLevelType w:val="hybridMultilevel"/>
    <w:tmpl w:val="54300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9E6891"/>
    <w:multiLevelType w:val="multilevel"/>
    <w:tmpl w:val="ED14B1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0" w15:restartNumberingAfterBreak="0">
    <w:nsid w:val="6BC24A35"/>
    <w:multiLevelType w:val="hybridMultilevel"/>
    <w:tmpl w:val="48648B96"/>
    <w:lvl w:ilvl="0" w:tplc="0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EB5AF0"/>
    <w:multiLevelType w:val="multilevel"/>
    <w:tmpl w:val="D95C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2E47618"/>
    <w:multiLevelType w:val="hybridMultilevel"/>
    <w:tmpl w:val="7E561D1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9A340B"/>
    <w:multiLevelType w:val="hybridMultilevel"/>
    <w:tmpl w:val="C730EE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B415112"/>
    <w:multiLevelType w:val="multilevel"/>
    <w:tmpl w:val="A7DA0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DC25315"/>
    <w:multiLevelType w:val="hybridMultilevel"/>
    <w:tmpl w:val="494C5788"/>
    <w:lvl w:ilvl="0" w:tplc="0C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6E7B71"/>
    <w:multiLevelType w:val="hybridMultilevel"/>
    <w:tmpl w:val="CC3EFFB0"/>
    <w:lvl w:ilvl="0" w:tplc="0C0A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23"/>
  </w:num>
  <w:num w:numId="4">
    <w:abstractNumId w:val="9"/>
  </w:num>
  <w:num w:numId="5">
    <w:abstractNumId w:val="15"/>
  </w:num>
  <w:num w:numId="6">
    <w:abstractNumId w:val="4"/>
  </w:num>
  <w:num w:numId="7">
    <w:abstractNumId w:val="33"/>
  </w:num>
  <w:num w:numId="8">
    <w:abstractNumId w:val="25"/>
  </w:num>
  <w:num w:numId="9">
    <w:abstractNumId w:val="29"/>
  </w:num>
  <w:num w:numId="10">
    <w:abstractNumId w:val="24"/>
  </w:num>
  <w:num w:numId="11">
    <w:abstractNumId w:val="13"/>
  </w:num>
  <w:num w:numId="12">
    <w:abstractNumId w:val="0"/>
  </w:num>
  <w:num w:numId="13">
    <w:abstractNumId w:val="27"/>
  </w:num>
  <w:num w:numId="14">
    <w:abstractNumId w:val="20"/>
  </w:num>
  <w:num w:numId="15">
    <w:abstractNumId w:val="14"/>
  </w:num>
  <w:num w:numId="16">
    <w:abstractNumId w:val="32"/>
  </w:num>
  <w:num w:numId="17">
    <w:abstractNumId w:val="30"/>
  </w:num>
  <w:num w:numId="18">
    <w:abstractNumId w:val="35"/>
  </w:num>
  <w:num w:numId="19">
    <w:abstractNumId w:val="2"/>
  </w:num>
  <w:num w:numId="20">
    <w:abstractNumId w:val="26"/>
  </w:num>
  <w:num w:numId="21">
    <w:abstractNumId w:val="17"/>
  </w:num>
  <w:num w:numId="22">
    <w:abstractNumId w:val="36"/>
  </w:num>
  <w:num w:numId="23">
    <w:abstractNumId w:val="21"/>
  </w:num>
  <w:num w:numId="24">
    <w:abstractNumId w:val="22"/>
  </w:num>
  <w:num w:numId="25">
    <w:abstractNumId w:val="6"/>
  </w:num>
  <w:num w:numId="26">
    <w:abstractNumId w:val="28"/>
  </w:num>
  <w:num w:numId="27">
    <w:abstractNumId w:val="8"/>
  </w:num>
  <w:num w:numId="28">
    <w:abstractNumId w:val="18"/>
  </w:num>
  <w:num w:numId="29">
    <w:abstractNumId w:val="5"/>
  </w:num>
  <w:num w:numId="30">
    <w:abstractNumId w:val="7"/>
  </w:num>
  <w:num w:numId="31">
    <w:abstractNumId w:val="11"/>
  </w:num>
  <w:num w:numId="32">
    <w:abstractNumId w:val="1"/>
  </w:num>
  <w:num w:numId="33">
    <w:abstractNumId w:val="16"/>
  </w:num>
  <w:num w:numId="34">
    <w:abstractNumId w:val="19"/>
  </w:num>
  <w:num w:numId="35">
    <w:abstractNumId w:val="3"/>
  </w:num>
  <w:num w:numId="36">
    <w:abstractNumId w:val="31"/>
  </w:num>
  <w:num w:numId="37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BD"/>
    <w:rsid w:val="00004AC8"/>
    <w:rsid w:val="0001135F"/>
    <w:rsid w:val="00032D28"/>
    <w:rsid w:val="000448D1"/>
    <w:rsid w:val="00082491"/>
    <w:rsid w:val="000A6210"/>
    <w:rsid w:val="001016CB"/>
    <w:rsid w:val="001852C1"/>
    <w:rsid w:val="00186DBE"/>
    <w:rsid w:val="001A4FB2"/>
    <w:rsid w:val="001B5C6D"/>
    <w:rsid w:val="001E5841"/>
    <w:rsid w:val="0020007D"/>
    <w:rsid w:val="002955BE"/>
    <w:rsid w:val="00311091"/>
    <w:rsid w:val="00315147"/>
    <w:rsid w:val="00346BCA"/>
    <w:rsid w:val="003547F3"/>
    <w:rsid w:val="00364020"/>
    <w:rsid w:val="003A716C"/>
    <w:rsid w:val="0049073F"/>
    <w:rsid w:val="00497384"/>
    <w:rsid w:val="004D37F0"/>
    <w:rsid w:val="004F1B84"/>
    <w:rsid w:val="00574A87"/>
    <w:rsid w:val="005A5405"/>
    <w:rsid w:val="005E4E4F"/>
    <w:rsid w:val="006002C9"/>
    <w:rsid w:val="00667527"/>
    <w:rsid w:val="00677FD8"/>
    <w:rsid w:val="00682A35"/>
    <w:rsid w:val="006C38AA"/>
    <w:rsid w:val="00756D0C"/>
    <w:rsid w:val="007773BD"/>
    <w:rsid w:val="007A6701"/>
    <w:rsid w:val="00834651"/>
    <w:rsid w:val="008B0D65"/>
    <w:rsid w:val="008B7A09"/>
    <w:rsid w:val="009121B1"/>
    <w:rsid w:val="00932F56"/>
    <w:rsid w:val="00950132"/>
    <w:rsid w:val="00957522"/>
    <w:rsid w:val="00965EA4"/>
    <w:rsid w:val="00993F99"/>
    <w:rsid w:val="00A70BC6"/>
    <w:rsid w:val="00A9090E"/>
    <w:rsid w:val="00A97D0C"/>
    <w:rsid w:val="00AA14E0"/>
    <w:rsid w:val="00AD4605"/>
    <w:rsid w:val="00B13B37"/>
    <w:rsid w:val="00B4076B"/>
    <w:rsid w:val="00BE6717"/>
    <w:rsid w:val="00C05533"/>
    <w:rsid w:val="00C20A95"/>
    <w:rsid w:val="00C6476E"/>
    <w:rsid w:val="00C977CD"/>
    <w:rsid w:val="00CA2307"/>
    <w:rsid w:val="00CC7F63"/>
    <w:rsid w:val="00D21063"/>
    <w:rsid w:val="00D70FEB"/>
    <w:rsid w:val="00D74D70"/>
    <w:rsid w:val="00DA07EC"/>
    <w:rsid w:val="00DE6C98"/>
    <w:rsid w:val="00DF39CF"/>
    <w:rsid w:val="00E0434A"/>
    <w:rsid w:val="00E20DEC"/>
    <w:rsid w:val="00E65F37"/>
    <w:rsid w:val="00E8021A"/>
    <w:rsid w:val="00EA3A8E"/>
    <w:rsid w:val="00EA597E"/>
    <w:rsid w:val="00EE5397"/>
    <w:rsid w:val="00F1594B"/>
    <w:rsid w:val="00FA7CA8"/>
    <w:rsid w:val="00FB1F09"/>
    <w:rsid w:val="00FB38F5"/>
    <w:rsid w:val="00FE253C"/>
    <w:rsid w:val="00FE3A52"/>
    <w:rsid w:val="00FF6A86"/>
    <w:rsid w:val="00FF7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F25377"/>
  <w15:chartTrackingRefBased/>
  <w15:docId w15:val="{DBC3ACDE-F18D-4187-9569-DB7E48F18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A07E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link w:val="Ttulo4Car"/>
    <w:uiPriority w:val="1"/>
    <w:qFormat/>
    <w:rsid w:val="00682A35"/>
    <w:pPr>
      <w:widowControl w:val="0"/>
      <w:autoSpaceDE w:val="0"/>
      <w:autoSpaceDN w:val="0"/>
      <w:spacing w:after="0" w:line="240" w:lineRule="auto"/>
      <w:ind w:left="821" w:hanging="361"/>
      <w:outlineLvl w:val="3"/>
    </w:pPr>
    <w:rPr>
      <w:rFonts w:ascii="Verdana" w:eastAsia="Verdana" w:hAnsi="Verdana" w:cs="Verdana"/>
      <w:b/>
      <w:bCs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A597E"/>
  </w:style>
  <w:style w:type="paragraph" w:styleId="Piedepgina">
    <w:name w:val="footer"/>
    <w:basedOn w:val="Normal"/>
    <w:link w:val="PiedepginaCar"/>
    <w:uiPriority w:val="99"/>
    <w:unhideWhenUsed/>
    <w:rsid w:val="00EA597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A597E"/>
  </w:style>
  <w:style w:type="paragraph" w:styleId="Prrafodelista">
    <w:name w:val="List Paragraph"/>
    <w:basedOn w:val="Normal"/>
    <w:uiPriority w:val="1"/>
    <w:qFormat/>
    <w:rsid w:val="003A716C"/>
    <w:pPr>
      <w:ind w:left="720"/>
      <w:contextualSpacing/>
    </w:pPr>
    <w:rPr>
      <w:lang w:val="en-US"/>
    </w:rPr>
  </w:style>
  <w:style w:type="character" w:styleId="Hipervnculo">
    <w:name w:val="Hyperlink"/>
    <w:basedOn w:val="Fuentedeprrafopredeter"/>
    <w:uiPriority w:val="99"/>
    <w:unhideWhenUsed/>
    <w:rsid w:val="003A716C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3A716C"/>
    <w:pPr>
      <w:spacing w:after="0" w:line="240" w:lineRule="auto"/>
    </w:pPr>
    <w:rPr>
      <w:lang w:val="en-US"/>
    </w:rPr>
  </w:style>
  <w:style w:type="paragraph" w:customStyle="1" w:styleId="ecxmsonormal">
    <w:name w:val="ecxmsonormal"/>
    <w:basedOn w:val="Normal"/>
    <w:rsid w:val="003A716C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716C"/>
    <w:rPr>
      <w:rFonts w:ascii="Segoe UI" w:hAnsi="Segoe UI" w:cs="Segoe UI"/>
      <w:sz w:val="18"/>
      <w:szCs w:val="18"/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A716C"/>
    <w:pPr>
      <w:spacing w:after="0" w:line="240" w:lineRule="auto"/>
    </w:pPr>
    <w:rPr>
      <w:rFonts w:ascii="Segoe UI" w:hAnsi="Segoe UI" w:cs="Segoe UI"/>
      <w:sz w:val="18"/>
      <w:szCs w:val="18"/>
      <w:lang w:val="en-US"/>
    </w:rPr>
  </w:style>
  <w:style w:type="table" w:styleId="Tablaconcuadrcula">
    <w:name w:val="Table Grid"/>
    <w:basedOn w:val="Tablanormal"/>
    <w:uiPriority w:val="39"/>
    <w:rsid w:val="003A716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A716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customStyle="1" w:styleId="msonormal0">
    <w:name w:val="msonormal"/>
    <w:basedOn w:val="Normal"/>
    <w:rsid w:val="003A71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5">
    <w:name w:val="xl65"/>
    <w:basedOn w:val="Normal"/>
    <w:rsid w:val="003A716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0000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FFFFFF"/>
      <w:sz w:val="16"/>
      <w:szCs w:val="16"/>
      <w:lang w:eastAsia="es-ES_tradnl"/>
    </w:rPr>
  </w:style>
  <w:style w:type="paragraph" w:customStyle="1" w:styleId="xl66">
    <w:name w:val="xl66"/>
    <w:basedOn w:val="Normal"/>
    <w:rsid w:val="003A716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customStyle="1" w:styleId="xl67">
    <w:name w:val="xl67"/>
    <w:basedOn w:val="Normal"/>
    <w:rsid w:val="003A71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es-ES_tradnl"/>
    </w:rPr>
  </w:style>
  <w:style w:type="character" w:customStyle="1" w:styleId="Ttulo4Car">
    <w:name w:val="Título 4 Car"/>
    <w:basedOn w:val="Fuentedeprrafopredeter"/>
    <w:link w:val="Ttulo4"/>
    <w:uiPriority w:val="1"/>
    <w:rsid w:val="00682A35"/>
    <w:rPr>
      <w:rFonts w:ascii="Verdana" w:eastAsia="Verdana" w:hAnsi="Verdana" w:cs="Verdana"/>
      <w:b/>
      <w:bCs/>
      <w:sz w:val="20"/>
      <w:szCs w:val="20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682A3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82A35"/>
    <w:rPr>
      <w:rFonts w:ascii="Verdana" w:eastAsia="Verdana" w:hAnsi="Verdana" w:cs="Verdana"/>
      <w:sz w:val="20"/>
      <w:szCs w:val="20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DA07E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DA0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compas.cube.ventures%2Flanding%2F&amp;data=04%7C01%7CMagaly.Eraso%40ProsperidadSocial.gov.co%7C3b5093e302ee495d0ae608d97e122985%7C19c3130c6c584dbfb9a2679d3d0e7f00%7C0%7C0%7C637679438746829509%7CUnknown%7CTWFpbGZsb3d8eyJWIjoiMC4wLjAwMDAiLCJQIjoiV2luMzIiLCJBTiI6Ik1haWwiLCJXVCI6Mn0%3D%7C1000&amp;sdata=xsqfqFIPhmN9NvI201%2Fn5iM2fLqXAIxmmiGuOjETXJs%3D&amp;reserved=0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jovenesenaccion@bienestarsocialpasto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9AC86D-7EAA-4BB7-AA56-613892FC6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Yamilie López</cp:lastModifiedBy>
  <cp:revision>2</cp:revision>
  <cp:lastPrinted>2021-06-22T18:30:00Z</cp:lastPrinted>
  <dcterms:created xsi:type="dcterms:W3CDTF">2021-09-26T01:27:00Z</dcterms:created>
  <dcterms:modified xsi:type="dcterms:W3CDTF">2021-09-26T01:27:00Z</dcterms:modified>
</cp:coreProperties>
</file>