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91" w:rsidRPr="006D1385" w:rsidRDefault="005A5405" w:rsidP="006D1385">
      <w:pPr>
        <w:ind w:left="7080" w:firstLine="708"/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-1215390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6FE9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 xml:space="preserve">No. </w:t>
      </w:r>
      <w:r w:rsidR="004F2750">
        <w:rPr>
          <w:b/>
          <w:color w:val="FFFFFF" w:themeColor="background1"/>
        </w:rPr>
        <w:t>466</w:t>
      </w:r>
    </w:p>
    <w:p w:rsidR="007773BD" w:rsidRDefault="00E06830" w:rsidP="00E06830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</w:t>
      </w:r>
      <w:r w:rsidRPr="004F2750">
        <w:rPr>
          <w:b/>
          <w:color w:val="002060"/>
        </w:rPr>
        <w:t>2</w:t>
      </w:r>
      <w:r w:rsidR="004F2750" w:rsidRPr="004F2750">
        <w:rPr>
          <w:b/>
          <w:color w:val="002060"/>
        </w:rPr>
        <w:t>6</w:t>
      </w:r>
      <w:r w:rsidR="009515D5" w:rsidRPr="004F2750">
        <w:rPr>
          <w:b/>
          <w:color w:val="002060"/>
        </w:rPr>
        <w:t xml:space="preserve"> de </w:t>
      </w:r>
      <w:r w:rsidRPr="004F2750">
        <w:rPr>
          <w:b/>
          <w:color w:val="002060"/>
        </w:rPr>
        <w:t xml:space="preserve">septiembre de </w:t>
      </w:r>
      <w:r w:rsidR="009515D5" w:rsidRPr="004F2750">
        <w:rPr>
          <w:b/>
          <w:color w:val="002060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7EBF" w:rsidRDefault="009A7EBF" w:rsidP="00F41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ALCALDÍA DE PASTO CUMPLIÓ CON NUEVO ENCUENTRO </w:t>
      </w:r>
    </w:p>
    <w:p w:rsidR="000A5120" w:rsidRPr="00BA0D1A" w:rsidRDefault="009A7EBF" w:rsidP="00F41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COMUNITARIO EN EL BARRIO EL POLVORÍN</w:t>
      </w:r>
    </w:p>
    <w:p w:rsidR="00BA0D1A" w:rsidRPr="00BA0D1A" w:rsidRDefault="00BA0D1A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131B" w:rsidRDefault="004F2750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concordancia con</w:t>
      </w:r>
      <w:r w:rsidR="0016131B">
        <w:rPr>
          <w:rFonts w:ascii="Arial" w:hAnsi="Arial" w:cs="Arial"/>
          <w:sz w:val="24"/>
          <w:szCs w:val="24"/>
        </w:rPr>
        <w:t xml:space="preserve"> la directriz del Alcalde de Pasto, Germán Chamorro De La Rosa, de trasladar la institucionalidad del escritorio al territorio, las secretarías de Gobierno, Desarrollo Comunitario y Tránsito y Transporte, al igual que la Dirección Administrativa de Espacio Público; </w:t>
      </w:r>
      <w:r w:rsidR="000B3DF1">
        <w:rPr>
          <w:rFonts w:ascii="Arial" w:hAnsi="Arial" w:cs="Arial"/>
          <w:sz w:val="24"/>
          <w:szCs w:val="24"/>
        </w:rPr>
        <w:t>desarrollaron un nuevo encuentro comunitario</w:t>
      </w:r>
      <w:r>
        <w:rPr>
          <w:rFonts w:ascii="Arial" w:hAnsi="Arial" w:cs="Arial"/>
          <w:sz w:val="24"/>
          <w:szCs w:val="24"/>
        </w:rPr>
        <w:t>,</w:t>
      </w:r>
      <w:r w:rsidR="000B3DF1">
        <w:rPr>
          <w:rFonts w:ascii="Arial" w:hAnsi="Arial" w:cs="Arial"/>
          <w:sz w:val="24"/>
          <w:szCs w:val="24"/>
        </w:rPr>
        <w:t xml:space="preserve"> esta vez</w:t>
      </w:r>
      <w:r>
        <w:rPr>
          <w:rFonts w:ascii="Arial" w:hAnsi="Arial" w:cs="Arial"/>
          <w:sz w:val="24"/>
          <w:szCs w:val="24"/>
        </w:rPr>
        <w:t>,</w:t>
      </w:r>
      <w:r w:rsidR="000B3DF1">
        <w:rPr>
          <w:rFonts w:ascii="Arial" w:hAnsi="Arial" w:cs="Arial"/>
          <w:sz w:val="24"/>
          <w:szCs w:val="24"/>
        </w:rPr>
        <w:t xml:space="preserve"> en el barrio El Polvorín</w:t>
      </w:r>
      <w:r w:rsidR="0016131B">
        <w:rPr>
          <w:rFonts w:ascii="Arial" w:hAnsi="Arial" w:cs="Arial"/>
          <w:sz w:val="24"/>
          <w:szCs w:val="24"/>
        </w:rPr>
        <w:t>.</w:t>
      </w:r>
    </w:p>
    <w:p w:rsidR="000B3DF1" w:rsidRDefault="000B3DF1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3DF1" w:rsidRDefault="004F2750" w:rsidP="000B3D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presidente de la </w:t>
      </w:r>
      <w:proofErr w:type="spellStart"/>
      <w:r>
        <w:rPr>
          <w:rFonts w:ascii="Arial" w:hAnsi="Arial" w:cs="Arial"/>
          <w:sz w:val="24"/>
          <w:szCs w:val="24"/>
        </w:rPr>
        <w:t>Asojac</w:t>
      </w:r>
      <w:proofErr w:type="spellEnd"/>
      <w:r>
        <w:rPr>
          <w:rFonts w:ascii="Arial" w:hAnsi="Arial" w:cs="Arial"/>
          <w:sz w:val="24"/>
          <w:szCs w:val="24"/>
        </w:rPr>
        <w:t xml:space="preserve"> Comuna Nueve</w:t>
      </w:r>
      <w:r>
        <w:rPr>
          <w:rFonts w:ascii="Arial" w:hAnsi="Arial" w:cs="Arial"/>
          <w:sz w:val="24"/>
          <w:szCs w:val="24"/>
        </w:rPr>
        <w:t xml:space="preserve">, </w:t>
      </w:r>
      <w:r w:rsidR="000B3DF1" w:rsidRPr="009F3B6D">
        <w:rPr>
          <w:rFonts w:ascii="Arial" w:hAnsi="Arial" w:cs="Arial"/>
          <w:sz w:val="24"/>
          <w:szCs w:val="24"/>
        </w:rPr>
        <w:t xml:space="preserve">Segundo Botina, </w:t>
      </w:r>
      <w:r w:rsidR="000B3DF1">
        <w:rPr>
          <w:rFonts w:ascii="Arial" w:hAnsi="Arial" w:cs="Arial"/>
          <w:sz w:val="24"/>
          <w:szCs w:val="24"/>
        </w:rPr>
        <w:t>resaltó la import</w:t>
      </w:r>
      <w:r w:rsidR="00214C66">
        <w:rPr>
          <w:rFonts w:ascii="Arial" w:hAnsi="Arial" w:cs="Arial"/>
          <w:sz w:val="24"/>
          <w:szCs w:val="24"/>
        </w:rPr>
        <w:t>ancia de estos escenarios en los que exponen</w:t>
      </w:r>
      <w:r w:rsidR="000B3DF1">
        <w:rPr>
          <w:rFonts w:ascii="Arial" w:hAnsi="Arial" w:cs="Arial"/>
          <w:sz w:val="24"/>
          <w:szCs w:val="24"/>
        </w:rPr>
        <w:t xml:space="preserve"> sus problemáticas en temas como la seguridad y movilidad. “Es muy importante que la Administración trabaje de la mano con nosotros, para así poder encontrar soluciones a nuestras necesidades”, dijo.</w:t>
      </w:r>
    </w:p>
    <w:p w:rsidR="0016131B" w:rsidRDefault="0016131B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3DF1" w:rsidRDefault="000B3DF1" w:rsidP="000B3D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</w:t>
      </w:r>
      <w:r w:rsidR="00214C66">
        <w:rPr>
          <w:rFonts w:ascii="Arial" w:hAnsi="Arial" w:cs="Arial"/>
          <w:sz w:val="24"/>
          <w:szCs w:val="24"/>
        </w:rPr>
        <w:t xml:space="preserve">el </w:t>
      </w:r>
      <w:r w:rsidR="00214C66">
        <w:rPr>
          <w:rFonts w:ascii="Arial" w:hAnsi="Arial" w:cs="Arial"/>
          <w:sz w:val="24"/>
          <w:szCs w:val="24"/>
        </w:rPr>
        <w:t>subsecretario de Justicia y Seguridad</w:t>
      </w:r>
      <w:r w:rsidR="00214C6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Jimmy Mosquera, explicó que una vez escuchadas las peticiones se adelantará un plan operativo para mejorar la percepción de seguridad en este sector de la capital nariñense.</w:t>
      </w:r>
    </w:p>
    <w:p w:rsidR="000B3DF1" w:rsidRDefault="000B3DF1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3608" w:rsidRDefault="000B3DF1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 vez, </w:t>
      </w:r>
      <w:r w:rsidR="00214C66">
        <w:rPr>
          <w:rFonts w:ascii="Arial" w:hAnsi="Arial" w:cs="Arial"/>
          <w:sz w:val="24"/>
          <w:szCs w:val="24"/>
        </w:rPr>
        <w:t xml:space="preserve">el </w:t>
      </w:r>
      <w:r w:rsidR="00214C66">
        <w:rPr>
          <w:rFonts w:ascii="Arial" w:hAnsi="Arial" w:cs="Arial"/>
          <w:sz w:val="24"/>
          <w:szCs w:val="24"/>
        </w:rPr>
        <w:t>secretario de Desarrollo Comunitario,</w:t>
      </w:r>
      <w:r w:rsidR="00214C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Mario Pinto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C3608">
        <w:rPr>
          <w:rFonts w:ascii="Arial" w:hAnsi="Arial" w:cs="Arial"/>
          <w:sz w:val="24"/>
          <w:szCs w:val="24"/>
        </w:rPr>
        <w:t>alvache</w:t>
      </w:r>
      <w:proofErr w:type="spellEnd"/>
      <w:r w:rsidR="000C3608">
        <w:rPr>
          <w:rFonts w:ascii="Arial" w:hAnsi="Arial" w:cs="Arial"/>
          <w:sz w:val="24"/>
          <w:szCs w:val="24"/>
        </w:rPr>
        <w:t xml:space="preserve">, </w:t>
      </w:r>
      <w:r w:rsidR="00854985">
        <w:rPr>
          <w:rFonts w:ascii="Arial" w:hAnsi="Arial" w:cs="Arial"/>
          <w:sz w:val="24"/>
          <w:szCs w:val="24"/>
        </w:rPr>
        <w:t xml:space="preserve">sostuvo que a través de </w:t>
      </w:r>
      <w:r w:rsidR="000C3608">
        <w:rPr>
          <w:rFonts w:ascii="Arial" w:hAnsi="Arial" w:cs="Arial"/>
          <w:sz w:val="24"/>
          <w:szCs w:val="24"/>
        </w:rPr>
        <w:t>la articulación</w:t>
      </w:r>
      <w:r w:rsidR="00854985">
        <w:rPr>
          <w:rFonts w:ascii="Arial" w:hAnsi="Arial" w:cs="Arial"/>
          <w:sz w:val="24"/>
          <w:szCs w:val="24"/>
        </w:rPr>
        <w:t xml:space="preserve"> con los presidentes de las J</w:t>
      </w:r>
      <w:r w:rsidR="000C3608">
        <w:rPr>
          <w:rFonts w:ascii="Arial" w:hAnsi="Arial" w:cs="Arial"/>
          <w:sz w:val="24"/>
          <w:szCs w:val="24"/>
        </w:rPr>
        <w:t xml:space="preserve">untas de </w:t>
      </w:r>
      <w:r w:rsidR="00854985">
        <w:rPr>
          <w:rFonts w:ascii="Arial" w:hAnsi="Arial" w:cs="Arial"/>
          <w:sz w:val="24"/>
          <w:szCs w:val="24"/>
        </w:rPr>
        <w:t>A</w:t>
      </w:r>
      <w:r w:rsidR="000C3608">
        <w:rPr>
          <w:rFonts w:ascii="Arial" w:hAnsi="Arial" w:cs="Arial"/>
          <w:sz w:val="24"/>
          <w:szCs w:val="24"/>
        </w:rPr>
        <w:t>cción</w:t>
      </w:r>
      <w:r w:rsidR="00214C66">
        <w:rPr>
          <w:rFonts w:ascii="Arial" w:hAnsi="Arial" w:cs="Arial"/>
          <w:sz w:val="24"/>
          <w:szCs w:val="24"/>
        </w:rPr>
        <w:t xml:space="preserve"> Comunal, se continuará en la búsqueda de las</w:t>
      </w:r>
      <w:r w:rsidR="00854985">
        <w:rPr>
          <w:rFonts w:ascii="Arial" w:hAnsi="Arial" w:cs="Arial"/>
          <w:sz w:val="24"/>
          <w:szCs w:val="24"/>
        </w:rPr>
        <w:t xml:space="preserve"> estrategias </w:t>
      </w:r>
      <w:r w:rsidR="00214C66">
        <w:rPr>
          <w:rFonts w:ascii="Arial" w:hAnsi="Arial" w:cs="Arial"/>
          <w:sz w:val="24"/>
          <w:szCs w:val="24"/>
        </w:rPr>
        <w:t xml:space="preserve">que permitan </w:t>
      </w:r>
      <w:r w:rsidR="00854985">
        <w:rPr>
          <w:rFonts w:ascii="Arial" w:hAnsi="Arial" w:cs="Arial"/>
          <w:sz w:val="24"/>
          <w:szCs w:val="24"/>
        </w:rPr>
        <w:t>la sana convivencia de las comunidades</w:t>
      </w:r>
      <w:r w:rsidR="009F3B6D">
        <w:rPr>
          <w:rFonts w:ascii="Arial" w:hAnsi="Arial" w:cs="Arial"/>
          <w:sz w:val="24"/>
          <w:szCs w:val="24"/>
        </w:rPr>
        <w:t>.</w:t>
      </w:r>
    </w:p>
    <w:p w:rsidR="009F3B6D" w:rsidRDefault="009F3B6D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3B6D" w:rsidRDefault="00854985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el secretario de Tránsito y Transporte, Javier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="009F3B6D">
        <w:rPr>
          <w:rFonts w:ascii="Arial" w:hAnsi="Arial" w:cs="Arial"/>
          <w:sz w:val="24"/>
          <w:szCs w:val="24"/>
        </w:rPr>
        <w:t>ecalde</w:t>
      </w:r>
      <w:proofErr w:type="spellEnd"/>
      <w:r w:rsidR="009F3B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Martínez</w:t>
      </w:r>
      <w:r w:rsidR="009F3B6D">
        <w:rPr>
          <w:rFonts w:ascii="Arial" w:hAnsi="Arial" w:cs="Arial"/>
          <w:sz w:val="24"/>
          <w:szCs w:val="24"/>
        </w:rPr>
        <w:t xml:space="preserve">, </w:t>
      </w:r>
      <w:r w:rsidR="00214C66">
        <w:rPr>
          <w:rFonts w:ascii="Arial" w:hAnsi="Arial" w:cs="Arial"/>
          <w:sz w:val="24"/>
          <w:szCs w:val="24"/>
        </w:rPr>
        <w:t>explicó</w:t>
      </w:r>
      <w:r>
        <w:rPr>
          <w:rFonts w:ascii="Arial" w:hAnsi="Arial" w:cs="Arial"/>
          <w:sz w:val="24"/>
          <w:szCs w:val="24"/>
        </w:rPr>
        <w:t xml:space="preserve"> que en los próximos días s</w:t>
      </w:r>
      <w:r w:rsidR="009F3B6D">
        <w:rPr>
          <w:rFonts w:ascii="Arial" w:hAnsi="Arial" w:cs="Arial"/>
          <w:sz w:val="24"/>
          <w:szCs w:val="24"/>
        </w:rPr>
        <w:t xml:space="preserve">e van a señalizar 120 mil metros cuadrados </w:t>
      </w:r>
      <w:r>
        <w:rPr>
          <w:rFonts w:ascii="Arial" w:hAnsi="Arial" w:cs="Arial"/>
          <w:sz w:val="24"/>
          <w:szCs w:val="24"/>
        </w:rPr>
        <w:t xml:space="preserve">de vías, incluido </w:t>
      </w:r>
      <w:r w:rsidR="009F3B6D">
        <w:rPr>
          <w:rFonts w:ascii="Arial" w:hAnsi="Arial" w:cs="Arial"/>
          <w:sz w:val="24"/>
          <w:szCs w:val="24"/>
        </w:rPr>
        <w:t>el sector norte</w:t>
      </w:r>
      <w:r w:rsidR="00214C66">
        <w:rPr>
          <w:rFonts w:ascii="Arial" w:hAnsi="Arial" w:cs="Arial"/>
          <w:sz w:val="24"/>
          <w:szCs w:val="24"/>
        </w:rPr>
        <w:t xml:space="preserve"> del municipio</w:t>
      </w:r>
      <w:r w:rsidR="009F3B6D">
        <w:rPr>
          <w:rFonts w:ascii="Arial" w:hAnsi="Arial" w:cs="Arial"/>
          <w:sz w:val="24"/>
          <w:szCs w:val="24"/>
        </w:rPr>
        <w:t xml:space="preserve"> </w:t>
      </w:r>
      <w:r w:rsidR="009A7EBF">
        <w:rPr>
          <w:rFonts w:ascii="Arial" w:hAnsi="Arial" w:cs="Arial"/>
          <w:sz w:val="24"/>
          <w:szCs w:val="24"/>
        </w:rPr>
        <w:t>en barrios como J</w:t>
      </w:r>
      <w:r w:rsidR="009F3B6D">
        <w:rPr>
          <w:rFonts w:ascii="Arial" w:hAnsi="Arial" w:cs="Arial"/>
          <w:sz w:val="24"/>
          <w:szCs w:val="24"/>
        </w:rPr>
        <w:t xml:space="preserve">uan </w:t>
      </w:r>
      <w:r w:rsidR="009A7EBF">
        <w:rPr>
          <w:rFonts w:ascii="Arial" w:hAnsi="Arial" w:cs="Arial"/>
          <w:sz w:val="24"/>
          <w:szCs w:val="24"/>
        </w:rPr>
        <w:t>XXIII, S</w:t>
      </w:r>
      <w:r w:rsidR="009F3B6D">
        <w:rPr>
          <w:rFonts w:ascii="Arial" w:hAnsi="Arial" w:cs="Arial"/>
          <w:sz w:val="24"/>
          <w:szCs w:val="24"/>
        </w:rPr>
        <w:t>an Antonio de Padua</w:t>
      </w:r>
      <w:r w:rsidR="009A7EBF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A7EBF">
        <w:rPr>
          <w:rFonts w:ascii="Arial" w:hAnsi="Arial" w:cs="Arial"/>
          <w:sz w:val="24"/>
          <w:szCs w:val="24"/>
        </w:rPr>
        <w:t>J</w:t>
      </w:r>
      <w:r w:rsidR="009F3B6D">
        <w:rPr>
          <w:rFonts w:ascii="Arial" w:hAnsi="Arial" w:cs="Arial"/>
          <w:sz w:val="24"/>
          <w:szCs w:val="24"/>
        </w:rPr>
        <w:t>uanoy</w:t>
      </w:r>
      <w:proofErr w:type="spellEnd"/>
      <w:r w:rsidR="009A7EBF">
        <w:rPr>
          <w:rFonts w:ascii="Arial" w:hAnsi="Arial" w:cs="Arial"/>
          <w:sz w:val="24"/>
          <w:szCs w:val="24"/>
        </w:rPr>
        <w:t>.</w:t>
      </w:r>
    </w:p>
    <w:p w:rsidR="0016131B" w:rsidRDefault="0016131B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6131B" w:rsidRDefault="0016131B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131B" w:rsidRDefault="0016131B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613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820EF"/>
    <w:rsid w:val="000A5120"/>
    <w:rsid w:val="000B3DF1"/>
    <w:rsid w:val="000C1EBD"/>
    <w:rsid w:val="000C3608"/>
    <w:rsid w:val="000D6F07"/>
    <w:rsid w:val="000D6F0B"/>
    <w:rsid w:val="00140480"/>
    <w:rsid w:val="001610D4"/>
    <w:rsid w:val="0016131B"/>
    <w:rsid w:val="001A6338"/>
    <w:rsid w:val="001D393E"/>
    <w:rsid w:val="00214C66"/>
    <w:rsid w:val="00217F1D"/>
    <w:rsid w:val="00261B2D"/>
    <w:rsid w:val="002B03B4"/>
    <w:rsid w:val="002C09B1"/>
    <w:rsid w:val="003231CC"/>
    <w:rsid w:val="00336084"/>
    <w:rsid w:val="00343558"/>
    <w:rsid w:val="003457FE"/>
    <w:rsid w:val="0037030C"/>
    <w:rsid w:val="003A6188"/>
    <w:rsid w:val="003B4E14"/>
    <w:rsid w:val="00407972"/>
    <w:rsid w:val="004124E9"/>
    <w:rsid w:val="0043407E"/>
    <w:rsid w:val="004568FF"/>
    <w:rsid w:val="004832B3"/>
    <w:rsid w:val="004911C5"/>
    <w:rsid w:val="00492B89"/>
    <w:rsid w:val="00492E95"/>
    <w:rsid w:val="004C6591"/>
    <w:rsid w:val="004D37F0"/>
    <w:rsid w:val="004F2750"/>
    <w:rsid w:val="00514D52"/>
    <w:rsid w:val="00562438"/>
    <w:rsid w:val="005652BA"/>
    <w:rsid w:val="00577491"/>
    <w:rsid w:val="0058532B"/>
    <w:rsid w:val="005A5405"/>
    <w:rsid w:val="005F06F4"/>
    <w:rsid w:val="00601684"/>
    <w:rsid w:val="006059E0"/>
    <w:rsid w:val="006215D7"/>
    <w:rsid w:val="0063768A"/>
    <w:rsid w:val="006972F3"/>
    <w:rsid w:val="006A3ED6"/>
    <w:rsid w:val="006D1385"/>
    <w:rsid w:val="006D2473"/>
    <w:rsid w:val="007213A4"/>
    <w:rsid w:val="00722F8D"/>
    <w:rsid w:val="0076285D"/>
    <w:rsid w:val="0077088F"/>
    <w:rsid w:val="007773BD"/>
    <w:rsid w:val="00782435"/>
    <w:rsid w:val="00816CF4"/>
    <w:rsid w:val="00825303"/>
    <w:rsid w:val="00854985"/>
    <w:rsid w:val="008A36BF"/>
    <w:rsid w:val="008D01FE"/>
    <w:rsid w:val="008E7C0D"/>
    <w:rsid w:val="00942155"/>
    <w:rsid w:val="00946A8D"/>
    <w:rsid w:val="009515D5"/>
    <w:rsid w:val="00982C03"/>
    <w:rsid w:val="009877CD"/>
    <w:rsid w:val="009A7EBF"/>
    <w:rsid w:val="009B2138"/>
    <w:rsid w:val="009B3D0B"/>
    <w:rsid w:val="009D6FE9"/>
    <w:rsid w:val="009F2E46"/>
    <w:rsid w:val="009F3B6D"/>
    <w:rsid w:val="00A9576C"/>
    <w:rsid w:val="00AA0C9D"/>
    <w:rsid w:val="00AA6201"/>
    <w:rsid w:val="00AD1D7D"/>
    <w:rsid w:val="00AD7997"/>
    <w:rsid w:val="00AF51DB"/>
    <w:rsid w:val="00B24669"/>
    <w:rsid w:val="00B404C6"/>
    <w:rsid w:val="00B53C91"/>
    <w:rsid w:val="00B56723"/>
    <w:rsid w:val="00B66105"/>
    <w:rsid w:val="00B92C5D"/>
    <w:rsid w:val="00BA0D1A"/>
    <w:rsid w:val="00BC4501"/>
    <w:rsid w:val="00C61B21"/>
    <w:rsid w:val="00C65AB0"/>
    <w:rsid w:val="00C84B8B"/>
    <w:rsid w:val="00C9764B"/>
    <w:rsid w:val="00C978E4"/>
    <w:rsid w:val="00CB6C47"/>
    <w:rsid w:val="00CC3501"/>
    <w:rsid w:val="00D14E92"/>
    <w:rsid w:val="00D16967"/>
    <w:rsid w:val="00D21063"/>
    <w:rsid w:val="00D70C09"/>
    <w:rsid w:val="00D953F7"/>
    <w:rsid w:val="00DA7C3B"/>
    <w:rsid w:val="00DF2D28"/>
    <w:rsid w:val="00E0434A"/>
    <w:rsid w:val="00E06830"/>
    <w:rsid w:val="00E40740"/>
    <w:rsid w:val="00E658D9"/>
    <w:rsid w:val="00EA25A3"/>
    <w:rsid w:val="00EE5397"/>
    <w:rsid w:val="00EF7E34"/>
    <w:rsid w:val="00F01EBD"/>
    <w:rsid w:val="00F22FAA"/>
    <w:rsid w:val="00F4198B"/>
    <w:rsid w:val="00F53DA8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4DBAF-2539-4310-92E7-FC6105F2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2021-09-26T22:09:00Z</dcterms:created>
  <dcterms:modified xsi:type="dcterms:W3CDTF">2021-09-26T22:09:00Z</dcterms:modified>
</cp:coreProperties>
</file>