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54" w:rsidRDefault="002D1FFB">
      <w:pPr>
        <w:ind w:left="7080" w:firstLine="707"/>
      </w:pPr>
      <w:r>
        <w:rPr>
          <w:b/>
          <w:color w:val="FFFFFF"/>
        </w:rPr>
        <w:t xml:space="preserve">        No. 471</w:t>
      </w:r>
      <w:r w:rsidR="00146024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05254" w:rsidRDefault="00146024">
      <w:pPr>
        <w:ind w:left="6663" w:right="-283"/>
        <w:rPr>
          <w:b/>
          <w:color w:val="FFFFFF"/>
        </w:rPr>
      </w:pPr>
      <w:r>
        <w:rPr>
          <w:b/>
          <w:color w:val="FFFFFF"/>
        </w:rPr>
        <w:t xml:space="preserve"> </w:t>
      </w:r>
      <w:r w:rsidR="00842839">
        <w:rPr>
          <w:b/>
          <w:color w:val="002060"/>
        </w:rPr>
        <w:t>26</w:t>
      </w:r>
      <w:r>
        <w:rPr>
          <w:b/>
          <w:color w:val="002060"/>
        </w:rPr>
        <w:t xml:space="preserve"> de septiembre de 2021</w:t>
      </w:r>
    </w:p>
    <w:p w:rsidR="00705254" w:rsidRDefault="00705254">
      <w:pPr>
        <w:ind w:left="7080"/>
        <w:rPr>
          <w:b/>
          <w:color w:val="FFFFFF"/>
        </w:rPr>
      </w:pPr>
    </w:p>
    <w:p w:rsidR="00705254" w:rsidRDefault="0070525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207FF" w:rsidRPr="00842839" w:rsidRDefault="00842839" w:rsidP="002D1FFB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42839">
        <w:rPr>
          <w:rFonts w:ascii="Arial" w:eastAsia="Arial" w:hAnsi="Arial" w:cs="Arial"/>
          <w:b/>
          <w:sz w:val="24"/>
          <w:szCs w:val="24"/>
        </w:rPr>
        <w:t>A TRAVÉS DE INVIPASTO</w:t>
      </w:r>
      <w:r>
        <w:rPr>
          <w:rFonts w:ascii="Arial" w:eastAsia="Arial" w:hAnsi="Arial" w:cs="Arial"/>
          <w:b/>
          <w:sz w:val="24"/>
          <w:szCs w:val="24"/>
        </w:rPr>
        <w:t>,</w:t>
      </w:r>
      <w:r w:rsidRPr="00842839">
        <w:rPr>
          <w:rFonts w:ascii="Arial" w:eastAsia="Arial" w:hAnsi="Arial" w:cs="Arial"/>
          <w:b/>
          <w:sz w:val="24"/>
          <w:szCs w:val="24"/>
        </w:rPr>
        <w:t xml:space="preserve"> ALCALDE</w:t>
      </w:r>
      <w:r>
        <w:rPr>
          <w:rFonts w:ascii="Arial" w:eastAsia="Arial" w:hAnsi="Arial" w:cs="Arial"/>
          <w:b/>
          <w:sz w:val="24"/>
          <w:szCs w:val="24"/>
        </w:rPr>
        <w:t xml:space="preserve"> GERMÁN CHAMORRO DE LA ROSA</w:t>
      </w:r>
      <w:r w:rsidRPr="00842839">
        <w:rPr>
          <w:rFonts w:ascii="Arial" w:eastAsia="Arial" w:hAnsi="Arial" w:cs="Arial"/>
          <w:b/>
          <w:sz w:val="24"/>
          <w:szCs w:val="24"/>
        </w:rPr>
        <w:t xml:space="preserve"> ENTREGÓ MEJORAMIENTOS DE VIVIENDA POR EMERGENCIA A FAMILIAS DEL BARRIO CAICEDO</w:t>
      </w:r>
    </w:p>
    <w:p w:rsidR="002D1FFB" w:rsidRDefault="002D1FFB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42839" w:rsidRPr="00842839" w:rsidRDefault="00842839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42839">
        <w:rPr>
          <w:rFonts w:ascii="Arial" w:eastAsia="Arial" w:hAnsi="Arial" w:cs="Arial"/>
          <w:sz w:val="24"/>
          <w:szCs w:val="24"/>
        </w:rPr>
        <w:t>Unidos por el sentimiento de solidaridad con las familias afectadas en el incendio del pasado 8 de septiembre en el barrio Caicedo, el Alcalde Germán Chamorro De La Rosa, la Gestora Social Marcela Hernández e Invipasto entregaron mejoramientos de vivienda por emergencia para</w:t>
      </w:r>
      <w:r w:rsidR="002D1FFB">
        <w:rPr>
          <w:rFonts w:ascii="Arial" w:eastAsia="Arial" w:hAnsi="Arial" w:cs="Arial"/>
          <w:sz w:val="24"/>
          <w:szCs w:val="24"/>
        </w:rPr>
        <w:t xml:space="preserve"> que </w:t>
      </w:r>
      <w:r w:rsidRPr="00842839">
        <w:rPr>
          <w:rFonts w:ascii="Arial" w:eastAsia="Arial" w:hAnsi="Arial" w:cs="Arial"/>
          <w:sz w:val="24"/>
          <w:szCs w:val="24"/>
        </w:rPr>
        <w:t>su ejecución</w:t>
      </w:r>
      <w:r w:rsidR="002D1FFB">
        <w:rPr>
          <w:rFonts w:ascii="Arial" w:eastAsia="Arial" w:hAnsi="Arial" w:cs="Arial"/>
          <w:sz w:val="24"/>
          <w:szCs w:val="24"/>
        </w:rPr>
        <w:t xml:space="preserve"> inicie</w:t>
      </w:r>
      <w:r w:rsidRPr="00842839">
        <w:rPr>
          <w:rFonts w:ascii="Arial" w:eastAsia="Arial" w:hAnsi="Arial" w:cs="Arial"/>
          <w:sz w:val="24"/>
          <w:szCs w:val="24"/>
        </w:rPr>
        <w:t xml:space="preserve"> el 29 de septiembre. </w:t>
      </w:r>
    </w:p>
    <w:p w:rsidR="002D1FFB" w:rsidRDefault="002D1FFB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42839" w:rsidRDefault="00842839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42839">
        <w:rPr>
          <w:rFonts w:ascii="Arial" w:eastAsia="Arial" w:hAnsi="Arial" w:cs="Arial"/>
          <w:sz w:val="24"/>
          <w:szCs w:val="24"/>
        </w:rPr>
        <w:t>"Un agradecimiento de todo corazón a la Alcaldía Municipal por estar al frente de esta situación. Fueron momentos de tristeza y dolor, pero es reconfortante y esperanzador saber que contamos con personas de buen corazón que, en ningún momento, nos han abandonado"</w:t>
      </w:r>
      <w:r w:rsidR="001651E1">
        <w:rPr>
          <w:rFonts w:ascii="Arial" w:eastAsia="Arial" w:hAnsi="Arial" w:cs="Arial"/>
          <w:sz w:val="24"/>
          <w:szCs w:val="24"/>
        </w:rPr>
        <w:t xml:space="preserve">, expresó la presidenta de la Junta de Acción </w:t>
      </w:r>
      <w:r w:rsidRPr="00842839">
        <w:rPr>
          <w:rFonts w:ascii="Arial" w:eastAsia="Arial" w:hAnsi="Arial" w:cs="Arial"/>
          <w:sz w:val="24"/>
          <w:szCs w:val="24"/>
        </w:rPr>
        <w:t>C</w:t>
      </w:r>
      <w:r w:rsidR="001651E1">
        <w:rPr>
          <w:rFonts w:ascii="Arial" w:eastAsia="Arial" w:hAnsi="Arial" w:cs="Arial"/>
          <w:sz w:val="24"/>
          <w:szCs w:val="24"/>
        </w:rPr>
        <w:t>omunal</w:t>
      </w:r>
      <w:r w:rsidRPr="00842839">
        <w:rPr>
          <w:rFonts w:ascii="Arial" w:eastAsia="Arial" w:hAnsi="Arial" w:cs="Arial"/>
          <w:sz w:val="24"/>
          <w:szCs w:val="24"/>
        </w:rPr>
        <w:t xml:space="preserve"> del barrio Caicedo, Esperanza Rodríguez. </w:t>
      </w:r>
    </w:p>
    <w:p w:rsidR="002D1FFB" w:rsidRDefault="002D1FFB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42839" w:rsidRDefault="00842839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directora de Invipasto, Sandra Bravo, explicó que se hizo un censo con las familias afectadas y se las dividió en dos grupos: “Por un lado, </w:t>
      </w:r>
      <w:r w:rsidR="00C3249B">
        <w:rPr>
          <w:rFonts w:ascii="Arial" w:eastAsia="Arial" w:hAnsi="Arial" w:cs="Arial"/>
          <w:sz w:val="24"/>
          <w:szCs w:val="24"/>
        </w:rPr>
        <w:t xml:space="preserve">con </w:t>
      </w:r>
      <w:r>
        <w:rPr>
          <w:rFonts w:ascii="Arial" w:eastAsia="Arial" w:hAnsi="Arial" w:cs="Arial"/>
          <w:sz w:val="24"/>
          <w:szCs w:val="24"/>
        </w:rPr>
        <w:t>los propietarios de viviendas</w:t>
      </w:r>
      <w:r w:rsidR="00C3249B">
        <w:rPr>
          <w:rFonts w:ascii="Arial" w:eastAsia="Arial" w:hAnsi="Arial" w:cs="Arial"/>
          <w:sz w:val="24"/>
          <w:szCs w:val="24"/>
        </w:rPr>
        <w:t xml:space="preserve"> verificamos quiénes cumplían lo</w:t>
      </w:r>
      <w:r w:rsidR="002D1FFB">
        <w:rPr>
          <w:rFonts w:ascii="Arial" w:eastAsia="Arial" w:hAnsi="Arial" w:cs="Arial"/>
          <w:sz w:val="24"/>
          <w:szCs w:val="24"/>
        </w:rPr>
        <w:t xml:space="preserve">s requisitos para el programa y </w:t>
      </w:r>
      <w:r w:rsidR="00C3249B">
        <w:rPr>
          <w:rFonts w:ascii="Arial" w:eastAsia="Arial" w:hAnsi="Arial" w:cs="Arial"/>
          <w:sz w:val="24"/>
          <w:szCs w:val="24"/>
        </w:rPr>
        <w:t xml:space="preserve">hoy entregamos 5 cheques simbólicos por 9 millones de pesos y el miércoles, iniciamos la ejecución de las obras en concertación con las familias”. </w:t>
      </w:r>
    </w:p>
    <w:p w:rsidR="002D1FFB" w:rsidRDefault="002D1FFB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249B" w:rsidRDefault="00C3249B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funcionaria agregó que </w:t>
      </w:r>
      <w:r w:rsidR="001651E1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651E1">
        <w:rPr>
          <w:rFonts w:ascii="Arial" w:eastAsia="Arial" w:hAnsi="Arial" w:cs="Arial"/>
          <w:sz w:val="24"/>
          <w:szCs w:val="24"/>
        </w:rPr>
        <w:t xml:space="preserve">quienes </w:t>
      </w:r>
      <w:r>
        <w:rPr>
          <w:rFonts w:ascii="Arial" w:eastAsia="Arial" w:hAnsi="Arial" w:cs="Arial"/>
          <w:sz w:val="24"/>
          <w:szCs w:val="24"/>
        </w:rPr>
        <w:t xml:space="preserve">se </w:t>
      </w:r>
      <w:r w:rsidR="001651E1">
        <w:rPr>
          <w:rFonts w:ascii="Arial" w:eastAsia="Arial" w:hAnsi="Arial" w:cs="Arial"/>
          <w:sz w:val="24"/>
          <w:szCs w:val="24"/>
        </w:rPr>
        <w:t>encuentran</w:t>
      </w:r>
      <w:r>
        <w:rPr>
          <w:rFonts w:ascii="Arial" w:eastAsia="Arial" w:hAnsi="Arial" w:cs="Arial"/>
          <w:sz w:val="24"/>
          <w:szCs w:val="24"/>
        </w:rPr>
        <w:t xml:space="preserve"> en </w:t>
      </w:r>
      <w:r w:rsidR="00F80F24">
        <w:rPr>
          <w:rFonts w:ascii="Arial" w:eastAsia="Arial" w:hAnsi="Arial" w:cs="Arial"/>
          <w:sz w:val="24"/>
          <w:szCs w:val="24"/>
        </w:rPr>
        <w:t>condición de arrendamiento se le</w:t>
      </w:r>
      <w:r>
        <w:rPr>
          <w:rFonts w:ascii="Arial" w:eastAsia="Arial" w:hAnsi="Arial" w:cs="Arial"/>
          <w:sz w:val="24"/>
          <w:szCs w:val="24"/>
        </w:rPr>
        <w:t>s está inscribiendo en un programa que subsi</w:t>
      </w:r>
      <w:r w:rsidR="00F80F24">
        <w:rPr>
          <w:rFonts w:ascii="Arial" w:eastAsia="Arial" w:hAnsi="Arial" w:cs="Arial"/>
          <w:sz w:val="24"/>
          <w:szCs w:val="24"/>
        </w:rPr>
        <w:t xml:space="preserve">dia parte de ese valor para que </w:t>
      </w:r>
      <w:r>
        <w:rPr>
          <w:rFonts w:ascii="Arial" w:eastAsia="Arial" w:hAnsi="Arial" w:cs="Arial"/>
          <w:sz w:val="24"/>
          <w:szCs w:val="24"/>
        </w:rPr>
        <w:t xml:space="preserve">puedan empezar a luchar por el sueño de tener una vivienda propia. </w:t>
      </w:r>
    </w:p>
    <w:p w:rsidR="002D1FFB" w:rsidRDefault="002D1FFB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42839" w:rsidRPr="00842839" w:rsidRDefault="00C3249B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su parte, el Alcalde Germán Chamorro De La Rosa agradeció a toda la ciudadanía por su apoyo y sol</w:t>
      </w:r>
      <w:r w:rsidR="00D37EA5">
        <w:rPr>
          <w:rFonts w:ascii="Arial" w:eastAsia="Arial" w:hAnsi="Arial" w:cs="Arial"/>
          <w:sz w:val="24"/>
          <w:szCs w:val="24"/>
        </w:rPr>
        <w:t xml:space="preserve">idaridad con el barrio Caicedo y reafirmó su compromiso con </w:t>
      </w:r>
      <w:r w:rsidR="00F80F24">
        <w:rPr>
          <w:rFonts w:ascii="Arial" w:eastAsia="Arial" w:hAnsi="Arial" w:cs="Arial"/>
          <w:sz w:val="24"/>
          <w:szCs w:val="24"/>
        </w:rPr>
        <w:t>el desarrollo de este</w:t>
      </w:r>
      <w:r w:rsidR="00D37EA5">
        <w:rPr>
          <w:rFonts w:ascii="Arial" w:eastAsia="Arial" w:hAnsi="Arial" w:cs="Arial"/>
          <w:sz w:val="24"/>
          <w:szCs w:val="24"/>
        </w:rPr>
        <w:t xml:space="preserve"> sector: “</w:t>
      </w:r>
      <w:r w:rsidR="00A207FF">
        <w:rPr>
          <w:rFonts w:ascii="Arial" w:eastAsia="Arial" w:hAnsi="Arial" w:cs="Arial"/>
          <w:sz w:val="24"/>
          <w:szCs w:val="24"/>
        </w:rPr>
        <w:t>Ya inician unas pavimentaci</w:t>
      </w:r>
      <w:r w:rsidR="00F80F24">
        <w:rPr>
          <w:rFonts w:ascii="Arial" w:eastAsia="Arial" w:hAnsi="Arial" w:cs="Arial"/>
          <w:sz w:val="24"/>
          <w:szCs w:val="24"/>
        </w:rPr>
        <w:t xml:space="preserve">ones que han sido muy anheladas como la de la carrera cuarta y la vía a </w:t>
      </w:r>
      <w:proofErr w:type="spellStart"/>
      <w:r w:rsidR="00F80F24">
        <w:rPr>
          <w:rFonts w:ascii="Arial" w:eastAsia="Arial" w:hAnsi="Arial" w:cs="Arial"/>
          <w:sz w:val="24"/>
          <w:szCs w:val="24"/>
        </w:rPr>
        <w:t>Cyrgo</w:t>
      </w:r>
      <w:proofErr w:type="spellEnd"/>
      <w:r w:rsidR="00F80F24">
        <w:rPr>
          <w:rFonts w:ascii="Arial" w:eastAsia="Arial" w:hAnsi="Arial" w:cs="Arial"/>
          <w:sz w:val="24"/>
          <w:szCs w:val="24"/>
        </w:rPr>
        <w:t>. Se</w:t>
      </w:r>
      <w:r w:rsidR="00A207FF">
        <w:rPr>
          <w:rFonts w:ascii="Arial" w:eastAsia="Arial" w:hAnsi="Arial" w:cs="Arial"/>
          <w:sz w:val="24"/>
          <w:szCs w:val="24"/>
        </w:rPr>
        <w:t>guiremos trabajando por este barrio</w:t>
      </w:r>
      <w:r w:rsidR="00F80F24">
        <w:rPr>
          <w:rFonts w:ascii="Arial" w:eastAsia="Arial" w:hAnsi="Arial" w:cs="Arial"/>
          <w:sz w:val="24"/>
          <w:szCs w:val="24"/>
        </w:rPr>
        <w:t xml:space="preserve"> tan importante</w:t>
      </w:r>
      <w:r w:rsidR="00A207FF">
        <w:rPr>
          <w:rFonts w:ascii="Arial" w:eastAsia="Arial" w:hAnsi="Arial" w:cs="Arial"/>
          <w:sz w:val="24"/>
          <w:szCs w:val="24"/>
        </w:rPr>
        <w:t xml:space="preserve"> del municipio”.</w:t>
      </w:r>
    </w:p>
    <w:p w:rsidR="002D1FFB" w:rsidRDefault="002D1FFB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A207FF" w:rsidRPr="00842839" w:rsidRDefault="00A207FF" w:rsidP="002D1FF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Además, las </w:t>
      </w:r>
      <w:r w:rsidR="00842839" w:rsidRPr="00842839">
        <w:rPr>
          <w:rFonts w:ascii="Arial" w:eastAsia="Arial" w:hAnsi="Arial" w:cs="Arial"/>
          <w:sz w:val="24"/>
          <w:szCs w:val="24"/>
        </w:rPr>
        <w:t>16 familias damnificadas recibieron donaciones en ence</w:t>
      </w:r>
      <w:r w:rsidR="002D1FFB">
        <w:rPr>
          <w:rFonts w:ascii="Arial" w:eastAsia="Arial" w:hAnsi="Arial" w:cs="Arial"/>
          <w:sz w:val="24"/>
          <w:szCs w:val="24"/>
        </w:rPr>
        <w:t>res, ropa, kits escolares y</w:t>
      </w:r>
      <w:r w:rsidR="00842839" w:rsidRPr="00842839">
        <w:rPr>
          <w:rFonts w:ascii="Arial" w:eastAsia="Arial" w:hAnsi="Arial" w:cs="Arial"/>
          <w:sz w:val="24"/>
          <w:szCs w:val="24"/>
        </w:rPr>
        <w:t xml:space="preserve"> de uso personal.</w:t>
      </w:r>
      <w:r w:rsidR="00146024" w:rsidRPr="0084283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“Cuando somos más humanos, nos comprometemos y pensamos en el otro, la sociedad avanza. Queremos generar un cambio en el corazón y la cultura y vemos que Pasto tiene mucho para dar.”, afirmó la Gestora Social Marcela Hern</w:t>
      </w:r>
      <w:r w:rsidR="002D1FFB">
        <w:rPr>
          <w:rFonts w:ascii="Arial" w:eastAsia="Arial" w:hAnsi="Arial" w:cs="Arial"/>
          <w:sz w:val="24"/>
          <w:szCs w:val="24"/>
        </w:rPr>
        <w:t>ández, quien lidera la campaña ‘</w:t>
      </w:r>
      <w:r w:rsidR="00146024">
        <w:rPr>
          <w:rFonts w:ascii="Arial" w:eastAsia="Arial" w:hAnsi="Arial" w:cs="Arial"/>
          <w:sz w:val="24"/>
          <w:szCs w:val="24"/>
        </w:rPr>
        <w:t>Pasto Valiente y Solidario</w:t>
      </w:r>
      <w:r w:rsidR="002D1FFB">
        <w:rPr>
          <w:rFonts w:ascii="Arial" w:eastAsia="Arial" w:hAnsi="Arial" w:cs="Arial"/>
          <w:sz w:val="24"/>
          <w:szCs w:val="24"/>
        </w:rPr>
        <w:t>’</w:t>
      </w:r>
      <w:r w:rsidR="00146024">
        <w:rPr>
          <w:rFonts w:ascii="Arial" w:eastAsia="Arial" w:hAnsi="Arial" w:cs="Arial"/>
          <w:sz w:val="24"/>
          <w:szCs w:val="24"/>
        </w:rPr>
        <w:t xml:space="preserve">, a través de la cual se entregaron estas ayudas. </w:t>
      </w:r>
    </w:p>
    <w:p w:rsidR="00705254" w:rsidRPr="00842839" w:rsidRDefault="00146024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42839">
        <w:rPr>
          <w:rFonts w:ascii="Arial" w:eastAsia="Arial" w:hAnsi="Arial" w:cs="Arial"/>
          <w:sz w:val="24"/>
          <w:szCs w:val="24"/>
        </w:rPr>
        <w:t xml:space="preserve">  </w:t>
      </w:r>
    </w:p>
    <w:sectPr w:rsidR="00705254" w:rsidRPr="00842839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54"/>
    <w:rsid w:val="00146024"/>
    <w:rsid w:val="001651E1"/>
    <w:rsid w:val="002D1FFB"/>
    <w:rsid w:val="00705254"/>
    <w:rsid w:val="00842839"/>
    <w:rsid w:val="00A207FF"/>
    <w:rsid w:val="00C3249B"/>
    <w:rsid w:val="00D37EA5"/>
    <w:rsid w:val="00F8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D7771-8DC5-446F-AA9B-ACA9071C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Yamilie López</cp:lastModifiedBy>
  <cp:revision>2</cp:revision>
  <dcterms:created xsi:type="dcterms:W3CDTF">2021-09-27T02:06:00Z</dcterms:created>
  <dcterms:modified xsi:type="dcterms:W3CDTF">2021-09-27T02:06:00Z</dcterms:modified>
</cp:coreProperties>
</file>