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371DC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9EE385E" wp14:editId="66C2DE63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3DF49" w14:textId="573F8865"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B653F6">
        <w:rPr>
          <w:b/>
          <w:color w:val="FFFFFF" w:themeColor="background1"/>
        </w:rPr>
        <w:t>502</w:t>
      </w:r>
    </w:p>
    <w:p w14:paraId="66B9CF9B" w14:textId="12E80439" w:rsidR="007773BD" w:rsidRDefault="00223A7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B653F6">
        <w:rPr>
          <w:b/>
          <w:color w:val="FFFFFF" w:themeColor="background1"/>
        </w:rPr>
        <w:t xml:space="preserve">    </w:t>
      </w:r>
      <w:r w:rsidR="00B653F6">
        <w:rPr>
          <w:b/>
          <w:color w:val="002060"/>
        </w:rPr>
        <w:t>7</w:t>
      </w:r>
      <w:r w:rsidR="00493C42">
        <w:rPr>
          <w:b/>
          <w:color w:val="002060"/>
        </w:rPr>
        <w:t xml:space="preserve"> de octu</w:t>
      </w:r>
      <w:r>
        <w:rPr>
          <w:b/>
          <w:color w:val="002060"/>
        </w:rPr>
        <w:t>bre</w:t>
      </w:r>
      <w:r w:rsidR="0049073F">
        <w:rPr>
          <w:b/>
          <w:color w:val="002060"/>
        </w:rPr>
        <w:t xml:space="preserve"> de 2021</w:t>
      </w:r>
    </w:p>
    <w:p w14:paraId="015E5038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1A381ED5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3940A57" w14:textId="77777777" w:rsidR="00B653F6" w:rsidRPr="00B653F6" w:rsidRDefault="00B653F6" w:rsidP="00B653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653F6">
        <w:rPr>
          <w:rFonts w:ascii="Arial" w:hAnsi="Arial" w:cs="Arial"/>
          <w:b/>
          <w:sz w:val="24"/>
          <w:szCs w:val="24"/>
        </w:rPr>
        <w:t>ESTRATEGIA COMUNITARIA DE CULTURA CIUDADANA PARA SALUD MENTAL GANÓ RECONOCIMIENTO A NIVEL NACIONAL</w:t>
      </w:r>
    </w:p>
    <w:p w14:paraId="215D7AE2" w14:textId="77777777" w:rsidR="00B653F6" w:rsidRPr="00B653F6" w:rsidRDefault="00B653F6" w:rsidP="00B653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A3FEA53" w14:textId="46D80B1D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53F6">
        <w:rPr>
          <w:rFonts w:ascii="Arial" w:hAnsi="Arial" w:cs="Arial"/>
          <w:sz w:val="24"/>
          <w:szCs w:val="24"/>
        </w:rPr>
        <w:t>Con el Centro de Escucha Consciente que instaló la Alcaldía, en alianza con la Universidad Mariana y la Clínica Sol de los Andes, Pasto obtuvo el tercer lugar en un encuentro</w:t>
      </w:r>
      <w:r w:rsidR="004C1962">
        <w:rPr>
          <w:rFonts w:ascii="Arial" w:hAnsi="Arial" w:cs="Arial"/>
          <w:sz w:val="24"/>
          <w:szCs w:val="24"/>
        </w:rPr>
        <w:t xml:space="preserve"> nacional de ciudades capitales</w:t>
      </w:r>
      <w:r w:rsidRPr="00B653F6">
        <w:rPr>
          <w:rFonts w:ascii="Arial" w:hAnsi="Arial" w:cs="Arial"/>
          <w:sz w:val="24"/>
          <w:szCs w:val="24"/>
        </w:rPr>
        <w:t xml:space="preserve"> en el que se intercambiaron experiencias exitosas sobre el manejo de la salud mental de la población, para mitigar los efectos generados por la pandemia.</w:t>
      </w:r>
    </w:p>
    <w:p w14:paraId="210D2ACD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2FBA3D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53F6">
        <w:rPr>
          <w:rFonts w:ascii="Arial" w:hAnsi="Arial" w:cs="Arial"/>
          <w:sz w:val="24"/>
          <w:szCs w:val="24"/>
        </w:rPr>
        <w:t>“Ha sido una gran experiencia, con esta alianza interinstitucional desarrollamos una estrategia ambulante e itinerante para escuchar a la comunidad; participaron varias universidades nacionales y ganamos el premio que tuvo en cuenta dos aspectos fundamentales: la innovación social y la creatividad en prácticas profesionales de psicología, razón por la cual estamos contentos de hacer parte de esta iniciativa”, comentó el subsecretario de Cultura Ciudadana, Julio César Ramírez.</w:t>
      </w:r>
    </w:p>
    <w:p w14:paraId="6F087FBD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195DBD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53F6">
        <w:rPr>
          <w:rFonts w:ascii="Arial" w:hAnsi="Arial" w:cs="Arial"/>
          <w:sz w:val="24"/>
          <w:szCs w:val="24"/>
        </w:rPr>
        <w:t>El objetivo del Centro de Escucha Consciente es que los ciudadanos hablen con los profesionales sobre ansiedad, estrés, problemas familiares y de pareja, para mitigar los efectos causados por la pandemia y el confinamiento; razón por la cual la articulación entre la Subsecretaría de Cultura Ciudadana y la Secretaría de Salud, como dependencias de la Administración Municipal, en alianza con la Academia fue importante.</w:t>
      </w:r>
    </w:p>
    <w:p w14:paraId="4C2DDAAD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2AEF79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53F6">
        <w:rPr>
          <w:rFonts w:ascii="Arial" w:hAnsi="Arial" w:cs="Arial"/>
          <w:sz w:val="24"/>
          <w:szCs w:val="24"/>
        </w:rPr>
        <w:t xml:space="preserve">“Tuvimos la oportunidad de presentar a los chicos en un evento asincrónico donde logramos impactar con nuestro proyecto y ganamos el primer lugar en el suroccidente, es decir, los departamentos de Cauca, Valle del Cauca, Nariño y Putumayo y también se obtuvo el tercer puesto en el entorno nacional después de la Universidad San Buenaventura y la Universidad del Valle”, comentó el coordinador de prácticas del programa de Psicología de la Universidad Mariana, Iván David </w:t>
      </w:r>
      <w:proofErr w:type="spellStart"/>
      <w:r w:rsidRPr="00B653F6">
        <w:rPr>
          <w:rFonts w:ascii="Arial" w:hAnsi="Arial" w:cs="Arial"/>
          <w:sz w:val="24"/>
          <w:szCs w:val="24"/>
        </w:rPr>
        <w:t>Jojo</w:t>
      </w:r>
      <w:bookmarkStart w:id="0" w:name="_GoBack"/>
      <w:bookmarkEnd w:id="0"/>
      <w:r w:rsidRPr="00B653F6">
        <w:rPr>
          <w:rFonts w:ascii="Arial" w:hAnsi="Arial" w:cs="Arial"/>
          <w:sz w:val="24"/>
          <w:szCs w:val="24"/>
        </w:rPr>
        <w:t>a</w:t>
      </w:r>
      <w:proofErr w:type="spellEnd"/>
      <w:r w:rsidRPr="00B653F6">
        <w:rPr>
          <w:rFonts w:ascii="Arial" w:hAnsi="Arial" w:cs="Arial"/>
          <w:sz w:val="24"/>
          <w:szCs w:val="24"/>
        </w:rPr>
        <w:t xml:space="preserve"> Arcos.</w:t>
      </w:r>
    </w:p>
    <w:p w14:paraId="0831B985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B30E18" w14:textId="77777777" w:rsidR="00B653F6" w:rsidRPr="00B653F6" w:rsidRDefault="00B653F6" w:rsidP="00B65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53F6">
        <w:rPr>
          <w:rFonts w:ascii="Arial" w:hAnsi="Arial" w:cs="Arial"/>
          <w:sz w:val="24"/>
          <w:szCs w:val="24"/>
        </w:rPr>
        <w:t>A través de estos ejercicios la Alcaldía de Pasto fortalece la relación con la Academia y genera nuevos procesos que benefician a las comunidades, al contar con la visión institucional y formativa.</w:t>
      </w:r>
    </w:p>
    <w:p w14:paraId="60462A65" w14:textId="77777777" w:rsidR="00B653F6" w:rsidRDefault="00B653F6" w:rsidP="00B653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ED54831" w14:textId="77777777" w:rsidR="00B653F6" w:rsidRDefault="00B653F6" w:rsidP="00B653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F62AEB4" w14:textId="77777777" w:rsidR="000E2970" w:rsidRPr="005019E0" w:rsidRDefault="000E2970" w:rsidP="005019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E2970" w:rsidRPr="00501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24CAF"/>
    <w:rsid w:val="000515FD"/>
    <w:rsid w:val="0005477C"/>
    <w:rsid w:val="00063943"/>
    <w:rsid w:val="000652AE"/>
    <w:rsid w:val="00080815"/>
    <w:rsid w:val="000875DC"/>
    <w:rsid w:val="000A6D78"/>
    <w:rsid w:val="000B7C86"/>
    <w:rsid w:val="000C49CA"/>
    <w:rsid w:val="000D0AA6"/>
    <w:rsid w:val="000D5B75"/>
    <w:rsid w:val="000E2970"/>
    <w:rsid w:val="000F099E"/>
    <w:rsid w:val="001007E6"/>
    <w:rsid w:val="00102A2F"/>
    <w:rsid w:val="0011176C"/>
    <w:rsid w:val="00114486"/>
    <w:rsid w:val="001357D3"/>
    <w:rsid w:val="0014037B"/>
    <w:rsid w:val="00153860"/>
    <w:rsid w:val="00156A59"/>
    <w:rsid w:val="001815B0"/>
    <w:rsid w:val="00191092"/>
    <w:rsid w:val="001C55C3"/>
    <w:rsid w:val="001D0E47"/>
    <w:rsid w:val="001E179C"/>
    <w:rsid w:val="001E288C"/>
    <w:rsid w:val="001F2919"/>
    <w:rsid w:val="001F6DFB"/>
    <w:rsid w:val="00203C8A"/>
    <w:rsid w:val="00204822"/>
    <w:rsid w:val="002231D5"/>
    <w:rsid w:val="00223A7D"/>
    <w:rsid w:val="0022765A"/>
    <w:rsid w:val="00240975"/>
    <w:rsid w:val="002528FE"/>
    <w:rsid w:val="00291E45"/>
    <w:rsid w:val="002A2E8B"/>
    <w:rsid w:val="002A5E33"/>
    <w:rsid w:val="002B1400"/>
    <w:rsid w:val="002B7083"/>
    <w:rsid w:val="002C7F41"/>
    <w:rsid w:val="002E1F06"/>
    <w:rsid w:val="002F4FE4"/>
    <w:rsid w:val="002F6D33"/>
    <w:rsid w:val="0032180C"/>
    <w:rsid w:val="00322E26"/>
    <w:rsid w:val="003424E8"/>
    <w:rsid w:val="003647C2"/>
    <w:rsid w:val="0036689E"/>
    <w:rsid w:val="00367F19"/>
    <w:rsid w:val="00377A4D"/>
    <w:rsid w:val="003821B7"/>
    <w:rsid w:val="003A59B2"/>
    <w:rsid w:val="003E5464"/>
    <w:rsid w:val="003F6ACE"/>
    <w:rsid w:val="00406C31"/>
    <w:rsid w:val="004108FA"/>
    <w:rsid w:val="00410911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C1962"/>
    <w:rsid w:val="004D37F0"/>
    <w:rsid w:val="004F2419"/>
    <w:rsid w:val="004F691A"/>
    <w:rsid w:val="005019E0"/>
    <w:rsid w:val="0050365C"/>
    <w:rsid w:val="0051468B"/>
    <w:rsid w:val="005321FD"/>
    <w:rsid w:val="005461A4"/>
    <w:rsid w:val="00560A91"/>
    <w:rsid w:val="00567CCE"/>
    <w:rsid w:val="0057666F"/>
    <w:rsid w:val="0058635C"/>
    <w:rsid w:val="005A1C7E"/>
    <w:rsid w:val="005A4297"/>
    <w:rsid w:val="005A5405"/>
    <w:rsid w:val="005D1609"/>
    <w:rsid w:val="005D6DC9"/>
    <w:rsid w:val="0060294B"/>
    <w:rsid w:val="0060506B"/>
    <w:rsid w:val="00611DA1"/>
    <w:rsid w:val="006415A4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1090"/>
    <w:rsid w:val="0073332F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98A"/>
    <w:rsid w:val="0091072E"/>
    <w:rsid w:val="00936929"/>
    <w:rsid w:val="00937C0D"/>
    <w:rsid w:val="009522CC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A63E1"/>
    <w:rsid w:val="00AB7E5E"/>
    <w:rsid w:val="00AE63AE"/>
    <w:rsid w:val="00B3050C"/>
    <w:rsid w:val="00B32B5E"/>
    <w:rsid w:val="00B34662"/>
    <w:rsid w:val="00B653F6"/>
    <w:rsid w:val="00B92577"/>
    <w:rsid w:val="00BC0F7A"/>
    <w:rsid w:val="00BC329C"/>
    <w:rsid w:val="00BC3952"/>
    <w:rsid w:val="00BD387A"/>
    <w:rsid w:val="00BD4649"/>
    <w:rsid w:val="00BE3796"/>
    <w:rsid w:val="00BE5F88"/>
    <w:rsid w:val="00BE7878"/>
    <w:rsid w:val="00C0092E"/>
    <w:rsid w:val="00C07895"/>
    <w:rsid w:val="00C17FB6"/>
    <w:rsid w:val="00C44CB9"/>
    <w:rsid w:val="00C70607"/>
    <w:rsid w:val="00C71834"/>
    <w:rsid w:val="00C7595D"/>
    <w:rsid w:val="00C77EF2"/>
    <w:rsid w:val="00CD1054"/>
    <w:rsid w:val="00CD11CB"/>
    <w:rsid w:val="00CE3251"/>
    <w:rsid w:val="00D0295F"/>
    <w:rsid w:val="00D03029"/>
    <w:rsid w:val="00D21063"/>
    <w:rsid w:val="00D2597C"/>
    <w:rsid w:val="00D26CD9"/>
    <w:rsid w:val="00D974BE"/>
    <w:rsid w:val="00DA192F"/>
    <w:rsid w:val="00DB0D1D"/>
    <w:rsid w:val="00E0434A"/>
    <w:rsid w:val="00E32484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1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DE85-232D-46F7-B35B-A3E51B7E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2021-10-08T03:18:00Z</cp:lastPrinted>
  <dcterms:created xsi:type="dcterms:W3CDTF">2021-10-08T03:17:00Z</dcterms:created>
  <dcterms:modified xsi:type="dcterms:W3CDTF">2021-10-08T03:23:00Z</dcterms:modified>
</cp:coreProperties>
</file>