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2F423" w14:textId="77777777" w:rsidR="00053BB5" w:rsidRPr="00411B37" w:rsidRDefault="00053BB5" w:rsidP="00053BB5">
      <w:pPr>
        <w:spacing w:after="0" w:line="240" w:lineRule="auto"/>
        <w:jc w:val="both"/>
        <w:rPr>
          <w:rFonts w:ascii="Arial" w:hAnsi="Arial" w:cs="Arial"/>
          <w:b/>
          <w:sz w:val="24"/>
          <w:szCs w:val="24"/>
          <w:lang w:val="es-MX"/>
        </w:rPr>
      </w:pPr>
    </w:p>
    <w:p w14:paraId="2D1D2E38" w14:textId="77777777" w:rsidR="002A2F03" w:rsidRDefault="008D2EB8" w:rsidP="00411B37">
      <w:pPr>
        <w:spacing w:after="0" w:line="240" w:lineRule="auto"/>
        <w:jc w:val="both"/>
        <w:rPr>
          <w:rFonts w:cstheme="minorHAnsi"/>
          <w:b/>
          <w:sz w:val="20"/>
          <w:szCs w:val="20"/>
          <w:lang w:val="es-MX"/>
        </w:rPr>
      </w:pP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ascii="Arial" w:hAnsi="Arial" w:cs="Arial"/>
          <w:b/>
          <w:sz w:val="24"/>
          <w:szCs w:val="24"/>
          <w:lang w:val="es-MX"/>
        </w:rPr>
        <w:tab/>
      </w:r>
      <w:r w:rsidRPr="00411B37">
        <w:rPr>
          <w:rFonts w:cstheme="minorHAnsi"/>
          <w:b/>
          <w:sz w:val="20"/>
          <w:szCs w:val="20"/>
          <w:lang w:val="es-MX"/>
        </w:rPr>
        <w:t xml:space="preserve">    </w:t>
      </w:r>
    </w:p>
    <w:p w14:paraId="5013B2E9" w14:textId="1C0CC975" w:rsidR="00053BB5" w:rsidRPr="00411B37" w:rsidRDefault="002A2F03" w:rsidP="002A2F03">
      <w:pPr>
        <w:spacing w:after="0" w:line="240" w:lineRule="auto"/>
        <w:ind w:left="7080" w:firstLine="708"/>
        <w:jc w:val="both"/>
        <w:rPr>
          <w:rFonts w:cstheme="minorHAnsi"/>
          <w:b/>
          <w:color w:val="FFFFFF" w:themeColor="background1"/>
          <w:sz w:val="20"/>
          <w:szCs w:val="20"/>
          <w:lang w:val="es-MX"/>
        </w:rPr>
      </w:pPr>
      <w:r>
        <w:rPr>
          <w:rFonts w:cstheme="minorHAnsi"/>
          <w:b/>
          <w:sz w:val="20"/>
          <w:szCs w:val="20"/>
          <w:lang w:val="es-MX"/>
        </w:rPr>
        <w:t xml:space="preserve">  </w:t>
      </w:r>
      <w:r w:rsidR="007A7C2C">
        <w:rPr>
          <w:rFonts w:cstheme="minorHAnsi"/>
          <w:b/>
          <w:color w:val="FFFFFF" w:themeColor="background1"/>
          <w:sz w:val="20"/>
          <w:szCs w:val="20"/>
          <w:lang w:val="es-MX"/>
        </w:rPr>
        <w:t>No. 517</w:t>
      </w:r>
      <w:bookmarkStart w:id="0" w:name="_GoBack"/>
      <w:bookmarkEnd w:id="0"/>
    </w:p>
    <w:p w14:paraId="49EB42CC" w14:textId="77777777" w:rsidR="00053BB5" w:rsidRPr="00411B37" w:rsidRDefault="00053BB5" w:rsidP="00411B37">
      <w:pPr>
        <w:spacing w:after="0" w:line="240" w:lineRule="auto"/>
        <w:jc w:val="both"/>
        <w:rPr>
          <w:rFonts w:cstheme="minorHAnsi"/>
          <w:b/>
          <w:sz w:val="20"/>
          <w:szCs w:val="20"/>
          <w:lang w:val="es-MX"/>
        </w:rPr>
      </w:pPr>
    </w:p>
    <w:p w14:paraId="1984005B" w14:textId="566A1529" w:rsidR="00053BB5" w:rsidRPr="00411B37" w:rsidRDefault="008D2EB8" w:rsidP="00411B37">
      <w:pPr>
        <w:spacing w:line="240" w:lineRule="auto"/>
        <w:ind w:left="6372"/>
        <w:rPr>
          <w:rFonts w:cstheme="minorHAnsi"/>
          <w:b/>
          <w:color w:val="002060"/>
          <w:sz w:val="20"/>
          <w:szCs w:val="20"/>
        </w:rPr>
      </w:pPr>
      <w:r w:rsidRPr="00411B37">
        <w:rPr>
          <w:rFonts w:cstheme="minorHAnsi"/>
          <w:b/>
          <w:color w:val="002060"/>
          <w:sz w:val="20"/>
          <w:szCs w:val="20"/>
        </w:rPr>
        <w:t xml:space="preserve">       </w:t>
      </w:r>
      <w:r w:rsidR="00053BB5" w:rsidRPr="00411B37">
        <w:rPr>
          <w:rFonts w:cstheme="minorHAnsi"/>
          <w:b/>
          <w:color w:val="002060"/>
          <w:sz w:val="20"/>
          <w:szCs w:val="20"/>
        </w:rPr>
        <w:t xml:space="preserve"> </w:t>
      </w:r>
      <w:r w:rsidRPr="00411B37">
        <w:rPr>
          <w:rFonts w:cstheme="minorHAnsi"/>
          <w:b/>
          <w:color w:val="002060"/>
          <w:sz w:val="20"/>
          <w:szCs w:val="20"/>
        </w:rPr>
        <w:t>12</w:t>
      </w:r>
      <w:r w:rsidR="00254AB4" w:rsidRPr="00411B37">
        <w:rPr>
          <w:rFonts w:cstheme="minorHAnsi"/>
          <w:b/>
          <w:color w:val="002060"/>
          <w:sz w:val="20"/>
          <w:szCs w:val="20"/>
        </w:rPr>
        <w:t xml:space="preserve"> de octubre</w:t>
      </w:r>
      <w:r w:rsidR="00053BB5" w:rsidRPr="00411B37">
        <w:rPr>
          <w:rFonts w:cstheme="minorHAnsi"/>
          <w:b/>
          <w:color w:val="002060"/>
          <w:sz w:val="20"/>
          <w:szCs w:val="20"/>
        </w:rPr>
        <w:t xml:space="preserve"> de 2021</w:t>
      </w:r>
    </w:p>
    <w:p w14:paraId="63808A7D" w14:textId="26EE0533" w:rsidR="00053BB5" w:rsidRPr="00411B37" w:rsidRDefault="00053BB5" w:rsidP="00053BB5">
      <w:pPr>
        <w:spacing w:after="0" w:line="240" w:lineRule="auto"/>
        <w:jc w:val="both"/>
        <w:rPr>
          <w:rFonts w:ascii="Arial" w:hAnsi="Arial" w:cs="Arial"/>
          <w:b/>
          <w:sz w:val="24"/>
          <w:szCs w:val="24"/>
          <w:lang w:val="es-MX"/>
        </w:rPr>
      </w:pPr>
    </w:p>
    <w:p w14:paraId="144A4B19" w14:textId="07DE03EA" w:rsidR="00053BB5" w:rsidRPr="00411B37" w:rsidRDefault="00053BB5" w:rsidP="00053BB5">
      <w:pPr>
        <w:spacing w:after="0" w:line="240" w:lineRule="auto"/>
        <w:jc w:val="both"/>
        <w:rPr>
          <w:rFonts w:ascii="Arial" w:hAnsi="Arial" w:cs="Arial"/>
          <w:b/>
          <w:sz w:val="24"/>
          <w:szCs w:val="24"/>
          <w:lang w:val="es-MX"/>
        </w:rPr>
      </w:pPr>
    </w:p>
    <w:p w14:paraId="4165E4F6" w14:textId="3F7891A6" w:rsidR="004B4218" w:rsidRDefault="004B4218" w:rsidP="00867E9B">
      <w:pPr>
        <w:spacing w:after="0" w:line="240" w:lineRule="auto"/>
        <w:jc w:val="center"/>
        <w:rPr>
          <w:rFonts w:ascii="Arial" w:hAnsi="Arial" w:cs="Arial"/>
          <w:b/>
          <w:sz w:val="24"/>
          <w:szCs w:val="24"/>
        </w:rPr>
      </w:pPr>
      <w:r w:rsidRPr="004B4218">
        <w:rPr>
          <w:rFonts w:ascii="Arial" w:hAnsi="Arial" w:cs="Arial"/>
          <w:b/>
          <w:sz w:val="24"/>
          <w:szCs w:val="24"/>
        </w:rPr>
        <w:t>EN EL PAÍS SERÁ REPLICADO EL EXITOSO MODELO DE AGENDAMIENTO VIRTUAL IMPLEMENTADO EN LA OFICINA DE INSTRUMENTOS PÚBLICOS DE PASTO</w:t>
      </w:r>
    </w:p>
    <w:p w14:paraId="31F260DA" w14:textId="77777777" w:rsidR="004B4218" w:rsidRDefault="004B4218" w:rsidP="004B4218">
      <w:pPr>
        <w:spacing w:after="0" w:line="240" w:lineRule="auto"/>
        <w:jc w:val="center"/>
        <w:rPr>
          <w:rFonts w:ascii="Arial" w:hAnsi="Arial" w:cs="Arial"/>
          <w:b/>
          <w:sz w:val="24"/>
          <w:szCs w:val="24"/>
        </w:rPr>
      </w:pPr>
    </w:p>
    <w:p w14:paraId="5A3B1894" w14:textId="41C52131" w:rsidR="004B4218" w:rsidRPr="002A2F03" w:rsidRDefault="004B4218" w:rsidP="002A2F03">
      <w:pPr>
        <w:spacing w:after="0" w:line="240" w:lineRule="auto"/>
        <w:jc w:val="both"/>
        <w:rPr>
          <w:rFonts w:ascii="Arial" w:hAnsi="Arial" w:cs="Arial"/>
          <w:sz w:val="24"/>
          <w:szCs w:val="24"/>
        </w:rPr>
      </w:pPr>
      <w:r w:rsidRPr="002A2F03">
        <w:rPr>
          <w:rFonts w:ascii="Arial" w:hAnsi="Arial" w:cs="Arial"/>
          <w:sz w:val="24"/>
          <w:szCs w:val="24"/>
        </w:rPr>
        <w:t>La articulación entre la Alcaldía de Pasto y la Oficina de Instrumentos Públicos entrega un importante balance después de tres meses de implementado el servicio de agendamiento virtual de usuarios, que no solo agilizó la atención de los mismos, sino que se convirtió en experiencia mode</w:t>
      </w:r>
      <w:r w:rsidR="002A2F03">
        <w:rPr>
          <w:rFonts w:ascii="Arial" w:hAnsi="Arial" w:cs="Arial"/>
          <w:sz w:val="24"/>
          <w:szCs w:val="24"/>
        </w:rPr>
        <w:t xml:space="preserve">lo para el entorno nacional y que </w:t>
      </w:r>
      <w:r w:rsidRPr="002A2F03">
        <w:rPr>
          <w:rFonts w:ascii="Arial" w:hAnsi="Arial" w:cs="Arial"/>
          <w:sz w:val="24"/>
          <w:szCs w:val="24"/>
        </w:rPr>
        <w:t>ser</w:t>
      </w:r>
      <w:r w:rsidR="002A2F03">
        <w:rPr>
          <w:rFonts w:ascii="Arial" w:hAnsi="Arial" w:cs="Arial"/>
          <w:sz w:val="24"/>
          <w:szCs w:val="24"/>
        </w:rPr>
        <w:t>á</w:t>
      </w:r>
      <w:r w:rsidRPr="002A2F03">
        <w:rPr>
          <w:rFonts w:ascii="Arial" w:hAnsi="Arial" w:cs="Arial"/>
          <w:sz w:val="24"/>
          <w:szCs w:val="24"/>
        </w:rPr>
        <w:t xml:space="preserve"> replicada en las 195 oficinas de la Superintendencia de Notariado y Registro del país.</w:t>
      </w:r>
    </w:p>
    <w:p w14:paraId="282AD8A2" w14:textId="77777777" w:rsidR="004B4218" w:rsidRPr="002A2F03" w:rsidRDefault="004B4218" w:rsidP="002A2F03">
      <w:pPr>
        <w:spacing w:after="0" w:line="240" w:lineRule="auto"/>
        <w:jc w:val="both"/>
        <w:rPr>
          <w:rFonts w:ascii="Arial" w:hAnsi="Arial" w:cs="Arial"/>
          <w:sz w:val="24"/>
          <w:szCs w:val="24"/>
        </w:rPr>
      </w:pPr>
    </w:p>
    <w:p w14:paraId="0EC583CA" w14:textId="77777777" w:rsidR="004B4218" w:rsidRPr="002A2F03" w:rsidRDefault="004B4218" w:rsidP="002A2F03">
      <w:pPr>
        <w:spacing w:after="0" w:line="240" w:lineRule="auto"/>
        <w:jc w:val="both"/>
        <w:rPr>
          <w:rFonts w:ascii="Arial" w:hAnsi="Arial" w:cs="Arial"/>
          <w:sz w:val="24"/>
          <w:szCs w:val="24"/>
        </w:rPr>
      </w:pPr>
      <w:r w:rsidRPr="002A2F03">
        <w:rPr>
          <w:rFonts w:ascii="Arial" w:hAnsi="Arial" w:cs="Arial"/>
          <w:sz w:val="24"/>
          <w:szCs w:val="24"/>
        </w:rPr>
        <w:t xml:space="preserve">Así lo explicó el registrador principal de Instrumentos Públicos de Pasto, Diego Bacca, quien recordó las dificultades presentadas después que </w:t>
      </w:r>
      <w:proofErr w:type="spellStart"/>
      <w:r w:rsidRPr="002A2F03">
        <w:rPr>
          <w:rFonts w:ascii="Arial" w:hAnsi="Arial" w:cs="Arial"/>
          <w:sz w:val="24"/>
          <w:szCs w:val="24"/>
        </w:rPr>
        <w:t>vandalizaron</w:t>
      </w:r>
      <w:proofErr w:type="spellEnd"/>
      <w:r w:rsidRPr="002A2F03">
        <w:rPr>
          <w:rFonts w:ascii="Arial" w:hAnsi="Arial" w:cs="Arial"/>
          <w:sz w:val="24"/>
          <w:szCs w:val="24"/>
        </w:rPr>
        <w:t xml:space="preserve"> su antigua sede y se afectara la atención por 40 días aproximadamente.</w:t>
      </w:r>
    </w:p>
    <w:p w14:paraId="4A5D940E" w14:textId="77777777" w:rsidR="004B4218" w:rsidRPr="002A2F03" w:rsidRDefault="004B4218" w:rsidP="002A2F03">
      <w:pPr>
        <w:spacing w:after="0" w:line="240" w:lineRule="auto"/>
        <w:jc w:val="both"/>
        <w:rPr>
          <w:rFonts w:ascii="Arial" w:hAnsi="Arial" w:cs="Arial"/>
          <w:sz w:val="24"/>
          <w:szCs w:val="24"/>
        </w:rPr>
      </w:pPr>
    </w:p>
    <w:p w14:paraId="0305B55B" w14:textId="77777777" w:rsidR="004B4218" w:rsidRPr="002A2F03" w:rsidRDefault="004B4218" w:rsidP="002A2F03">
      <w:pPr>
        <w:spacing w:after="0" w:line="240" w:lineRule="auto"/>
        <w:jc w:val="both"/>
        <w:rPr>
          <w:rFonts w:ascii="Arial" w:hAnsi="Arial" w:cs="Arial"/>
          <w:sz w:val="24"/>
          <w:szCs w:val="24"/>
        </w:rPr>
      </w:pPr>
      <w:r w:rsidRPr="002A2F03">
        <w:rPr>
          <w:rFonts w:ascii="Arial" w:hAnsi="Arial" w:cs="Arial"/>
          <w:sz w:val="24"/>
          <w:szCs w:val="24"/>
        </w:rPr>
        <w:t>“La necesidad en estas nuevas instalaciones era latente porque la congestión de personas que se presentaba, perturbó el espacio público, la movilidad y la tranquilidad del sector. Hubo la necesidad de armar unas mesas de trabajo que lideró el Alcalde Germán Chamorro De La Rosa y que fueron acompañadas por su equipo de gobierno y la Policía de Pasto. Fue la Subsecretaría de Sistemas de Información de la Administración Municipal la que gestó esta alternativa apoyada en herramientas tecnológicas”, explicó.</w:t>
      </w:r>
    </w:p>
    <w:p w14:paraId="0D0B167D" w14:textId="77777777" w:rsidR="004B4218" w:rsidRPr="002A2F03" w:rsidRDefault="004B4218" w:rsidP="002A2F03">
      <w:pPr>
        <w:spacing w:after="0" w:line="240" w:lineRule="auto"/>
        <w:jc w:val="both"/>
        <w:rPr>
          <w:rFonts w:ascii="Arial" w:hAnsi="Arial" w:cs="Arial"/>
          <w:sz w:val="24"/>
          <w:szCs w:val="24"/>
        </w:rPr>
      </w:pPr>
    </w:p>
    <w:p w14:paraId="7D6A7640" w14:textId="77777777" w:rsidR="004B4218" w:rsidRPr="002A2F03" w:rsidRDefault="004B4218" w:rsidP="002A2F03">
      <w:pPr>
        <w:spacing w:after="0" w:line="240" w:lineRule="auto"/>
        <w:jc w:val="both"/>
        <w:rPr>
          <w:rFonts w:ascii="Arial" w:hAnsi="Arial" w:cs="Arial"/>
          <w:sz w:val="24"/>
          <w:szCs w:val="24"/>
        </w:rPr>
      </w:pPr>
      <w:r w:rsidRPr="002A2F03">
        <w:rPr>
          <w:rFonts w:ascii="Arial" w:hAnsi="Arial" w:cs="Arial"/>
          <w:sz w:val="24"/>
          <w:szCs w:val="24"/>
        </w:rPr>
        <w:t>A través de la página web de la Alcaldía de Pasto, que sirvió de soporte para el formulario virtual, los usuarios se inscribían diariamente y programaban su visita para la radicación de documentos. Esta herramienta estabilizó la atención y recuperó toda la dinámica de los servicios. “Hay un cambio en la organización, los turnos por internet fueron una buena estrategia, la gente ya se va acoplando y considero que fueron un cambio radical”, afirmó la usuaria, Ángela Narváez.</w:t>
      </w:r>
    </w:p>
    <w:p w14:paraId="784778F6" w14:textId="77777777" w:rsidR="004B4218" w:rsidRPr="002A2F03" w:rsidRDefault="004B4218" w:rsidP="002A2F03">
      <w:pPr>
        <w:spacing w:after="0" w:line="240" w:lineRule="auto"/>
        <w:jc w:val="both"/>
        <w:rPr>
          <w:rFonts w:ascii="Arial" w:hAnsi="Arial" w:cs="Arial"/>
          <w:sz w:val="24"/>
          <w:szCs w:val="24"/>
        </w:rPr>
      </w:pPr>
    </w:p>
    <w:p w14:paraId="68F872DF" w14:textId="77777777" w:rsidR="004B4218" w:rsidRPr="002A2F03" w:rsidRDefault="004B4218" w:rsidP="002A2F03">
      <w:pPr>
        <w:spacing w:after="0" w:line="240" w:lineRule="auto"/>
        <w:jc w:val="both"/>
        <w:rPr>
          <w:rFonts w:ascii="Arial" w:hAnsi="Arial" w:cs="Arial"/>
          <w:sz w:val="24"/>
          <w:szCs w:val="24"/>
        </w:rPr>
      </w:pPr>
      <w:r w:rsidRPr="002A2F03">
        <w:rPr>
          <w:rFonts w:ascii="Arial" w:hAnsi="Arial" w:cs="Arial"/>
          <w:sz w:val="24"/>
          <w:szCs w:val="24"/>
        </w:rPr>
        <w:t>“Se facilitó un formulario virtual, una herramienta tecnológica que evitó las filas, agilizó los procesos y durante tres meses la Oficina de Instrumentos Públicos administró la plataforma para organizar los turnos. El resultado después de este tiempo, fue la atención efectiva y eficiente de un total de 5.504 personas”, explicó el subsecretario de Sistemas de Información de la Alcaldía de Pasto, Raúl Chaves.</w:t>
      </w:r>
    </w:p>
    <w:p w14:paraId="1E5BB872" w14:textId="77777777" w:rsidR="004B4218" w:rsidRPr="002A2F03" w:rsidRDefault="004B4218" w:rsidP="002A2F03">
      <w:pPr>
        <w:spacing w:after="0" w:line="240" w:lineRule="auto"/>
        <w:jc w:val="both"/>
        <w:rPr>
          <w:rFonts w:ascii="Arial" w:hAnsi="Arial" w:cs="Arial"/>
          <w:sz w:val="24"/>
          <w:szCs w:val="24"/>
        </w:rPr>
      </w:pPr>
    </w:p>
    <w:p w14:paraId="6770AADD" w14:textId="3212F694" w:rsidR="007773BD" w:rsidRPr="002A2F03" w:rsidRDefault="004B4218" w:rsidP="002A2F03">
      <w:pPr>
        <w:spacing w:after="0" w:line="240" w:lineRule="auto"/>
        <w:jc w:val="both"/>
        <w:rPr>
          <w:rFonts w:ascii="Arial" w:hAnsi="Arial" w:cs="Arial"/>
          <w:sz w:val="24"/>
          <w:szCs w:val="24"/>
        </w:rPr>
      </w:pPr>
      <w:r w:rsidRPr="002A2F03">
        <w:rPr>
          <w:rFonts w:ascii="Arial" w:hAnsi="Arial" w:cs="Arial"/>
          <w:sz w:val="24"/>
          <w:szCs w:val="24"/>
        </w:rPr>
        <w:t xml:space="preserve">Terminado este ciclo la Oficina de Instrumentos Públicos anunció su nuevo servicio de atención a través del </w:t>
      </w:r>
      <w:proofErr w:type="spellStart"/>
      <w:r w:rsidRPr="002A2F03">
        <w:rPr>
          <w:rFonts w:ascii="Arial" w:hAnsi="Arial" w:cs="Arial"/>
          <w:i/>
          <w:sz w:val="24"/>
          <w:szCs w:val="24"/>
        </w:rPr>
        <w:t>call</w:t>
      </w:r>
      <w:proofErr w:type="spellEnd"/>
      <w:r w:rsidRPr="002A2F03">
        <w:rPr>
          <w:rFonts w:ascii="Arial" w:hAnsi="Arial" w:cs="Arial"/>
          <w:i/>
          <w:sz w:val="24"/>
          <w:szCs w:val="24"/>
        </w:rPr>
        <w:t xml:space="preserve"> center</w:t>
      </w:r>
      <w:r w:rsidR="002A2F03">
        <w:rPr>
          <w:rFonts w:ascii="Arial" w:hAnsi="Arial" w:cs="Arial"/>
          <w:sz w:val="24"/>
          <w:szCs w:val="24"/>
        </w:rPr>
        <w:t xml:space="preserve"> 3009124534, mediante </w:t>
      </w:r>
      <w:r w:rsidRPr="002A2F03">
        <w:rPr>
          <w:rFonts w:ascii="Arial" w:hAnsi="Arial" w:cs="Arial"/>
          <w:sz w:val="24"/>
          <w:szCs w:val="24"/>
        </w:rPr>
        <w:t>el cual los ciudadanos podrán comunicarse y acceder de manera eficiente a los servicios ofertados por la Oficina de Instrumentos Públicos.</w:t>
      </w:r>
    </w:p>
    <w:sectPr w:rsidR="007773BD" w:rsidRPr="002A2F0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EAAB" w14:textId="77777777" w:rsidR="004F2AAE" w:rsidRDefault="004F2AAE" w:rsidP="00053BB5">
      <w:pPr>
        <w:spacing w:after="0" w:line="240" w:lineRule="auto"/>
      </w:pPr>
      <w:r>
        <w:separator/>
      </w:r>
    </w:p>
  </w:endnote>
  <w:endnote w:type="continuationSeparator" w:id="0">
    <w:p w14:paraId="68FFA149" w14:textId="77777777" w:rsidR="004F2AAE" w:rsidRDefault="004F2AAE" w:rsidP="0005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4A6D9" w14:textId="77777777" w:rsidR="004F2AAE" w:rsidRDefault="004F2AAE" w:rsidP="00053BB5">
      <w:pPr>
        <w:spacing w:after="0" w:line="240" w:lineRule="auto"/>
      </w:pPr>
      <w:r>
        <w:separator/>
      </w:r>
    </w:p>
  </w:footnote>
  <w:footnote w:type="continuationSeparator" w:id="0">
    <w:p w14:paraId="0667C760" w14:textId="77777777" w:rsidR="004F2AAE" w:rsidRDefault="004F2AAE" w:rsidP="00053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A7545" w14:textId="02DF9C3C" w:rsidR="00053BB5" w:rsidRDefault="00053BB5">
    <w:pPr>
      <w:pStyle w:val="Encabezado"/>
    </w:pPr>
    <w:r>
      <w:rPr>
        <w:noProof/>
        <w:lang w:eastAsia="es-CO"/>
      </w:rPr>
      <w:drawing>
        <wp:anchor distT="0" distB="0" distL="114300" distR="114300" simplePos="0" relativeHeight="251659264" behindDoc="1" locked="0" layoutInCell="1" allowOverlap="1" wp14:anchorId="57794A51" wp14:editId="0330E7C8">
          <wp:simplePos x="0" y="0"/>
          <wp:positionH relativeFrom="page">
            <wp:posOffset>-258938</wp:posOffset>
          </wp:positionH>
          <wp:positionV relativeFrom="paragraph">
            <wp:posOffset>-435373</wp:posOffset>
          </wp:positionV>
          <wp:extent cx="8038532" cy="10468118"/>
          <wp:effectExtent l="0" t="0" r="63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38532" cy="104681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23963"/>
    <w:multiLevelType w:val="hybridMultilevel"/>
    <w:tmpl w:val="101A13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E05BA1"/>
    <w:multiLevelType w:val="multilevel"/>
    <w:tmpl w:val="0B8EB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48FA"/>
    <w:rsid w:val="00046F68"/>
    <w:rsid w:val="00046F85"/>
    <w:rsid w:val="00053BB5"/>
    <w:rsid w:val="000778DB"/>
    <w:rsid w:val="00081AC5"/>
    <w:rsid w:val="000D6F0B"/>
    <w:rsid w:val="000E1ED6"/>
    <w:rsid w:val="00140480"/>
    <w:rsid w:val="001610D4"/>
    <w:rsid w:val="002019B1"/>
    <w:rsid w:val="00254AB4"/>
    <w:rsid w:val="002801C5"/>
    <w:rsid w:val="00286B40"/>
    <w:rsid w:val="002A2F03"/>
    <w:rsid w:val="002B612F"/>
    <w:rsid w:val="002C09B1"/>
    <w:rsid w:val="002E7AFE"/>
    <w:rsid w:val="00336084"/>
    <w:rsid w:val="003427C9"/>
    <w:rsid w:val="00343558"/>
    <w:rsid w:val="0037030C"/>
    <w:rsid w:val="00382CE5"/>
    <w:rsid w:val="003B4E14"/>
    <w:rsid w:val="003E5523"/>
    <w:rsid w:val="00411B37"/>
    <w:rsid w:val="004124E9"/>
    <w:rsid w:val="0043407E"/>
    <w:rsid w:val="00434A8D"/>
    <w:rsid w:val="004568FF"/>
    <w:rsid w:val="004911C5"/>
    <w:rsid w:val="00492B89"/>
    <w:rsid w:val="004B4218"/>
    <w:rsid w:val="004D37F0"/>
    <w:rsid w:val="004F2AAE"/>
    <w:rsid w:val="00514D52"/>
    <w:rsid w:val="00577491"/>
    <w:rsid w:val="0058532B"/>
    <w:rsid w:val="00595331"/>
    <w:rsid w:val="0059566C"/>
    <w:rsid w:val="005A5405"/>
    <w:rsid w:val="006059E0"/>
    <w:rsid w:val="006215D7"/>
    <w:rsid w:val="0063768A"/>
    <w:rsid w:val="006972F3"/>
    <w:rsid w:val="006A3ED6"/>
    <w:rsid w:val="006C46A0"/>
    <w:rsid w:val="006D1385"/>
    <w:rsid w:val="006D2473"/>
    <w:rsid w:val="007220FF"/>
    <w:rsid w:val="007773BD"/>
    <w:rsid w:val="00782435"/>
    <w:rsid w:val="007A0929"/>
    <w:rsid w:val="007A7C2C"/>
    <w:rsid w:val="00811910"/>
    <w:rsid w:val="00816CF4"/>
    <w:rsid w:val="00825303"/>
    <w:rsid w:val="00867E9B"/>
    <w:rsid w:val="008A36BF"/>
    <w:rsid w:val="008A3843"/>
    <w:rsid w:val="008D2EB8"/>
    <w:rsid w:val="009049CB"/>
    <w:rsid w:val="00942155"/>
    <w:rsid w:val="00946A8D"/>
    <w:rsid w:val="00982C03"/>
    <w:rsid w:val="009877CD"/>
    <w:rsid w:val="00993168"/>
    <w:rsid w:val="009B2138"/>
    <w:rsid w:val="009B4CAD"/>
    <w:rsid w:val="009C0CC7"/>
    <w:rsid w:val="009D6FE9"/>
    <w:rsid w:val="00A44203"/>
    <w:rsid w:val="00A9576C"/>
    <w:rsid w:val="00AC0DEC"/>
    <w:rsid w:val="00AD1D7D"/>
    <w:rsid w:val="00AD4B66"/>
    <w:rsid w:val="00B05578"/>
    <w:rsid w:val="00B22AC5"/>
    <w:rsid w:val="00B24669"/>
    <w:rsid w:val="00B404C6"/>
    <w:rsid w:val="00B53965"/>
    <w:rsid w:val="00B53C91"/>
    <w:rsid w:val="00B66105"/>
    <w:rsid w:val="00BB1EAD"/>
    <w:rsid w:val="00BC4501"/>
    <w:rsid w:val="00BF3616"/>
    <w:rsid w:val="00C61B21"/>
    <w:rsid w:val="00C64B19"/>
    <w:rsid w:val="00C65AB0"/>
    <w:rsid w:val="00C84B8B"/>
    <w:rsid w:val="00CB6C47"/>
    <w:rsid w:val="00D14E92"/>
    <w:rsid w:val="00D21063"/>
    <w:rsid w:val="00D70C09"/>
    <w:rsid w:val="00D75894"/>
    <w:rsid w:val="00DA1A63"/>
    <w:rsid w:val="00DA7C3B"/>
    <w:rsid w:val="00DF2D28"/>
    <w:rsid w:val="00DF5E3E"/>
    <w:rsid w:val="00E0434A"/>
    <w:rsid w:val="00E40740"/>
    <w:rsid w:val="00EA25A3"/>
    <w:rsid w:val="00EE5397"/>
    <w:rsid w:val="00EF7E34"/>
    <w:rsid w:val="00F01EBD"/>
    <w:rsid w:val="00F22FAA"/>
    <w:rsid w:val="00F44A05"/>
    <w:rsid w:val="00F8428A"/>
    <w:rsid w:val="00F87685"/>
    <w:rsid w:val="00F97434"/>
    <w:rsid w:val="00FE70E6"/>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BDFF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1ED6"/>
    <w:pPr>
      <w:ind w:left="720"/>
      <w:contextualSpacing/>
    </w:pPr>
    <w:rPr>
      <w:lang w:val="en-US"/>
    </w:rPr>
  </w:style>
  <w:style w:type="paragraph" w:styleId="NormalWeb">
    <w:name w:val="Normal (Web)"/>
    <w:basedOn w:val="Normal"/>
    <w:uiPriority w:val="99"/>
    <w:unhideWhenUsed/>
    <w:rsid w:val="000E1ED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053BB5"/>
    <w:rPr>
      <w:color w:val="0563C1" w:themeColor="hyperlink"/>
      <w:u w:val="single"/>
    </w:rPr>
  </w:style>
  <w:style w:type="character" w:customStyle="1" w:styleId="UnresolvedMention">
    <w:name w:val="Unresolved Mention"/>
    <w:basedOn w:val="Fuentedeprrafopredeter"/>
    <w:uiPriority w:val="99"/>
    <w:semiHidden/>
    <w:unhideWhenUsed/>
    <w:rsid w:val="00053BB5"/>
    <w:rPr>
      <w:color w:val="605E5C"/>
      <w:shd w:val="clear" w:color="auto" w:fill="E1DFDD"/>
    </w:rPr>
  </w:style>
  <w:style w:type="paragraph" w:styleId="Encabezado">
    <w:name w:val="header"/>
    <w:basedOn w:val="Normal"/>
    <w:link w:val="EncabezadoCar"/>
    <w:uiPriority w:val="99"/>
    <w:unhideWhenUsed/>
    <w:rsid w:val="00053B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3BB5"/>
  </w:style>
  <w:style w:type="paragraph" w:styleId="Piedepgina">
    <w:name w:val="footer"/>
    <w:basedOn w:val="Normal"/>
    <w:link w:val="PiedepginaCar"/>
    <w:uiPriority w:val="99"/>
    <w:unhideWhenUsed/>
    <w:rsid w:val="00053B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43695">
      <w:bodyDiv w:val="1"/>
      <w:marLeft w:val="0"/>
      <w:marRight w:val="0"/>
      <w:marTop w:val="0"/>
      <w:marBottom w:val="0"/>
      <w:divBdr>
        <w:top w:val="none" w:sz="0" w:space="0" w:color="auto"/>
        <w:left w:val="none" w:sz="0" w:space="0" w:color="auto"/>
        <w:bottom w:val="none" w:sz="0" w:space="0" w:color="auto"/>
        <w:right w:val="none" w:sz="0" w:space="0" w:color="auto"/>
      </w:divBdr>
      <w:divsChild>
        <w:div w:id="753285397">
          <w:marLeft w:val="0"/>
          <w:marRight w:val="0"/>
          <w:marTop w:val="0"/>
          <w:marBottom w:val="0"/>
          <w:divBdr>
            <w:top w:val="none" w:sz="0" w:space="0" w:color="auto"/>
            <w:left w:val="none" w:sz="0" w:space="0" w:color="auto"/>
            <w:bottom w:val="none" w:sz="0" w:space="0" w:color="auto"/>
            <w:right w:val="none" w:sz="0" w:space="0" w:color="auto"/>
          </w:divBdr>
        </w:div>
        <w:div w:id="92746412">
          <w:marLeft w:val="0"/>
          <w:marRight w:val="0"/>
          <w:marTop w:val="0"/>
          <w:marBottom w:val="0"/>
          <w:divBdr>
            <w:top w:val="none" w:sz="0" w:space="0" w:color="auto"/>
            <w:left w:val="none" w:sz="0" w:space="0" w:color="auto"/>
            <w:bottom w:val="none" w:sz="0" w:space="0" w:color="auto"/>
            <w:right w:val="none" w:sz="0" w:space="0" w:color="auto"/>
          </w:divBdr>
        </w:div>
        <w:div w:id="19093397">
          <w:marLeft w:val="0"/>
          <w:marRight w:val="0"/>
          <w:marTop w:val="0"/>
          <w:marBottom w:val="0"/>
          <w:divBdr>
            <w:top w:val="none" w:sz="0" w:space="0" w:color="auto"/>
            <w:left w:val="none" w:sz="0" w:space="0" w:color="auto"/>
            <w:bottom w:val="none" w:sz="0" w:space="0" w:color="auto"/>
            <w:right w:val="none" w:sz="0" w:space="0" w:color="auto"/>
          </w:divBdr>
        </w:div>
        <w:div w:id="483475902">
          <w:marLeft w:val="0"/>
          <w:marRight w:val="0"/>
          <w:marTop w:val="0"/>
          <w:marBottom w:val="0"/>
          <w:divBdr>
            <w:top w:val="none" w:sz="0" w:space="0" w:color="auto"/>
            <w:left w:val="none" w:sz="0" w:space="0" w:color="auto"/>
            <w:bottom w:val="none" w:sz="0" w:space="0" w:color="auto"/>
            <w:right w:val="none" w:sz="0" w:space="0" w:color="auto"/>
          </w:divBdr>
        </w:div>
      </w:divsChild>
    </w:div>
    <w:div w:id="910387997">
      <w:bodyDiv w:val="1"/>
      <w:marLeft w:val="0"/>
      <w:marRight w:val="0"/>
      <w:marTop w:val="0"/>
      <w:marBottom w:val="0"/>
      <w:divBdr>
        <w:top w:val="none" w:sz="0" w:space="0" w:color="auto"/>
        <w:left w:val="none" w:sz="0" w:space="0" w:color="auto"/>
        <w:bottom w:val="none" w:sz="0" w:space="0" w:color="auto"/>
        <w:right w:val="none" w:sz="0" w:space="0" w:color="auto"/>
      </w:divBdr>
      <w:divsChild>
        <w:div w:id="1942687849">
          <w:marLeft w:val="0"/>
          <w:marRight w:val="0"/>
          <w:marTop w:val="0"/>
          <w:marBottom w:val="0"/>
          <w:divBdr>
            <w:top w:val="none" w:sz="0" w:space="0" w:color="auto"/>
            <w:left w:val="none" w:sz="0" w:space="0" w:color="auto"/>
            <w:bottom w:val="none" w:sz="0" w:space="0" w:color="auto"/>
            <w:right w:val="none" w:sz="0" w:space="0" w:color="auto"/>
          </w:divBdr>
        </w:div>
        <w:div w:id="183370694">
          <w:marLeft w:val="0"/>
          <w:marRight w:val="0"/>
          <w:marTop w:val="0"/>
          <w:marBottom w:val="0"/>
          <w:divBdr>
            <w:top w:val="none" w:sz="0" w:space="0" w:color="auto"/>
            <w:left w:val="none" w:sz="0" w:space="0" w:color="auto"/>
            <w:bottom w:val="none" w:sz="0" w:space="0" w:color="auto"/>
            <w:right w:val="none" w:sz="0" w:space="0" w:color="auto"/>
          </w:divBdr>
        </w:div>
        <w:div w:id="1186334495">
          <w:marLeft w:val="0"/>
          <w:marRight w:val="0"/>
          <w:marTop w:val="0"/>
          <w:marBottom w:val="0"/>
          <w:divBdr>
            <w:top w:val="none" w:sz="0" w:space="0" w:color="auto"/>
            <w:left w:val="none" w:sz="0" w:space="0" w:color="auto"/>
            <w:bottom w:val="none" w:sz="0" w:space="0" w:color="auto"/>
            <w:right w:val="none" w:sz="0" w:space="0" w:color="auto"/>
          </w:divBdr>
        </w:div>
        <w:div w:id="844976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98B7-3BF8-4A74-8E79-34B4DB567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386</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2021-10-13T03:56:00Z</dcterms:created>
  <dcterms:modified xsi:type="dcterms:W3CDTF">2021-10-13T03:59:00Z</dcterms:modified>
</cp:coreProperties>
</file>