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7BDDD35" wp14:editId="79DC1883">
            <wp:simplePos x="0" y="0"/>
            <wp:positionH relativeFrom="page">
              <wp:align>right</wp:align>
            </wp:positionH>
            <wp:positionV relativeFrom="paragraph">
              <wp:posOffset>-899160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C7" w:rsidRPr="00C778F1" w:rsidRDefault="007773BD" w:rsidP="0049073F">
      <w:pPr>
        <w:ind w:left="7080" w:firstLine="708"/>
        <w:rPr>
          <w:sz w:val="20"/>
          <w:szCs w:val="20"/>
        </w:rPr>
      </w:pPr>
      <w:r w:rsidRPr="00C778F1">
        <w:rPr>
          <w:b/>
          <w:color w:val="FFFFFF" w:themeColor="background1"/>
          <w:sz w:val="20"/>
          <w:szCs w:val="20"/>
        </w:rPr>
        <w:t>No.</w:t>
      </w:r>
      <w:r w:rsidR="001007E6" w:rsidRPr="00C778F1">
        <w:rPr>
          <w:b/>
          <w:color w:val="FFFFFF" w:themeColor="background1"/>
          <w:sz w:val="20"/>
          <w:szCs w:val="20"/>
        </w:rPr>
        <w:t xml:space="preserve"> </w:t>
      </w:r>
      <w:r w:rsidR="00C778F1" w:rsidRPr="00C778F1">
        <w:rPr>
          <w:b/>
          <w:color w:val="FFFFFF" w:themeColor="background1"/>
          <w:sz w:val="20"/>
          <w:szCs w:val="20"/>
        </w:rPr>
        <w:t>546</w:t>
      </w:r>
    </w:p>
    <w:p w:rsidR="007773BD" w:rsidRPr="00C778F1" w:rsidRDefault="00C778F1" w:rsidP="007773BD">
      <w:pPr>
        <w:ind w:left="6372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 </w:t>
      </w:r>
      <w:r w:rsidR="00223A7D" w:rsidRPr="00C778F1">
        <w:rPr>
          <w:b/>
          <w:color w:val="FFFFFF" w:themeColor="background1"/>
          <w:sz w:val="20"/>
          <w:szCs w:val="20"/>
        </w:rPr>
        <w:t xml:space="preserve"> </w:t>
      </w:r>
      <w:r w:rsidR="00113501" w:rsidRPr="00C778F1">
        <w:rPr>
          <w:b/>
          <w:color w:val="002060"/>
          <w:sz w:val="20"/>
          <w:szCs w:val="20"/>
        </w:rPr>
        <w:t>24</w:t>
      </w:r>
      <w:r w:rsidR="00493C42" w:rsidRPr="00C778F1">
        <w:rPr>
          <w:b/>
          <w:color w:val="002060"/>
          <w:sz w:val="20"/>
          <w:szCs w:val="20"/>
        </w:rPr>
        <w:t xml:space="preserve"> de octu</w:t>
      </w:r>
      <w:r w:rsidR="00223A7D" w:rsidRPr="00C778F1">
        <w:rPr>
          <w:b/>
          <w:color w:val="002060"/>
          <w:sz w:val="20"/>
          <w:szCs w:val="20"/>
        </w:rPr>
        <w:t>bre</w:t>
      </w:r>
      <w:r w:rsidR="0049073F" w:rsidRPr="00C778F1">
        <w:rPr>
          <w:b/>
          <w:color w:val="002060"/>
          <w:sz w:val="20"/>
          <w:szCs w:val="20"/>
        </w:rPr>
        <w:t xml:space="preserve"> de 2021</w:t>
      </w:r>
    </w:p>
    <w:p w:rsidR="007748D3" w:rsidRDefault="007748D3" w:rsidP="00AE63AE">
      <w:pPr>
        <w:pStyle w:val="Sinespaciado"/>
        <w:rPr>
          <w:b/>
          <w:color w:val="FFFFFF" w:themeColor="background1"/>
        </w:rPr>
      </w:pPr>
    </w:p>
    <w:p w:rsidR="00855B8B" w:rsidRDefault="00855B8B" w:rsidP="00855B8B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778F1" w:rsidRDefault="00C778F1" w:rsidP="00C778F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55B8B" w:rsidRDefault="00855B8B" w:rsidP="00C778F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SECRETARÍA DE CULTURA SOCIALIZÓ LA CONVOCATORIA PORTAFOLIO DE ESTÍM</w:t>
      </w:r>
      <w:r w:rsidR="007F75AD">
        <w:rPr>
          <w:rFonts w:ascii="Arial" w:hAnsi="Arial" w:cs="Arial"/>
          <w:b/>
          <w:sz w:val="24"/>
          <w:szCs w:val="24"/>
        </w:rPr>
        <w:t>ULOS QUE ENTREGARÁ 400</w:t>
      </w:r>
      <w:r>
        <w:rPr>
          <w:rFonts w:ascii="Arial" w:hAnsi="Arial" w:cs="Arial"/>
          <w:b/>
          <w:sz w:val="24"/>
          <w:szCs w:val="24"/>
        </w:rPr>
        <w:t xml:space="preserve"> MILLONES DE PESOS</w:t>
      </w:r>
    </w:p>
    <w:p w:rsidR="0091581E" w:rsidRDefault="0091581E" w:rsidP="00C778F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C778F1" w:rsidRDefault="00C778F1" w:rsidP="00C778F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4327A" w:rsidRDefault="0074327A" w:rsidP="00C778F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DC55A8">
        <w:rPr>
          <w:rFonts w:ascii="Arial" w:hAnsi="Arial" w:cs="Arial"/>
          <w:sz w:val="24"/>
          <w:szCs w:val="24"/>
        </w:rPr>
        <w:t>a Administración Municipal</w:t>
      </w:r>
      <w:r w:rsidRPr="0074327A">
        <w:rPr>
          <w:rFonts w:ascii="Arial" w:hAnsi="Arial" w:cs="Arial"/>
          <w:sz w:val="24"/>
          <w:szCs w:val="24"/>
        </w:rPr>
        <w:t xml:space="preserve"> </w:t>
      </w:r>
      <w:r w:rsidR="00DC55A8">
        <w:rPr>
          <w:rFonts w:ascii="Arial" w:hAnsi="Arial" w:cs="Arial"/>
          <w:sz w:val="24"/>
          <w:szCs w:val="24"/>
        </w:rPr>
        <w:t xml:space="preserve">invita a </w:t>
      </w:r>
      <w:r w:rsidR="007F75AD">
        <w:rPr>
          <w:rFonts w:ascii="Arial" w:hAnsi="Arial" w:cs="Arial"/>
          <w:sz w:val="24"/>
          <w:szCs w:val="24"/>
        </w:rPr>
        <w:t>gestores, cultores y creadores,</w:t>
      </w:r>
      <w:r w:rsidR="00F52EA3">
        <w:rPr>
          <w:rFonts w:ascii="Arial" w:hAnsi="Arial" w:cs="Arial"/>
          <w:sz w:val="24"/>
          <w:szCs w:val="24"/>
        </w:rPr>
        <w:t xml:space="preserve"> </w:t>
      </w:r>
      <w:r w:rsidR="00DC55A8">
        <w:rPr>
          <w:rFonts w:ascii="Arial" w:hAnsi="Arial" w:cs="Arial"/>
          <w:sz w:val="24"/>
          <w:szCs w:val="24"/>
        </w:rPr>
        <w:t xml:space="preserve">personas naturales, jurídicas y grupos legalmente constituidos residentes en Pasto </w:t>
      </w:r>
      <w:r w:rsidRPr="0074327A">
        <w:rPr>
          <w:rFonts w:ascii="Arial" w:hAnsi="Arial" w:cs="Arial"/>
          <w:sz w:val="24"/>
          <w:szCs w:val="24"/>
        </w:rPr>
        <w:t xml:space="preserve">a </w:t>
      </w:r>
      <w:r w:rsidR="00DC55A8">
        <w:rPr>
          <w:rFonts w:ascii="Arial" w:hAnsi="Arial" w:cs="Arial"/>
          <w:sz w:val="24"/>
          <w:szCs w:val="24"/>
        </w:rPr>
        <w:t xml:space="preserve">participar de la </w:t>
      </w:r>
      <w:r w:rsidR="00B64A74">
        <w:rPr>
          <w:rFonts w:ascii="Arial" w:hAnsi="Arial" w:cs="Arial"/>
          <w:sz w:val="24"/>
          <w:szCs w:val="24"/>
        </w:rPr>
        <w:t xml:space="preserve">convocatoria </w:t>
      </w:r>
      <w:r w:rsidR="00DC55A8" w:rsidRPr="00DC55A8">
        <w:rPr>
          <w:rFonts w:ascii="Arial" w:hAnsi="Arial" w:cs="Arial"/>
          <w:sz w:val="24"/>
          <w:szCs w:val="24"/>
        </w:rPr>
        <w:t>‘Portafolio de Estímulos a la Cultura 2021’</w:t>
      </w:r>
      <w:r w:rsidRPr="0074327A">
        <w:rPr>
          <w:rFonts w:ascii="Arial" w:hAnsi="Arial" w:cs="Arial"/>
          <w:sz w:val="24"/>
          <w:szCs w:val="24"/>
        </w:rPr>
        <w:t xml:space="preserve">, </w:t>
      </w:r>
      <w:r w:rsidR="00B64A74">
        <w:rPr>
          <w:rFonts w:ascii="Arial" w:hAnsi="Arial" w:cs="Arial"/>
          <w:sz w:val="24"/>
          <w:szCs w:val="24"/>
        </w:rPr>
        <w:t>que socializó la Secretaría de C</w:t>
      </w:r>
      <w:r w:rsidR="00DC55A8">
        <w:rPr>
          <w:rFonts w:ascii="Arial" w:hAnsi="Arial" w:cs="Arial"/>
          <w:sz w:val="24"/>
          <w:szCs w:val="24"/>
        </w:rPr>
        <w:t xml:space="preserve">ultura </w:t>
      </w:r>
      <w:r w:rsidR="007F75AD">
        <w:rPr>
          <w:rFonts w:ascii="Arial" w:hAnsi="Arial" w:cs="Arial"/>
          <w:sz w:val="24"/>
          <w:szCs w:val="24"/>
        </w:rPr>
        <w:t>y que</w:t>
      </w:r>
      <w:r w:rsidR="00F52EA3">
        <w:rPr>
          <w:rFonts w:ascii="Arial" w:hAnsi="Arial" w:cs="Arial"/>
          <w:sz w:val="24"/>
          <w:szCs w:val="24"/>
        </w:rPr>
        <w:t xml:space="preserve"> </w:t>
      </w:r>
      <w:r w:rsidR="007F75AD">
        <w:rPr>
          <w:rFonts w:ascii="Arial" w:hAnsi="Arial" w:cs="Arial"/>
          <w:sz w:val="24"/>
          <w:szCs w:val="24"/>
        </w:rPr>
        <w:t>entregará 400</w:t>
      </w:r>
      <w:r>
        <w:rPr>
          <w:rFonts w:ascii="Arial" w:hAnsi="Arial" w:cs="Arial"/>
          <w:sz w:val="24"/>
          <w:szCs w:val="24"/>
        </w:rPr>
        <w:t xml:space="preserve"> millones de pesos </w:t>
      </w:r>
      <w:r w:rsidR="007F75AD">
        <w:rPr>
          <w:rFonts w:ascii="Arial" w:hAnsi="Arial" w:cs="Arial"/>
          <w:sz w:val="24"/>
          <w:szCs w:val="24"/>
        </w:rPr>
        <w:t>que contribuyen</w:t>
      </w:r>
      <w:r w:rsidRPr="0074327A">
        <w:rPr>
          <w:rFonts w:ascii="Arial" w:hAnsi="Arial" w:cs="Arial"/>
          <w:sz w:val="24"/>
          <w:szCs w:val="24"/>
        </w:rPr>
        <w:t xml:space="preserve"> a la re</w:t>
      </w:r>
      <w:r w:rsidR="00ED0A11">
        <w:rPr>
          <w:rFonts w:ascii="Arial" w:hAnsi="Arial" w:cs="Arial"/>
          <w:sz w:val="24"/>
          <w:szCs w:val="24"/>
        </w:rPr>
        <w:t>activación económica del sector cultural.</w:t>
      </w:r>
    </w:p>
    <w:p w:rsidR="0074327A" w:rsidRDefault="0074327A" w:rsidP="00C778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55B8B" w:rsidRDefault="00ED0A11" w:rsidP="00C778F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7F75AD">
        <w:rPr>
          <w:rFonts w:ascii="Arial" w:hAnsi="Arial" w:cs="Arial"/>
          <w:sz w:val="24"/>
          <w:szCs w:val="24"/>
        </w:rPr>
        <w:t>s</w:t>
      </w:r>
      <w:r w:rsidR="00855B8B" w:rsidRPr="00855B8B">
        <w:rPr>
          <w:rFonts w:ascii="Arial" w:hAnsi="Arial" w:cs="Arial"/>
          <w:sz w:val="24"/>
          <w:szCs w:val="24"/>
        </w:rPr>
        <w:t>ecreta</w:t>
      </w:r>
      <w:r>
        <w:rPr>
          <w:rFonts w:ascii="Arial" w:hAnsi="Arial" w:cs="Arial"/>
          <w:sz w:val="24"/>
          <w:szCs w:val="24"/>
        </w:rPr>
        <w:t xml:space="preserve">ria de Cultura, </w:t>
      </w:r>
      <w:proofErr w:type="spellStart"/>
      <w:r>
        <w:rPr>
          <w:rFonts w:ascii="Arial" w:hAnsi="Arial" w:cs="Arial"/>
          <w:sz w:val="24"/>
          <w:szCs w:val="24"/>
        </w:rPr>
        <w:t>Guisella</w:t>
      </w:r>
      <w:proofErr w:type="spellEnd"/>
      <w:r>
        <w:rPr>
          <w:rFonts w:ascii="Arial" w:hAnsi="Arial" w:cs="Arial"/>
          <w:sz w:val="24"/>
          <w:szCs w:val="24"/>
        </w:rPr>
        <w:t xml:space="preserve"> Checa C</w:t>
      </w:r>
      <w:r w:rsidR="00855B8B" w:rsidRPr="00855B8B">
        <w:rPr>
          <w:rFonts w:ascii="Arial" w:hAnsi="Arial" w:cs="Arial"/>
          <w:sz w:val="24"/>
          <w:szCs w:val="24"/>
        </w:rPr>
        <w:t>oral</w:t>
      </w:r>
      <w:r w:rsidR="007F75AD">
        <w:rPr>
          <w:rFonts w:ascii="Arial" w:hAnsi="Arial" w:cs="Arial"/>
          <w:sz w:val="24"/>
          <w:szCs w:val="24"/>
        </w:rPr>
        <w:t xml:space="preserve">, resaltó que para el presente año esta </w:t>
      </w:r>
      <w:r>
        <w:rPr>
          <w:rFonts w:ascii="Arial" w:hAnsi="Arial" w:cs="Arial"/>
          <w:sz w:val="24"/>
          <w:szCs w:val="24"/>
        </w:rPr>
        <w:t xml:space="preserve">convocatoria duplicó </w:t>
      </w:r>
      <w:r w:rsidR="007F75AD">
        <w:rPr>
          <w:rFonts w:ascii="Arial" w:hAnsi="Arial" w:cs="Arial"/>
          <w:sz w:val="24"/>
          <w:szCs w:val="24"/>
        </w:rPr>
        <w:t xml:space="preserve">el monto del año pasado, con un total de 147 estímulos de </w:t>
      </w:r>
      <w:r>
        <w:rPr>
          <w:rFonts w:ascii="Arial" w:hAnsi="Arial" w:cs="Arial"/>
          <w:sz w:val="24"/>
          <w:szCs w:val="24"/>
        </w:rPr>
        <w:t>un</w:t>
      </w:r>
      <w:r w:rsidR="00B64A74">
        <w:rPr>
          <w:rFonts w:ascii="Arial" w:hAnsi="Arial" w:cs="Arial"/>
          <w:sz w:val="24"/>
          <w:szCs w:val="24"/>
        </w:rPr>
        <w:t>o</w:t>
      </w:r>
      <w:r w:rsidR="007F75AD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siete millones de pesos</w:t>
      </w:r>
      <w:r w:rsidR="007F75AD">
        <w:rPr>
          <w:rFonts w:ascii="Arial" w:hAnsi="Arial" w:cs="Arial"/>
          <w:sz w:val="24"/>
          <w:szCs w:val="24"/>
        </w:rPr>
        <w:t xml:space="preserve">; que </w:t>
      </w:r>
      <w:r>
        <w:rPr>
          <w:rFonts w:ascii="Arial" w:hAnsi="Arial" w:cs="Arial"/>
          <w:sz w:val="24"/>
          <w:szCs w:val="24"/>
        </w:rPr>
        <w:t>genera</w:t>
      </w:r>
      <w:r w:rsidR="007F75A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más oportunidades para los participantes en las líneas de </w:t>
      </w:r>
      <w:r w:rsidR="00855B8B" w:rsidRPr="00855B8B">
        <w:rPr>
          <w:rFonts w:ascii="Arial" w:hAnsi="Arial" w:cs="Arial"/>
          <w:sz w:val="24"/>
          <w:szCs w:val="24"/>
        </w:rPr>
        <w:t>artes visuales y plásticas; artesanías; b</w:t>
      </w:r>
      <w:r>
        <w:rPr>
          <w:rFonts w:ascii="Arial" w:hAnsi="Arial" w:cs="Arial"/>
          <w:sz w:val="24"/>
          <w:szCs w:val="24"/>
        </w:rPr>
        <w:t xml:space="preserve">ibliotecas, lectura, escritura, </w:t>
      </w:r>
      <w:r w:rsidR="00855B8B" w:rsidRPr="00855B8B">
        <w:rPr>
          <w:rFonts w:ascii="Arial" w:hAnsi="Arial" w:cs="Arial"/>
          <w:sz w:val="24"/>
          <w:szCs w:val="24"/>
        </w:rPr>
        <w:t>oralidad; danza; cine, audiovisual y medios interactivos; música, patrimonio; teatro, circo y títeres.</w:t>
      </w:r>
    </w:p>
    <w:p w:rsidR="00855B8B" w:rsidRPr="00855B8B" w:rsidRDefault="00855B8B" w:rsidP="00C778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D0A11" w:rsidRDefault="00ED0A11" w:rsidP="00C778F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 importante exaltar la labor de la Secretaría de C</w:t>
      </w:r>
      <w:r w:rsidR="00855B8B" w:rsidRPr="00855B8B">
        <w:rPr>
          <w:rFonts w:ascii="Arial" w:hAnsi="Arial" w:cs="Arial"/>
          <w:sz w:val="24"/>
          <w:szCs w:val="24"/>
        </w:rPr>
        <w:t xml:space="preserve">ultura </w:t>
      </w:r>
      <w:r w:rsidR="007D32A4">
        <w:rPr>
          <w:rFonts w:ascii="Arial" w:hAnsi="Arial" w:cs="Arial"/>
          <w:sz w:val="24"/>
          <w:szCs w:val="24"/>
        </w:rPr>
        <w:t xml:space="preserve">que trabaja </w:t>
      </w:r>
      <w:r w:rsidR="00855B8B" w:rsidRPr="00855B8B">
        <w:rPr>
          <w:rFonts w:ascii="Arial" w:hAnsi="Arial" w:cs="Arial"/>
          <w:sz w:val="24"/>
          <w:szCs w:val="24"/>
        </w:rPr>
        <w:t xml:space="preserve">en </w:t>
      </w:r>
      <w:r w:rsidR="007D32A4">
        <w:rPr>
          <w:rFonts w:ascii="Arial" w:hAnsi="Arial" w:cs="Arial"/>
          <w:sz w:val="24"/>
          <w:szCs w:val="24"/>
        </w:rPr>
        <w:t xml:space="preserve">beneficio de este sector que ha sido el más golpeado por la pandemia, con esta convocatoria </w:t>
      </w:r>
      <w:r w:rsidR="007D32A4" w:rsidRPr="007D32A4">
        <w:rPr>
          <w:rFonts w:ascii="Arial" w:hAnsi="Arial" w:cs="Arial"/>
          <w:sz w:val="24"/>
          <w:szCs w:val="24"/>
        </w:rPr>
        <w:t>vemos una esperanza para rescatar y salvar los proyectos que es</w:t>
      </w:r>
      <w:r w:rsidR="008225B9">
        <w:rPr>
          <w:rFonts w:ascii="Arial" w:hAnsi="Arial" w:cs="Arial"/>
          <w:sz w:val="24"/>
          <w:szCs w:val="24"/>
        </w:rPr>
        <w:t xml:space="preserve">tán en riesgo de desaparecer; </w:t>
      </w:r>
      <w:r w:rsidR="00855B8B" w:rsidRPr="00855B8B">
        <w:rPr>
          <w:rFonts w:ascii="Arial" w:hAnsi="Arial" w:cs="Arial"/>
          <w:sz w:val="24"/>
          <w:szCs w:val="24"/>
        </w:rPr>
        <w:t xml:space="preserve">es muy sencillo </w:t>
      </w:r>
      <w:r w:rsidR="007D32A4">
        <w:rPr>
          <w:rFonts w:ascii="Arial" w:hAnsi="Arial" w:cs="Arial"/>
          <w:sz w:val="24"/>
          <w:szCs w:val="24"/>
        </w:rPr>
        <w:t xml:space="preserve">participar </w:t>
      </w:r>
      <w:r w:rsidR="00855B8B" w:rsidRPr="00855B8B">
        <w:rPr>
          <w:rFonts w:ascii="Arial" w:hAnsi="Arial" w:cs="Arial"/>
          <w:sz w:val="24"/>
          <w:szCs w:val="24"/>
        </w:rPr>
        <w:t xml:space="preserve">y como </w:t>
      </w:r>
      <w:r w:rsidR="007D32A4">
        <w:rPr>
          <w:rFonts w:ascii="Arial" w:hAnsi="Arial" w:cs="Arial"/>
          <w:sz w:val="24"/>
          <w:szCs w:val="24"/>
        </w:rPr>
        <w:t xml:space="preserve">estamos ávidos de recursos, extiendo la </w:t>
      </w:r>
      <w:r w:rsidR="00855B8B" w:rsidRPr="00855B8B">
        <w:rPr>
          <w:rFonts w:ascii="Arial" w:hAnsi="Arial" w:cs="Arial"/>
          <w:sz w:val="24"/>
          <w:szCs w:val="24"/>
        </w:rPr>
        <w:t xml:space="preserve">invitación </w:t>
      </w:r>
      <w:r w:rsidR="007D32A4">
        <w:rPr>
          <w:rFonts w:ascii="Arial" w:hAnsi="Arial" w:cs="Arial"/>
          <w:sz w:val="24"/>
          <w:szCs w:val="24"/>
        </w:rPr>
        <w:t>a l</w:t>
      </w:r>
      <w:r w:rsidR="00855B8B" w:rsidRPr="00855B8B">
        <w:rPr>
          <w:rFonts w:ascii="Arial" w:hAnsi="Arial" w:cs="Arial"/>
          <w:sz w:val="24"/>
          <w:szCs w:val="24"/>
        </w:rPr>
        <w:t xml:space="preserve">os cultores a </w:t>
      </w:r>
      <w:r w:rsidR="007D32A4">
        <w:rPr>
          <w:rFonts w:ascii="Arial" w:hAnsi="Arial" w:cs="Arial"/>
          <w:sz w:val="24"/>
          <w:szCs w:val="24"/>
        </w:rPr>
        <w:t>que se sumen a ob</w:t>
      </w:r>
      <w:r w:rsidR="007F75AD">
        <w:rPr>
          <w:rFonts w:ascii="Arial" w:hAnsi="Arial" w:cs="Arial"/>
          <w:sz w:val="24"/>
          <w:szCs w:val="24"/>
        </w:rPr>
        <w:t>tener las ayudas que ofrece la A</w:t>
      </w:r>
      <w:r w:rsidR="007D32A4">
        <w:rPr>
          <w:rFonts w:ascii="Arial" w:hAnsi="Arial" w:cs="Arial"/>
          <w:sz w:val="24"/>
          <w:szCs w:val="24"/>
        </w:rPr>
        <w:t>lcaldía para que</w:t>
      </w:r>
      <w:r w:rsidR="00855B8B" w:rsidRPr="00855B8B">
        <w:rPr>
          <w:rFonts w:ascii="Arial" w:hAnsi="Arial" w:cs="Arial"/>
          <w:sz w:val="24"/>
          <w:szCs w:val="24"/>
        </w:rPr>
        <w:t xml:space="preserve"> se puedan beneficiar estos procesos</w:t>
      </w:r>
      <w:r w:rsidR="007D32A4">
        <w:rPr>
          <w:rFonts w:ascii="Arial" w:hAnsi="Arial" w:cs="Arial"/>
          <w:sz w:val="24"/>
          <w:szCs w:val="24"/>
        </w:rPr>
        <w:t>”, comentó el d</w:t>
      </w:r>
      <w:r w:rsidRPr="00ED0A11">
        <w:rPr>
          <w:rFonts w:ascii="Arial" w:hAnsi="Arial" w:cs="Arial"/>
          <w:sz w:val="24"/>
          <w:szCs w:val="24"/>
        </w:rPr>
        <w:t xml:space="preserve">ocente de la Escuela de Formación en Musical del corregimiento de Cabrera, </w:t>
      </w:r>
      <w:r w:rsidR="008225B9">
        <w:rPr>
          <w:rFonts w:ascii="Arial" w:hAnsi="Arial" w:cs="Arial"/>
          <w:sz w:val="24"/>
          <w:szCs w:val="24"/>
        </w:rPr>
        <w:t>Wilson Ortega.</w:t>
      </w:r>
    </w:p>
    <w:p w:rsidR="00ED0A11" w:rsidRDefault="00ED0A11" w:rsidP="00C778F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D0A11" w:rsidRPr="008225B9" w:rsidRDefault="008225B9" w:rsidP="00C778F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25B9">
        <w:rPr>
          <w:rFonts w:ascii="Arial" w:hAnsi="Arial" w:cs="Arial"/>
          <w:sz w:val="24"/>
          <w:szCs w:val="24"/>
        </w:rPr>
        <w:t>La convocatoria estará</w:t>
      </w:r>
      <w:r w:rsidR="00ED0A11" w:rsidRPr="008225B9">
        <w:rPr>
          <w:rFonts w:ascii="Arial" w:hAnsi="Arial" w:cs="Arial"/>
          <w:sz w:val="24"/>
          <w:szCs w:val="24"/>
        </w:rPr>
        <w:t xml:space="preserve"> abierta hast</w:t>
      </w:r>
      <w:r w:rsidR="00B64A74" w:rsidRPr="008225B9">
        <w:rPr>
          <w:rFonts w:ascii="Arial" w:hAnsi="Arial" w:cs="Arial"/>
          <w:sz w:val="24"/>
          <w:szCs w:val="24"/>
        </w:rPr>
        <w:t xml:space="preserve">a el 2 de noviembre, la información </w:t>
      </w:r>
      <w:r w:rsidR="007F75AD">
        <w:rPr>
          <w:rFonts w:ascii="Arial" w:hAnsi="Arial" w:cs="Arial"/>
          <w:sz w:val="24"/>
          <w:szCs w:val="24"/>
        </w:rPr>
        <w:t>puede consultarse en la página web</w:t>
      </w:r>
      <w:r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B64A74" w:rsidRPr="008225B9">
          <w:rPr>
            <w:rStyle w:val="Hipervnculo"/>
            <w:rFonts w:ascii="Arial" w:hAnsi="Arial" w:cs="Arial"/>
            <w:sz w:val="24"/>
            <w:szCs w:val="24"/>
          </w:rPr>
          <w:t>www.pasto.gov.co</w:t>
        </w:r>
      </w:hyperlink>
      <w:r w:rsidR="00B64A74" w:rsidRPr="008225B9">
        <w:rPr>
          <w:rFonts w:ascii="Arial" w:hAnsi="Arial" w:cs="Arial"/>
          <w:sz w:val="24"/>
          <w:szCs w:val="24"/>
        </w:rPr>
        <w:t xml:space="preserve"> y en </w:t>
      </w:r>
      <w:r w:rsidR="007F75AD">
        <w:rPr>
          <w:rFonts w:ascii="Arial" w:hAnsi="Arial" w:cs="Arial"/>
          <w:sz w:val="24"/>
          <w:szCs w:val="24"/>
        </w:rPr>
        <w:t>el</w:t>
      </w:r>
      <w:r w:rsidR="00ED0A11" w:rsidRPr="008225B9">
        <w:rPr>
          <w:rFonts w:ascii="Arial" w:hAnsi="Arial" w:cs="Arial"/>
          <w:sz w:val="24"/>
          <w:szCs w:val="24"/>
        </w:rPr>
        <w:t xml:space="preserve"> </w:t>
      </w:r>
      <w:r w:rsidR="007F75AD">
        <w:rPr>
          <w:rFonts w:ascii="Arial" w:hAnsi="Arial" w:cs="Arial"/>
          <w:sz w:val="24"/>
          <w:szCs w:val="24"/>
        </w:rPr>
        <w:t xml:space="preserve">perfil de </w:t>
      </w:r>
      <w:proofErr w:type="spellStart"/>
      <w:r w:rsidR="007F75AD" w:rsidRPr="007F75AD">
        <w:rPr>
          <w:rFonts w:ascii="Arial" w:hAnsi="Arial" w:cs="Arial"/>
          <w:i/>
          <w:sz w:val="24"/>
          <w:szCs w:val="24"/>
        </w:rPr>
        <w:t>f</w:t>
      </w:r>
      <w:r w:rsidR="00ED0A11" w:rsidRPr="007F75AD">
        <w:rPr>
          <w:rFonts w:ascii="Arial" w:hAnsi="Arial" w:cs="Arial"/>
          <w:i/>
          <w:sz w:val="24"/>
          <w:szCs w:val="24"/>
        </w:rPr>
        <w:t>acebook</w:t>
      </w:r>
      <w:proofErr w:type="spellEnd"/>
      <w:r w:rsidR="00ED0A11" w:rsidRPr="008225B9">
        <w:rPr>
          <w:rFonts w:ascii="Arial" w:hAnsi="Arial" w:cs="Arial"/>
          <w:sz w:val="24"/>
          <w:szCs w:val="24"/>
        </w:rPr>
        <w:t xml:space="preserve"> de la Secretaría de Cult</w:t>
      </w:r>
      <w:r w:rsidR="007F75AD">
        <w:rPr>
          <w:rFonts w:ascii="Arial" w:hAnsi="Arial" w:cs="Arial"/>
          <w:sz w:val="24"/>
          <w:szCs w:val="24"/>
        </w:rPr>
        <w:t xml:space="preserve">ura de Pasto. Todas las </w:t>
      </w:r>
      <w:r w:rsidR="00B64A74" w:rsidRPr="008225B9">
        <w:rPr>
          <w:rFonts w:ascii="Arial" w:hAnsi="Arial" w:cs="Arial"/>
          <w:sz w:val="24"/>
          <w:szCs w:val="24"/>
        </w:rPr>
        <w:t xml:space="preserve">propuestas </w:t>
      </w:r>
      <w:r w:rsidR="007F75AD">
        <w:rPr>
          <w:rFonts w:ascii="Arial" w:hAnsi="Arial" w:cs="Arial"/>
          <w:sz w:val="24"/>
          <w:szCs w:val="24"/>
        </w:rPr>
        <w:t xml:space="preserve">deben remitirse al </w:t>
      </w:r>
      <w:r w:rsidR="00B64A74" w:rsidRPr="008225B9">
        <w:rPr>
          <w:rFonts w:ascii="Arial" w:hAnsi="Arial" w:cs="Arial"/>
          <w:sz w:val="24"/>
          <w:szCs w:val="24"/>
        </w:rPr>
        <w:t xml:space="preserve">correo electrónico: </w:t>
      </w:r>
      <w:hyperlink r:id="rId7" w:history="1">
        <w:r w:rsidR="00B64A74" w:rsidRPr="008225B9">
          <w:rPr>
            <w:rStyle w:val="Hipervnculo"/>
            <w:rFonts w:ascii="Arial" w:hAnsi="Arial" w:cs="Arial"/>
            <w:sz w:val="24"/>
            <w:szCs w:val="24"/>
          </w:rPr>
          <w:t>portafoliodeestimulos@culturapasto.gov.co</w:t>
        </w:r>
      </w:hyperlink>
      <w:r w:rsidR="00B64A74" w:rsidRPr="008225B9">
        <w:rPr>
          <w:rFonts w:ascii="Arial" w:hAnsi="Arial" w:cs="Arial"/>
          <w:sz w:val="24"/>
          <w:szCs w:val="24"/>
        </w:rPr>
        <w:t>.</w:t>
      </w:r>
    </w:p>
    <w:p w:rsidR="00ED0A11" w:rsidRPr="008225B9" w:rsidRDefault="00ED0A11" w:rsidP="007F75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42363" w:rsidRPr="00D42363" w:rsidRDefault="00D42363" w:rsidP="00E2157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D42363" w:rsidRPr="00D423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5477C"/>
    <w:rsid w:val="00063943"/>
    <w:rsid w:val="000652AE"/>
    <w:rsid w:val="00080815"/>
    <w:rsid w:val="000875DC"/>
    <w:rsid w:val="000A6D78"/>
    <w:rsid w:val="000B7C86"/>
    <w:rsid w:val="000C49CA"/>
    <w:rsid w:val="000F099E"/>
    <w:rsid w:val="001007E6"/>
    <w:rsid w:val="00113501"/>
    <w:rsid w:val="00114486"/>
    <w:rsid w:val="001357D3"/>
    <w:rsid w:val="0014037B"/>
    <w:rsid w:val="00151864"/>
    <w:rsid w:val="00153860"/>
    <w:rsid w:val="00156A59"/>
    <w:rsid w:val="001815B0"/>
    <w:rsid w:val="001854E9"/>
    <w:rsid w:val="00191092"/>
    <w:rsid w:val="001C55C3"/>
    <w:rsid w:val="001C5AB4"/>
    <w:rsid w:val="001D0E47"/>
    <w:rsid w:val="001E179C"/>
    <w:rsid w:val="001F2919"/>
    <w:rsid w:val="001F6DFB"/>
    <w:rsid w:val="00203C8A"/>
    <w:rsid w:val="00204822"/>
    <w:rsid w:val="00223A7D"/>
    <w:rsid w:val="0022765A"/>
    <w:rsid w:val="00240975"/>
    <w:rsid w:val="002528FE"/>
    <w:rsid w:val="00291E45"/>
    <w:rsid w:val="002A2E8B"/>
    <w:rsid w:val="002A5E33"/>
    <w:rsid w:val="002B7083"/>
    <w:rsid w:val="002C18F1"/>
    <w:rsid w:val="002C7F41"/>
    <w:rsid w:val="002E1F06"/>
    <w:rsid w:val="002E5BC8"/>
    <w:rsid w:val="002F4FE4"/>
    <w:rsid w:val="002F6D33"/>
    <w:rsid w:val="00301CA9"/>
    <w:rsid w:val="0032180C"/>
    <w:rsid w:val="00322E26"/>
    <w:rsid w:val="00336DDD"/>
    <w:rsid w:val="003424E8"/>
    <w:rsid w:val="003647C2"/>
    <w:rsid w:val="0036689E"/>
    <w:rsid w:val="00367F19"/>
    <w:rsid w:val="00377A4D"/>
    <w:rsid w:val="003821B7"/>
    <w:rsid w:val="003965B0"/>
    <w:rsid w:val="003A59B2"/>
    <w:rsid w:val="003F6ACE"/>
    <w:rsid w:val="003F74E3"/>
    <w:rsid w:val="00406C31"/>
    <w:rsid w:val="004108FA"/>
    <w:rsid w:val="00425032"/>
    <w:rsid w:val="00434CDB"/>
    <w:rsid w:val="00434E85"/>
    <w:rsid w:val="00452F75"/>
    <w:rsid w:val="00460630"/>
    <w:rsid w:val="00476A3C"/>
    <w:rsid w:val="00480CCB"/>
    <w:rsid w:val="00483370"/>
    <w:rsid w:val="0049073F"/>
    <w:rsid w:val="00493C42"/>
    <w:rsid w:val="00495129"/>
    <w:rsid w:val="004A45EC"/>
    <w:rsid w:val="004D37F0"/>
    <w:rsid w:val="004E7666"/>
    <w:rsid w:val="004F2419"/>
    <w:rsid w:val="0050365C"/>
    <w:rsid w:val="0051468B"/>
    <w:rsid w:val="005461A4"/>
    <w:rsid w:val="00567CCE"/>
    <w:rsid w:val="0057666F"/>
    <w:rsid w:val="005A1C7E"/>
    <w:rsid w:val="005A4297"/>
    <w:rsid w:val="005A5405"/>
    <w:rsid w:val="005D1609"/>
    <w:rsid w:val="005D6DC9"/>
    <w:rsid w:val="0060294B"/>
    <w:rsid w:val="00611DA1"/>
    <w:rsid w:val="006415A4"/>
    <w:rsid w:val="00646AAA"/>
    <w:rsid w:val="00651ECC"/>
    <w:rsid w:val="00664DA9"/>
    <w:rsid w:val="00666D53"/>
    <w:rsid w:val="0067748F"/>
    <w:rsid w:val="00677F1F"/>
    <w:rsid w:val="006879F2"/>
    <w:rsid w:val="006D0B0B"/>
    <w:rsid w:val="006E2E0F"/>
    <w:rsid w:val="006E75C6"/>
    <w:rsid w:val="006F17B2"/>
    <w:rsid w:val="006F4A6F"/>
    <w:rsid w:val="007039C9"/>
    <w:rsid w:val="0073081D"/>
    <w:rsid w:val="00731090"/>
    <w:rsid w:val="0074327A"/>
    <w:rsid w:val="00751080"/>
    <w:rsid w:val="00754616"/>
    <w:rsid w:val="00762929"/>
    <w:rsid w:val="007748D3"/>
    <w:rsid w:val="007773BD"/>
    <w:rsid w:val="00781A12"/>
    <w:rsid w:val="00791549"/>
    <w:rsid w:val="0079683C"/>
    <w:rsid w:val="007A0038"/>
    <w:rsid w:val="007C2C0A"/>
    <w:rsid w:val="007C678A"/>
    <w:rsid w:val="007D32A4"/>
    <w:rsid w:val="007D5531"/>
    <w:rsid w:val="007D62C8"/>
    <w:rsid w:val="007D6632"/>
    <w:rsid w:val="007F3000"/>
    <w:rsid w:val="007F75AD"/>
    <w:rsid w:val="00811C2D"/>
    <w:rsid w:val="008225B9"/>
    <w:rsid w:val="00832DB3"/>
    <w:rsid w:val="0084565B"/>
    <w:rsid w:val="00850CAD"/>
    <w:rsid w:val="00855B8B"/>
    <w:rsid w:val="008613A4"/>
    <w:rsid w:val="00867755"/>
    <w:rsid w:val="00882081"/>
    <w:rsid w:val="008A06E9"/>
    <w:rsid w:val="008B4C08"/>
    <w:rsid w:val="008C1FD8"/>
    <w:rsid w:val="008D2DD4"/>
    <w:rsid w:val="008D656E"/>
    <w:rsid w:val="008D698A"/>
    <w:rsid w:val="0091072E"/>
    <w:rsid w:val="0091581E"/>
    <w:rsid w:val="00926D24"/>
    <w:rsid w:val="00936929"/>
    <w:rsid w:val="00937C0D"/>
    <w:rsid w:val="009522CC"/>
    <w:rsid w:val="009636A5"/>
    <w:rsid w:val="00994062"/>
    <w:rsid w:val="009D43D2"/>
    <w:rsid w:val="00A055B4"/>
    <w:rsid w:val="00A159D0"/>
    <w:rsid w:val="00A36B1B"/>
    <w:rsid w:val="00A46050"/>
    <w:rsid w:val="00A70575"/>
    <w:rsid w:val="00A71B1A"/>
    <w:rsid w:val="00A76247"/>
    <w:rsid w:val="00A9236C"/>
    <w:rsid w:val="00AB7E5E"/>
    <w:rsid w:val="00AE63AE"/>
    <w:rsid w:val="00B278FD"/>
    <w:rsid w:val="00B3050C"/>
    <w:rsid w:val="00B32B5E"/>
    <w:rsid w:val="00B34662"/>
    <w:rsid w:val="00B64A74"/>
    <w:rsid w:val="00B80F03"/>
    <w:rsid w:val="00B92577"/>
    <w:rsid w:val="00BA0FE2"/>
    <w:rsid w:val="00BC0F7A"/>
    <w:rsid w:val="00BC329C"/>
    <w:rsid w:val="00BC3952"/>
    <w:rsid w:val="00BD387A"/>
    <w:rsid w:val="00BD4649"/>
    <w:rsid w:val="00BE3796"/>
    <w:rsid w:val="00BE7878"/>
    <w:rsid w:val="00C0092E"/>
    <w:rsid w:val="00C07895"/>
    <w:rsid w:val="00C17FB6"/>
    <w:rsid w:val="00C44CB9"/>
    <w:rsid w:val="00C70607"/>
    <w:rsid w:val="00C71834"/>
    <w:rsid w:val="00C7595D"/>
    <w:rsid w:val="00C778F1"/>
    <w:rsid w:val="00C77EF2"/>
    <w:rsid w:val="00C8669A"/>
    <w:rsid w:val="00CB6080"/>
    <w:rsid w:val="00CD11CB"/>
    <w:rsid w:val="00CE3251"/>
    <w:rsid w:val="00D0295F"/>
    <w:rsid w:val="00D03029"/>
    <w:rsid w:val="00D21063"/>
    <w:rsid w:val="00D2597C"/>
    <w:rsid w:val="00D26CD9"/>
    <w:rsid w:val="00D42363"/>
    <w:rsid w:val="00D974BE"/>
    <w:rsid w:val="00DA192F"/>
    <w:rsid w:val="00DB0D1D"/>
    <w:rsid w:val="00DC55A8"/>
    <w:rsid w:val="00E0434A"/>
    <w:rsid w:val="00E21572"/>
    <w:rsid w:val="00E407B3"/>
    <w:rsid w:val="00E475D3"/>
    <w:rsid w:val="00E52FBE"/>
    <w:rsid w:val="00E54C41"/>
    <w:rsid w:val="00E625CF"/>
    <w:rsid w:val="00E96EDB"/>
    <w:rsid w:val="00EB4B9C"/>
    <w:rsid w:val="00ED0A11"/>
    <w:rsid w:val="00EE5397"/>
    <w:rsid w:val="00EF6743"/>
    <w:rsid w:val="00F000F8"/>
    <w:rsid w:val="00F048D4"/>
    <w:rsid w:val="00F44BF1"/>
    <w:rsid w:val="00F52EA3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rtafoliodeestimulos@culturapasto.gov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sto.gov.c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AF5AD-8CA6-44F3-8FF2-0B4B57EA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2021-10-25T03:53:00Z</dcterms:created>
  <dcterms:modified xsi:type="dcterms:W3CDTF">2021-10-25T03:53:00Z</dcterms:modified>
</cp:coreProperties>
</file>