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13B3" w14:textId="494D2B1E" w:rsidR="001E3EC7" w:rsidRPr="008D6D41" w:rsidRDefault="005A5405" w:rsidP="006D1385">
      <w:pPr>
        <w:ind w:left="7080" w:firstLine="708"/>
      </w:pPr>
      <w:r w:rsidRPr="008D6D41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D40D449" wp14:editId="7B1CCF2E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8D6D41">
        <w:rPr>
          <w:b/>
          <w:color w:val="FFFFFF" w:themeColor="background1"/>
        </w:rPr>
        <w:t xml:space="preserve">      </w:t>
      </w:r>
      <w:r w:rsidR="007773BD" w:rsidRPr="008D6D41">
        <w:rPr>
          <w:b/>
          <w:color w:val="FFFFFF" w:themeColor="background1"/>
        </w:rPr>
        <w:t>No.</w:t>
      </w:r>
      <w:r w:rsidR="007309E5" w:rsidRPr="008D6D41">
        <w:rPr>
          <w:b/>
          <w:color w:val="FFFFFF" w:themeColor="background1"/>
        </w:rPr>
        <w:t xml:space="preserve"> </w:t>
      </w:r>
      <w:r w:rsidR="00DA170E">
        <w:rPr>
          <w:b/>
          <w:color w:val="FFFFFF" w:themeColor="background1"/>
        </w:rPr>
        <w:t>603</w:t>
      </w:r>
    </w:p>
    <w:p w14:paraId="057162B8" w14:textId="1CBCBDF9" w:rsidR="007773BD" w:rsidRPr="008D6D41" w:rsidRDefault="00DA170E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15</w:t>
      </w:r>
      <w:bookmarkStart w:id="0" w:name="_GoBack"/>
      <w:bookmarkEnd w:id="0"/>
      <w:r w:rsidR="000B6EE6" w:rsidRPr="008D6D41">
        <w:rPr>
          <w:b/>
          <w:color w:val="002060"/>
        </w:rPr>
        <w:t xml:space="preserve"> de </w:t>
      </w:r>
      <w:r w:rsidR="00B33C74" w:rsidRPr="008D6D41">
        <w:rPr>
          <w:b/>
          <w:color w:val="002060"/>
        </w:rPr>
        <w:t>noviembre</w:t>
      </w:r>
      <w:r w:rsidR="00B7373F" w:rsidRPr="008D6D41">
        <w:rPr>
          <w:b/>
          <w:color w:val="002060"/>
        </w:rPr>
        <w:t xml:space="preserve"> </w:t>
      </w:r>
      <w:r w:rsidR="007773BD" w:rsidRPr="008D6D41">
        <w:rPr>
          <w:b/>
          <w:color w:val="002060"/>
        </w:rPr>
        <w:t>de 20</w:t>
      </w:r>
      <w:r w:rsidR="00CB6C47" w:rsidRPr="008D6D41">
        <w:rPr>
          <w:b/>
          <w:color w:val="002060"/>
        </w:rPr>
        <w:t>21</w:t>
      </w:r>
    </w:p>
    <w:p w14:paraId="69E4D228" w14:textId="77777777" w:rsidR="00F64246" w:rsidRPr="008D6D41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0A5F33E8" w14:textId="77777777" w:rsidR="00F64246" w:rsidRPr="008D6D41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015709ED" w14:textId="77777777" w:rsidR="00B87A04" w:rsidRPr="008D6D41" w:rsidRDefault="00B87A04" w:rsidP="00B8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2469EA" w14:textId="53F0A6BB" w:rsidR="00B37891" w:rsidRPr="00B37891" w:rsidRDefault="00B37891" w:rsidP="00B37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‘LA GRAN CAPITAL’ </w:t>
      </w:r>
      <w:r w:rsidRPr="00B37891">
        <w:rPr>
          <w:rFonts w:ascii="Arial" w:hAnsi="Arial" w:cs="Arial"/>
          <w:b/>
          <w:sz w:val="24"/>
          <w:szCs w:val="24"/>
        </w:rPr>
        <w:t>CUENTA CON EL PRIMER CENTRO DE OPERACIONES DE EMERGENCIA</w:t>
      </w:r>
    </w:p>
    <w:p w14:paraId="430006DB" w14:textId="38EC150F" w:rsidR="00B37891" w:rsidRPr="00B37891" w:rsidRDefault="00B37891" w:rsidP="00B37891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313D905" w14:textId="6EDF1ABC" w:rsidR="00B37891" w:rsidRPr="00B37891" w:rsidRDefault="00B37891" w:rsidP="00B378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7891">
        <w:rPr>
          <w:rFonts w:ascii="Arial" w:hAnsi="Arial" w:cs="Arial"/>
          <w:sz w:val="24"/>
          <w:szCs w:val="24"/>
        </w:rPr>
        <w:t>La Alcaldía de Pa</w:t>
      </w:r>
      <w:r>
        <w:rPr>
          <w:rFonts w:ascii="Arial" w:hAnsi="Arial" w:cs="Arial"/>
          <w:sz w:val="24"/>
          <w:szCs w:val="24"/>
        </w:rPr>
        <w:t>sto, a través de la Dirección para la</w:t>
      </w:r>
      <w:r w:rsidRPr="00B37891">
        <w:rPr>
          <w:rFonts w:ascii="Arial" w:hAnsi="Arial" w:cs="Arial"/>
          <w:sz w:val="24"/>
          <w:szCs w:val="24"/>
        </w:rPr>
        <w:t xml:space="preserve"> Gestión del Riesgo de </w:t>
      </w:r>
      <w:r w:rsidRPr="00B37891">
        <w:rPr>
          <w:rFonts w:ascii="Arial" w:hAnsi="Arial" w:cs="Arial"/>
          <w:sz w:val="24"/>
          <w:szCs w:val="24"/>
        </w:rPr>
        <w:t>Desastres, entregó</w:t>
      </w:r>
      <w:r w:rsidRPr="00B37891">
        <w:rPr>
          <w:rFonts w:ascii="Arial" w:hAnsi="Arial" w:cs="Arial"/>
          <w:sz w:val="24"/>
          <w:szCs w:val="24"/>
        </w:rPr>
        <w:t xml:space="preserve"> el Centro de Operaciones de Emergencia (COE), lugar donde se desarrollar</w:t>
      </w:r>
      <w:r>
        <w:rPr>
          <w:rFonts w:ascii="Arial" w:hAnsi="Arial" w:cs="Arial"/>
          <w:sz w:val="24"/>
          <w:szCs w:val="24"/>
        </w:rPr>
        <w:t>á</w:t>
      </w:r>
      <w:r w:rsidRPr="00B37891">
        <w:rPr>
          <w:rFonts w:ascii="Arial" w:hAnsi="Arial" w:cs="Arial"/>
          <w:sz w:val="24"/>
          <w:szCs w:val="24"/>
        </w:rPr>
        <w:t xml:space="preserve">n acciones encaminadas a la respuesta oportuna a diferentes incidentes que se presenten en el municipio. </w:t>
      </w:r>
    </w:p>
    <w:p w14:paraId="5B79905F" w14:textId="77777777" w:rsidR="00B37891" w:rsidRPr="00B37891" w:rsidRDefault="00B37891" w:rsidP="00B378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A47A94" w14:textId="12385FA4" w:rsidR="00B37891" w:rsidRPr="00B37891" w:rsidRDefault="00B37891" w:rsidP="00B378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7891">
        <w:rPr>
          <w:rFonts w:ascii="Arial" w:hAnsi="Arial" w:cs="Arial"/>
          <w:sz w:val="24"/>
          <w:szCs w:val="24"/>
        </w:rPr>
        <w:t xml:space="preserve">“Pasto es </w:t>
      </w:r>
      <w:r w:rsidRPr="00B37891">
        <w:rPr>
          <w:rFonts w:ascii="Arial" w:hAnsi="Arial" w:cs="Arial"/>
          <w:sz w:val="24"/>
          <w:szCs w:val="24"/>
        </w:rPr>
        <w:t>modelo, tenemos</w:t>
      </w:r>
      <w:r w:rsidRPr="00B37891">
        <w:rPr>
          <w:rFonts w:ascii="Arial" w:hAnsi="Arial" w:cs="Arial"/>
          <w:sz w:val="24"/>
          <w:szCs w:val="24"/>
        </w:rPr>
        <w:t xml:space="preserve"> la confianza para que entidades como Comando Sur hagan una inversión, en su filosofía tienen accion</w:t>
      </w:r>
      <w:r>
        <w:rPr>
          <w:rFonts w:ascii="Arial" w:hAnsi="Arial" w:cs="Arial"/>
          <w:sz w:val="24"/>
          <w:szCs w:val="24"/>
        </w:rPr>
        <w:t>es silenciosas pero efectivas. E</w:t>
      </w:r>
      <w:r w:rsidRPr="00B37891">
        <w:rPr>
          <w:rFonts w:ascii="Arial" w:hAnsi="Arial" w:cs="Arial"/>
          <w:sz w:val="24"/>
          <w:szCs w:val="24"/>
        </w:rPr>
        <w:t>sta es una construcción en tiempo record y esperamos continuar contando con s</w:t>
      </w:r>
      <w:r>
        <w:rPr>
          <w:rFonts w:ascii="Arial" w:hAnsi="Arial" w:cs="Arial"/>
          <w:sz w:val="24"/>
          <w:szCs w:val="24"/>
        </w:rPr>
        <w:t xml:space="preserve">u apoyo” expresó el Alcalde </w:t>
      </w:r>
      <w:r w:rsidRPr="00B37891">
        <w:rPr>
          <w:rFonts w:ascii="Arial" w:hAnsi="Arial" w:cs="Arial"/>
          <w:sz w:val="24"/>
          <w:szCs w:val="24"/>
        </w:rPr>
        <w:t>Germán Chamorro De La Rosa</w:t>
      </w:r>
    </w:p>
    <w:p w14:paraId="7DFF7972" w14:textId="77777777" w:rsidR="00B37891" w:rsidRPr="00B37891" w:rsidRDefault="00B37891" w:rsidP="00B378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4222E" w14:textId="29321074" w:rsidR="00B37891" w:rsidRPr="00B37891" w:rsidRDefault="00B37891" w:rsidP="00B378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7891">
        <w:rPr>
          <w:rFonts w:ascii="Arial" w:hAnsi="Arial" w:cs="Arial"/>
          <w:sz w:val="24"/>
          <w:szCs w:val="24"/>
        </w:rPr>
        <w:t xml:space="preserve">Con la presencia del </w:t>
      </w:r>
      <w:r>
        <w:rPr>
          <w:rFonts w:ascii="Arial" w:hAnsi="Arial" w:cs="Arial"/>
          <w:sz w:val="24"/>
          <w:szCs w:val="24"/>
        </w:rPr>
        <w:t>mandatario local,</w:t>
      </w:r>
      <w:r w:rsidRPr="00B37891">
        <w:rPr>
          <w:rFonts w:ascii="Arial" w:hAnsi="Arial" w:cs="Arial"/>
          <w:sz w:val="24"/>
          <w:szCs w:val="24"/>
        </w:rPr>
        <w:t xml:space="preserve"> autoridades de Policía, organismos de socorro </w:t>
      </w:r>
      <w:r>
        <w:rPr>
          <w:rFonts w:ascii="Arial" w:hAnsi="Arial" w:cs="Arial"/>
          <w:sz w:val="24"/>
          <w:szCs w:val="24"/>
        </w:rPr>
        <w:t xml:space="preserve">y delegados del Gobierno de </w:t>
      </w:r>
      <w:r w:rsidRPr="00B37891">
        <w:rPr>
          <w:rFonts w:ascii="Arial" w:hAnsi="Arial" w:cs="Arial"/>
          <w:sz w:val="24"/>
          <w:szCs w:val="24"/>
        </w:rPr>
        <w:t>Estados Unidos, se h</w:t>
      </w:r>
      <w:r>
        <w:rPr>
          <w:rFonts w:ascii="Arial" w:hAnsi="Arial" w:cs="Arial"/>
          <w:sz w:val="24"/>
          <w:szCs w:val="24"/>
        </w:rPr>
        <w:t xml:space="preserve">izo entrega formal de esta obra, </w:t>
      </w:r>
      <w:r w:rsidRPr="00B37891">
        <w:rPr>
          <w:rFonts w:ascii="Arial" w:hAnsi="Arial" w:cs="Arial"/>
          <w:sz w:val="24"/>
          <w:szCs w:val="24"/>
        </w:rPr>
        <w:t xml:space="preserve">que es el resultado de la cooperación entre la </w:t>
      </w:r>
      <w:r>
        <w:rPr>
          <w:rFonts w:ascii="Arial" w:hAnsi="Arial" w:cs="Arial"/>
          <w:sz w:val="24"/>
          <w:szCs w:val="24"/>
        </w:rPr>
        <w:t>Administración Municipal y el país norteamericano y su objetivo es e</w:t>
      </w:r>
      <w:r w:rsidRPr="00B37891">
        <w:rPr>
          <w:rFonts w:ascii="Arial" w:hAnsi="Arial" w:cs="Arial"/>
          <w:sz w:val="24"/>
          <w:szCs w:val="24"/>
        </w:rPr>
        <w:t xml:space="preserve">l fortalecimiento de las capacidades de prevención y atención de desastres a nivel regional y local; con una inversión que supera los 3.300 millones de pesos, este es el primer Centro de Operaciones que se construye </w:t>
      </w:r>
      <w:r>
        <w:rPr>
          <w:rFonts w:ascii="Arial" w:hAnsi="Arial" w:cs="Arial"/>
          <w:sz w:val="24"/>
          <w:szCs w:val="24"/>
        </w:rPr>
        <w:t xml:space="preserve">bajo el Programa de Asistencia </w:t>
      </w:r>
      <w:r w:rsidRPr="00B37891">
        <w:rPr>
          <w:rFonts w:ascii="Arial" w:hAnsi="Arial" w:cs="Arial"/>
          <w:sz w:val="24"/>
          <w:szCs w:val="24"/>
        </w:rPr>
        <w:t xml:space="preserve">Humanitaria del Comando Sur de los Estados Unidos. </w:t>
      </w:r>
    </w:p>
    <w:p w14:paraId="62A019AC" w14:textId="77777777" w:rsidR="00B37891" w:rsidRPr="00B37891" w:rsidRDefault="00B37891" w:rsidP="00B378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05C8F5" w14:textId="214A5E63" w:rsidR="00B37891" w:rsidRPr="00B37891" w:rsidRDefault="00B37891" w:rsidP="00B378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7891">
        <w:rPr>
          <w:rFonts w:ascii="Arial" w:hAnsi="Arial" w:cs="Arial"/>
          <w:sz w:val="24"/>
          <w:szCs w:val="24"/>
        </w:rPr>
        <w:t>“</w:t>
      </w:r>
      <w:r w:rsidRPr="00B37891">
        <w:rPr>
          <w:rFonts w:ascii="Arial" w:hAnsi="Arial" w:cs="Arial"/>
          <w:sz w:val="24"/>
          <w:szCs w:val="24"/>
        </w:rPr>
        <w:t>Es una</w:t>
      </w:r>
      <w:r w:rsidRPr="00B37891">
        <w:rPr>
          <w:rFonts w:ascii="Arial" w:hAnsi="Arial" w:cs="Arial"/>
          <w:sz w:val="24"/>
          <w:szCs w:val="24"/>
        </w:rPr>
        <w:t xml:space="preserve"> obra muy importante</w:t>
      </w:r>
      <w:r>
        <w:rPr>
          <w:rFonts w:ascii="Arial" w:hAnsi="Arial" w:cs="Arial"/>
          <w:sz w:val="24"/>
          <w:szCs w:val="24"/>
        </w:rPr>
        <w:t>,</w:t>
      </w:r>
      <w:r w:rsidRPr="00B37891">
        <w:rPr>
          <w:rFonts w:ascii="Arial" w:hAnsi="Arial" w:cs="Arial"/>
          <w:sz w:val="24"/>
          <w:szCs w:val="24"/>
        </w:rPr>
        <w:t xml:space="preserve"> que se logró gracias </w:t>
      </w:r>
      <w:r w:rsidRPr="00B37891">
        <w:rPr>
          <w:rFonts w:ascii="Arial" w:hAnsi="Arial" w:cs="Arial"/>
          <w:sz w:val="24"/>
          <w:szCs w:val="24"/>
        </w:rPr>
        <w:t>al apoyo</w:t>
      </w:r>
      <w:r w:rsidRPr="00B37891">
        <w:rPr>
          <w:rFonts w:ascii="Arial" w:hAnsi="Arial" w:cs="Arial"/>
          <w:sz w:val="24"/>
          <w:szCs w:val="24"/>
        </w:rPr>
        <w:t xml:space="preserve"> que tuvimos del Com</w:t>
      </w:r>
      <w:r>
        <w:rPr>
          <w:rFonts w:ascii="Arial" w:hAnsi="Arial" w:cs="Arial"/>
          <w:sz w:val="24"/>
          <w:szCs w:val="24"/>
        </w:rPr>
        <w:t xml:space="preserve">ando Sur de los Estados Unidos. El COE </w:t>
      </w:r>
      <w:r w:rsidRPr="00B37891">
        <w:rPr>
          <w:rFonts w:ascii="Arial" w:hAnsi="Arial" w:cs="Arial"/>
          <w:sz w:val="24"/>
          <w:szCs w:val="24"/>
        </w:rPr>
        <w:t>nos permite articular la atención de los diferentes incidentes que se puedan present</w:t>
      </w:r>
      <w:r>
        <w:rPr>
          <w:rFonts w:ascii="Arial" w:hAnsi="Arial" w:cs="Arial"/>
          <w:sz w:val="24"/>
          <w:szCs w:val="24"/>
        </w:rPr>
        <w:t>ar en nuestro municipio” comentó el c</w:t>
      </w:r>
      <w:r w:rsidRPr="00B37891">
        <w:rPr>
          <w:rFonts w:ascii="Arial" w:hAnsi="Arial" w:cs="Arial"/>
          <w:sz w:val="24"/>
          <w:szCs w:val="24"/>
        </w:rPr>
        <w:t xml:space="preserve">omandante de Bomberos Pasto, </w:t>
      </w:r>
      <w:r>
        <w:rPr>
          <w:rFonts w:ascii="Arial" w:hAnsi="Arial" w:cs="Arial"/>
          <w:sz w:val="24"/>
          <w:szCs w:val="24"/>
        </w:rPr>
        <w:t>t</w:t>
      </w:r>
      <w:r w:rsidRPr="00B37891">
        <w:rPr>
          <w:rFonts w:ascii="Arial" w:hAnsi="Arial" w:cs="Arial"/>
          <w:sz w:val="24"/>
          <w:szCs w:val="24"/>
        </w:rPr>
        <w:t xml:space="preserve">eniente Ricardo Méndez.  </w:t>
      </w:r>
    </w:p>
    <w:p w14:paraId="7FFB20F0" w14:textId="77777777" w:rsidR="00B37891" w:rsidRPr="00B37891" w:rsidRDefault="00B37891" w:rsidP="00B378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2B9165" w14:textId="5E007111" w:rsidR="00B37891" w:rsidRPr="00B37891" w:rsidRDefault="00B37891" w:rsidP="00B378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7891">
        <w:rPr>
          <w:rFonts w:ascii="Arial" w:hAnsi="Arial" w:cs="Arial"/>
          <w:sz w:val="24"/>
          <w:szCs w:val="24"/>
        </w:rPr>
        <w:t xml:space="preserve">En una extensión de 400 metros cuadrados, lote que fue donado por la </w:t>
      </w:r>
      <w:r>
        <w:rPr>
          <w:rFonts w:ascii="Arial" w:hAnsi="Arial" w:cs="Arial"/>
          <w:sz w:val="24"/>
          <w:szCs w:val="24"/>
        </w:rPr>
        <w:t>Alcaldía</w:t>
      </w:r>
      <w:r w:rsidRPr="00B37891">
        <w:rPr>
          <w:rFonts w:ascii="Arial" w:hAnsi="Arial" w:cs="Arial"/>
          <w:sz w:val="24"/>
          <w:szCs w:val="24"/>
        </w:rPr>
        <w:t xml:space="preserve">, hoy se levanta una sede que consta de oficinas, sala de juntas, sala de prensa, plantas autónomas de energía eléctrica, tratamiento de </w:t>
      </w:r>
      <w:r w:rsidRPr="00B37891">
        <w:rPr>
          <w:rFonts w:ascii="Arial" w:hAnsi="Arial" w:cs="Arial"/>
          <w:sz w:val="24"/>
          <w:szCs w:val="24"/>
        </w:rPr>
        <w:t>agua y</w:t>
      </w:r>
      <w:r w:rsidRPr="00B37891">
        <w:rPr>
          <w:rFonts w:ascii="Arial" w:hAnsi="Arial" w:cs="Arial"/>
          <w:sz w:val="24"/>
          <w:szCs w:val="24"/>
        </w:rPr>
        <w:t xml:space="preserve"> una torre de comunicaciones, infraestructura que cumple con los estándares técnicos internacionales y que permitirá agilizar los tiempos para la respuesta a diferentes emergencias. </w:t>
      </w:r>
    </w:p>
    <w:p w14:paraId="0275B36D" w14:textId="77777777" w:rsidR="00B37891" w:rsidRPr="00B37891" w:rsidRDefault="00B37891" w:rsidP="00B378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CE0920" w14:textId="460A63DD" w:rsidR="001B0FA7" w:rsidRPr="00B37891" w:rsidRDefault="00B37891" w:rsidP="00B3789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37891">
        <w:rPr>
          <w:rFonts w:ascii="Arial" w:hAnsi="Arial" w:cs="Arial"/>
          <w:sz w:val="24"/>
          <w:szCs w:val="24"/>
        </w:rPr>
        <w:t>Este centro es una realidad gracias a la gestión del Alca</w:t>
      </w:r>
      <w:r>
        <w:rPr>
          <w:rFonts w:ascii="Arial" w:hAnsi="Arial" w:cs="Arial"/>
          <w:sz w:val="24"/>
          <w:szCs w:val="24"/>
        </w:rPr>
        <w:t>lde Germán Chamorro De La Rosa, q</w:t>
      </w:r>
      <w:r w:rsidRPr="00B37891">
        <w:rPr>
          <w:rFonts w:ascii="Arial" w:hAnsi="Arial" w:cs="Arial"/>
          <w:sz w:val="24"/>
          <w:szCs w:val="24"/>
        </w:rPr>
        <w:t xml:space="preserve">ue enmarcó este proyecto en la articulación de voluntades </w:t>
      </w:r>
      <w:r>
        <w:rPr>
          <w:rFonts w:ascii="Arial" w:hAnsi="Arial" w:cs="Arial"/>
          <w:sz w:val="24"/>
          <w:szCs w:val="24"/>
        </w:rPr>
        <w:t xml:space="preserve">y que </w:t>
      </w:r>
      <w:r w:rsidRPr="00B37891">
        <w:rPr>
          <w:rFonts w:ascii="Arial" w:hAnsi="Arial" w:cs="Arial"/>
          <w:sz w:val="24"/>
          <w:szCs w:val="24"/>
        </w:rPr>
        <w:t xml:space="preserve">tiene como premisa la protección de la población en riesgo para promover el desarrollo sostenible y ejecutar acciones concretas en pro de la comunidad de </w:t>
      </w:r>
      <w:r>
        <w:rPr>
          <w:rFonts w:ascii="Arial" w:hAnsi="Arial" w:cs="Arial"/>
          <w:sz w:val="24"/>
          <w:szCs w:val="24"/>
        </w:rPr>
        <w:t>‘La Gran Capital’.</w:t>
      </w:r>
    </w:p>
    <w:sectPr w:rsidR="001B0FA7" w:rsidRPr="00B37891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34202"/>
    <w:rsid w:val="00046F68"/>
    <w:rsid w:val="00046F85"/>
    <w:rsid w:val="000778DB"/>
    <w:rsid w:val="000B6EE6"/>
    <w:rsid w:val="000D6F0B"/>
    <w:rsid w:val="00140480"/>
    <w:rsid w:val="001610D4"/>
    <w:rsid w:val="001B0FA7"/>
    <w:rsid w:val="0023347A"/>
    <w:rsid w:val="00247827"/>
    <w:rsid w:val="00254120"/>
    <w:rsid w:val="00267E55"/>
    <w:rsid w:val="002C09B1"/>
    <w:rsid w:val="002C6B8B"/>
    <w:rsid w:val="002F4918"/>
    <w:rsid w:val="00300886"/>
    <w:rsid w:val="00311365"/>
    <w:rsid w:val="0033016F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5E7786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1FE2"/>
    <w:rsid w:val="00816CF4"/>
    <w:rsid w:val="00825303"/>
    <w:rsid w:val="008A36BF"/>
    <w:rsid w:val="008C6985"/>
    <w:rsid w:val="008D6D41"/>
    <w:rsid w:val="008E2959"/>
    <w:rsid w:val="008F5382"/>
    <w:rsid w:val="00903FE4"/>
    <w:rsid w:val="00942155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37891"/>
    <w:rsid w:val="00B404C6"/>
    <w:rsid w:val="00B53C91"/>
    <w:rsid w:val="00B55565"/>
    <w:rsid w:val="00B66105"/>
    <w:rsid w:val="00B72B63"/>
    <w:rsid w:val="00B7373F"/>
    <w:rsid w:val="00B7651B"/>
    <w:rsid w:val="00B87A04"/>
    <w:rsid w:val="00BA79AB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170E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C04BD"/>
    <w:rsid w:val="00EE5397"/>
    <w:rsid w:val="00EF7E34"/>
    <w:rsid w:val="00F01EBD"/>
    <w:rsid w:val="00F22FAA"/>
    <w:rsid w:val="00F64246"/>
    <w:rsid w:val="00F8428A"/>
    <w:rsid w:val="00F87685"/>
    <w:rsid w:val="00FA3AE1"/>
    <w:rsid w:val="00FC2DBF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0BFB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EFC5-D27C-416C-AF9F-E8193593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2</cp:revision>
  <cp:lastPrinted>2021-11-12T02:12:00Z</cp:lastPrinted>
  <dcterms:created xsi:type="dcterms:W3CDTF">2021-11-16T03:31:00Z</dcterms:created>
  <dcterms:modified xsi:type="dcterms:W3CDTF">2021-11-16T03:31:00Z</dcterms:modified>
</cp:coreProperties>
</file>