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BDC7B0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E36ECB">
        <w:rPr>
          <w:b/>
          <w:color w:val="FFFFFF"/>
        </w:rPr>
        <w:t>No. 67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6425">
        <w:rPr>
          <w:b/>
          <w:color w:val="FFFFFF"/>
        </w:rPr>
        <w:t>2</w:t>
      </w:r>
      <w:bookmarkStart w:id="0" w:name="_GoBack"/>
      <w:bookmarkEnd w:id="0"/>
    </w:p>
    <w:p w14:paraId="56721806" w14:textId="60657DF9" w:rsidR="002E0A24" w:rsidRDefault="00DB53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09A896A1" w14:textId="77777777" w:rsidR="007D6425" w:rsidRDefault="007D6425" w:rsidP="007D64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ESTE DOMINGO, ALCALDÍA DE PASTO REALIZARÁ EL ENCUENTRO DE MÚSICA CAMPESINA ‘AL PIE DEL GALERAS’</w:t>
      </w:r>
    </w:p>
    <w:p w14:paraId="23A76380" w14:textId="77777777" w:rsidR="007D6425" w:rsidRDefault="007D6425" w:rsidP="007D64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A0FB22" w14:textId="77777777" w:rsidR="007D6425" w:rsidRPr="008B170A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través de la Secretaría de Cultura, la Administración Municipal invita a la ciudadanía a que el próximo domingo 12 de diciembre, a partir de las 10:00 de la mañana, acompañe la presentación de los 19 grupos que participarán en el Encuentro de Música Campesina. </w:t>
      </w:r>
    </w:p>
    <w:p w14:paraId="25CF298C" w14:textId="77777777" w:rsidR="007D6425" w:rsidRPr="00C12BCB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9A818" w14:textId="77777777" w:rsidR="007D6425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</w:t>
      </w:r>
      <w:r w:rsidRPr="00C12BCB">
        <w:rPr>
          <w:rFonts w:ascii="Arial" w:hAnsi="Arial" w:cs="Arial"/>
          <w:sz w:val="24"/>
          <w:szCs w:val="24"/>
        </w:rPr>
        <w:t xml:space="preserve"> composiciones y letras inéditas </w:t>
      </w:r>
      <w:r>
        <w:rPr>
          <w:rFonts w:ascii="Arial" w:hAnsi="Arial" w:cs="Arial"/>
          <w:sz w:val="24"/>
          <w:szCs w:val="24"/>
        </w:rPr>
        <w:t xml:space="preserve">de </w:t>
      </w:r>
      <w:r w:rsidRPr="00C12BCB">
        <w:rPr>
          <w:rFonts w:ascii="Arial" w:hAnsi="Arial" w:cs="Arial"/>
          <w:sz w:val="24"/>
          <w:szCs w:val="24"/>
        </w:rPr>
        <w:t>los intérpretes describen aspectos propios de la vida rural</w:t>
      </w:r>
      <w:r>
        <w:rPr>
          <w:rFonts w:ascii="Arial" w:hAnsi="Arial" w:cs="Arial"/>
          <w:sz w:val="24"/>
          <w:szCs w:val="24"/>
        </w:rPr>
        <w:t>,</w:t>
      </w:r>
      <w:r w:rsidRPr="00C12BCB">
        <w:rPr>
          <w:rFonts w:ascii="Arial" w:hAnsi="Arial" w:cs="Arial"/>
          <w:sz w:val="24"/>
          <w:szCs w:val="24"/>
        </w:rPr>
        <w:t xml:space="preserve"> anécdotas, </w:t>
      </w:r>
      <w:r>
        <w:rPr>
          <w:rFonts w:ascii="Arial" w:hAnsi="Arial" w:cs="Arial"/>
          <w:sz w:val="24"/>
          <w:szCs w:val="24"/>
        </w:rPr>
        <w:t xml:space="preserve">vivencias familiares </w:t>
      </w:r>
      <w:r w:rsidRPr="00C12BCB">
        <w:rPr>
          <w:rFonts w:ascii="Arial" w:hAnsi="Arial" w:cs="Arial"/>
          <w:sz w:val="24"/>
          <w:szCs w:val="24"/>
        </w:rPr>
        <w:t>y el amor</w:t>
      </w:r>
      <w:r>
        <w:rPr>
          <w:rFonts w:ascii="Arial" w:hAnsi="Arial" w:cs="Arial"/>
          <w:sz w:val="24"/>
          <w:szCs w:val="24"/>
        </w:rPr>
        <w:t xml:space="preserve">, lo que refleja el folclor y la esencia que hace parte de la música campesina. </w:t>
      </w:r>
    </w:p>
    <w:p w14:paraId="31325818" w14:textId="77777777" w:rsidR="007D6425" w:rsidRPr="00C12BCB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6A4D1C" w14:textId="77777777" w:rsidR="007D6425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cantante </w:t>
      </w:r>
      <w:proofErr w:type="spellStart"/>
      <w:r>
        <w:rPr>
          <w:rFonts w:ascii="Arial" w:hAnsi="Arial" w:cs="Arial"/>
          <w:sz w:val="24"/>
          <w:szCs w:val="24"/>
        </w:rPr>
        <w:t>Satia</w:t>
      </w:r>
      <w:proofErr w:type="spellEnd"/>
      <w:r>
        <w:rPr>
          <w:rFonts w:ascii="Arial" w:hAnsi="Arial" w:cs="Arial"/>
          <w:sz w:val="24"/>
          <w:szCs w:val="24"/>
        </w:rPr>
        <w:t xml:space="preserve"> Meneses, integrante de la agrupación Pentagrama Sureño del corregimiento de Catambuco, </w:t>
      </w:r>
      <w:r w:rsidRPr="005E01CB">
        <w:rPr>
          <w:rFonts w:ascii="Arial" w:hAnsi="Arial" w:cs="Arial"/>
          <w:sz w:val="24"/>
          <w:szCs w:val="24"/>
        </w:rPr>
        <w:t xml:space="preserve">destacó el trabajo realizado por la Secretaría de Cultura con los músicos campesinos al organizar este importante encuentro musical. </w:t>
      </w:r>
    </w:p>
    <w:p w14:paraId="501D1472" w14:textId="77777777" w:rsidR="007D6425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A63B33" w14:textId="77777777" w:rsidR="007D6425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E01CB">
        <w:rPr>
          <w:rFonts w:ascii="Arial" w:hAnsi="Arial" w:cs="Arial"/>
          <w:sz w:val="24"/>
          <w:szCs w:val="24"/>
        </w:rPr>
        <w:t>Creamos música para llevar</w:t>
      </w:r>
      <w:r>
        <w:rPr>
          <w:rFonts w:ascii="Arial" w:hAnsi="Arial" w:cs="Arial"/>
          <w:sz w:val="24"/>
          <w:szCs w:val="24"/>
        </w:rPr>
        <w:t xml:space="preserve"> un mensaje de cuidado a la naturaleza, al campo, a nuestras tradiciones y costumbres, que poco a poco se pierden; pero, como jóvenes y artistas de los corregimientos, nos hemos propuesto la tarea de seguir cultivando esta música tradicional”, dijo. </w:t>
      </w:r>
    </w:p>
    <w:p w14:paraId="3239C894" w14:textId="77777777" w:rsidR="007D6425" w:rsidRPr="00C12BCB" w:rsidRDefault="007D6425" w:rsidP="007D6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85D19" w14:textId="6DD0A051" w:rsidR="00717EED" w:rsidRPr="004932CC" w:rsidRDefault="007D6425" w:rsidP="007D6425">
      <w:pPr>
        <w:spacing w:line="240" w:lineRule="auto"/>
        <w:jc w:val="both"/>
        <w:rPr>
          <w:rFonts w:ascii="Arial" w:hAnsi="Arial" w:cs="Arial"/>
          <w:sz w:val="24"/>
        </w:rPr>
      </w:pPr>
      <w:r w:rsidRPr="00C12BCB">
        <w:rPr>
          <w:rFonts w:ascii="Arial" w:hAnsi="Arial" w:cs="Arial"/>
          <w:sz w:val="24"/>
          <w:szCs w:val="24"/>
        </w:rPr>
        <w:t>Finalmente</w:t>
      </w:r>
      <w:r>
        <w:rPr>
          <w:rFonts w:ascii="Arial" w:hAnsi="Arial" w:cs="Arial"/>
          <w:sz w:val="24"/>
          <w:szCs w:val="24"/>
        </w:rPr>
        <w:t xml:space="preserve"> </w:t>
      </w:r>
      <w:r w:rsidRPr="00C12BCB">
        <w:rPr>
          <w:rFonts w:ascii="Arial" w:hAnsi="Arial" w:cs="Arial"/>
          <w:sz w:val="24"/>
          <w:szCs w:val="24"/>
        </w:rPr>
        <w:t>extendió</w:t>
      </w:r>
      <w:r>
        <w:rPr>
          <w:rFonts w:ascii="Arial" w:hAnsi="Arial" w:cs="Arial"/>
          <w:sz w:val="24"/>
          <w:szCs w:val="24"/>
        </w:rPr>
        <w:t xml:space="preserve">, </w:t>
      </w:r>
      <w:r w:rsidRPr="00C12BCB">
        <w:rPr>
          <w:rFonts w:ascii="Arial" w:hAnsi="Arial" w:cs="Arial"/>
          <w:sz w:val="24"/>
          <w:szCs w:val="24"/>
        </w:rPr>
        <w:t>a nombre de los músicos campesi</w:t>
      </w:r>
      <w:r>
        <w:rPr>
          <w:rFonts w:ascii="Arial" w:hAnsi="Arial" w:cs="Arial"/>
          <w:sz w:val="24"/>
          <w:szCs w:val="24"/>
        </w:rPr>
        <w:t xml:space="preserve">nos, la invitación para que el </w:t>
      </w:r>
      <w:r w:rsidRPr="00C12BCB">
        <w:rPr>
          <w:rFonts w:ascii="Arial" w:hAnsi="Arial" w:cs="Arial"/>
          <w:sz w:val="24"/>
          <w:szCs w:val="24"/>
        </w:rPr>
        <w:t xml:space="preserve">domingo </w:t>
      </w:r>
      <w:r>
        <w:rPr>
          <w:rFonts w:ascii="Arial" w:hAnsi="Arial" w:cs="Arial"/>
          <w:sz w:val="24"/>
          <w:szCs w:val="24"/>
        </w:rPr>
        <w:t>acudan al Centro Cultural Pandiaco y disfruten de estas melodías en un evento presencial, de carácter gratuito</w:t>
      </w:r>
      <w:r w:rsidR="00DB53FD">
        <w:rPr>
          <w:rFonts w:ascii="Arial" w:eastAsia="Arial" w:hAnsi="Arial" w:cs="Arial"/>
          <w:sz w:val="24"/>
          <w:szCs w:val="24"/>
        </w:rPr>
        <w:t xml:space="preserve"> </w:t>
      </w:r>
      <w:r w:rsidR="00510C5F" w:rsidRPr="004932CC">
        <w:rPr>
          <w:rFonts w:ascii="Arial" w:hAnsi="Arial" w:cs="Arial"/>
          <w:sz w:val="24"/>
        </w:rPr>
        <w:t xml:space="preserve"> </w:t>
      </w:r>
    </w:p>
    <w:p w14:paraId="5AE7A036" w14:textId="77777777" w:rsidR="004455E4" w:rsidRPr="004932CC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 w:rsidRPr="004932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D6425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BA028A"/>
    <w:rsid w:val="00CA0CA4"/>
    <w:rsid w:val="00CB1DD8"/>
    <w:rsid w:val="00CF6581"/>
    <w:rsid w:val="00D02217"/>
    <w:rsid w:val="00D06223"/>
    <w:rsid w:val="00D45DE2"/>
    <w:rsid w:val="00D469B3"/>
    <w:rsid w:val="00DA2A8F"/>
    <w:rsid w:val="00DB53FD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cp:lastPrinted>2021-12-07T21:01:00Z</cp:lastPrinted>
  <dcterms:created xsi:type="dcterms:W3CDTF">2021-12-07T21:09:00Z</dcterms:created>
  <dcterms:modified xsi:type="dcterms:W3CDTF">2021-12-07T21:09:00Z</dcterms:modified>
</cp:coreProperties>
</file>