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303EEDF5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0D317F">
        <w:rPr>
          <w:b/>
          <w:color w:val="FFFFFF"/>
        </w:rPr>
        <w:t>No. 676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0C76826F" w:rsidR="002E0A24" w:rsidRDefault="000D317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9</w:t>
      </w:r>
      <w:bookmarkStart w:id="0" w:name="_GoBack"/>
      <w:bookmarkEnd w:id="0"/>
      <w:r w:rsidR="00674508">
        <w:rPr>
          <w:b/>
          <w:color w:val="002060"/>
        </w:rPr>
        <w:t xml:space="preserve"> 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78E483DD" w14:textId="046F727A" w:rsidR="00012A73" w:rsidRDefault="000D317F" w:rsidP="00012A7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SECRETARÍA DE SALUD ENTREGA INFORME </w:t>
      </w:r>
      <w:r w:rsidR="00012A73">
        <w:rPr>
          <w:rFonts w:ascii="Arial" w:hAnsi="Arial" w:cs="Arial"/>
          <w:b/>
          <w:sz w:val="24"/>
          <w:szCs w:val="24"/>
        </w:rPr>
        <w:t>DE PERSONAS LESIONADAS CON PÓLVORA</w:t>
      </w:r>
    </w:p>
    <w:p w14:paraId="77161CC9" w14:textId="3F2B3D89" w:rsidR="00012A73" w:rsidRDefault="00012A73" w:rsidP="00012A7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57A2A16" w14:textId="14780EB9" w:rsidR="000D317F" w:rsidRPr="000D317F" w:rsidRDefault="000D317F" w:rsidP="000D317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Alcaldía de Pasto, a través de la Secretaría de Salud, informa </w:t>
      </w:r>
      <w:r w:rsidRPr="000D317F">
        <w:rPr>
          <w:rFonts w:ascii="Arial" w:hAnsi="Arial" w:cs="Arial"/>
          <w:sz w:val="24"/>
          <w:szCs w:val="24"/>
        </w:rPr>
        <w:t>el número de personas lesionadas por artefacto</w:t>
      </w:r>
      <w:r>
        <w:rPr>
          <w:rFonts w:ascii="Arial" w:hAnsi="Arial" w:cs="Arial"/>
          <w:sz w:val="24"/>
          <w:szCs w:val="24"/>
        </w:rPr>
        <w:t>s pirotécnicos (pólvora) en el M</w:t>
      </w:r>
      <w:r w:rsidRPr="000D317F">
        <w:rPr>
          <w:rFonts w:ascii="Arial" w:hAnsi="Arial" w:cs="Arial"/>
          <w:sz w:val="24"/>
          <w:szCs w:val="24"/>
        </w:rPr>
        <w:t xml:space="preserve">unicipio de Pasto. </w:t>
      </w:r>
    </w:p>
    <w:p w14:paraId="5AAD4417" w14:textId="77777777" w:rsidR="000D317F" w:rsidRPr="000D317F" w:rsidRDefault="000D317F" w:rsidP="000D31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0C3A0C" w14:textId="25C3764F" w:rsidR="000D317F" w:rsidRPr="000D317F" w:rsidRDefault="000D317F" w:rsidP="000D317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día 8 de diciembre de </w:t>
      </w:r>
      <w:r w:rsidRPr="000D317F">
        <w:rPr>
          <w:rFonts w:ascii="Arial" w:hAnsi="Arial" w:cs="Arial"/>
          <w:sz w:val="24"/>
          <w:szCs w:val="24"/>
        </w:rPr>
        <w:t>2021, con corte a las 12:00 a</w:t>
      </w:r>
      <w:r>
        <w:rPr>
          <w:rFonts w:ascii="Arial" w:hAnsi="Arial" w:cs="Arial"/>
          <w:sz w:val="24"/>
          <w:szCs w:val="24"/>
        </w:rPr>
        <w:t>.</w:t>
      </w:r>
      <w:r w:rsidRPr="000D317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., se presentaron </w:t>
      </w:r>
      <w:r w:rsidRPr="000D317F">
        <w:rPr>
          <w:rFonts w:ascii="Arial" w:hAnsi="Arial" w:cs="Arial"/>
          <w:sz w:val="24"/>
          <w:szCs w:val="24"/>
        </w:rPr>
        <w:t xml:space="preserve">2 personas a los servicios de urgencias con lesiones ocasionadas por uso indebido de pólvora con la siguiente descripción: </w:t>
      </w:r>
    </w:p>
    <w:p w14:paraId="701B7B94" w14:textId="77777777" w:rsidR="000D317F" w:rsidRPr="000D317F" w:rsidRDefault="000D317F" w:rsidP="000D31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8D40E3" w14:textId="109016F6" w:rsidR="000D317F" w:rsidRPr="000D317F" w:rsidRDefault="000D317F" w:rsidP="000D317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D317F">
        <w:rPr>
          <w:rFonts w:ascii="Arial" w:hAnsi="Arial" w:cs="Arial"/>
          <w:sz w:val="24"/>
          <w:szCs w:val="24"/>
        </w:rPr>
        <w:t>1° CASO: Lesión por artefacto pirotécnico (pólvora)</w:t>
      </w:r>
      <w:r>
        <w:rPr>
          <w:rFonts w:ascii="Arial" w:hAnsi="Arial" w:cs="Arial"/>
          <w:sz w:val="24"/>
          <w:szCs w:val="24"/>
        </w:rPr>
        <w:t>,</w:t>
      </w:r>
      <w:r w:rsidRPr="000D317F">
        <w:rPr>
          <w:rFonts w:ascii="Arial" w:hAnsi="Arial" w:cs="Arial"/>
          <w:sz w:val="24"/>
          <w:szCs w:val="24"/>
        </w:rPr>
        <w:t xml:space="preserve"> qu</w:t>
      </w:r>
      <w:r>
        <w:rPr>
          <w:rFonts w:ascii="Arial" w:hAnsi="Arial" w:cs="Arial"/>
          <w:sz w:val="24"/>
          <w:szCs w:val="24"/>
        </w:rPr>
        <w:t>e corresponde al sexo m</w:t>
      </w:r>
      <w:r w:rsidRPr="000D317F">
        <w:rPr>
          <w:rFonts w:ascii="Arial" w:hAnsi="Arial" w:cs="Arial"/>
          <w:sz w:val="24"/>
          <w:szCs w:val="24"/>
        </w:rPr>
        <w:t>asculino, de 22 años de edad</w:t>
      </w:r>
      <w:r>
        <w:rPr>
          <w:rFonts w:ascii="Arial" w:hAnsi="Arial" w:cs="Arial"/>
          <w:sz w:val="24"/>
          <w:szCs w:val="24"/>
        </w:rPr>
        <w:t>, residente en el barrio Villa L</w:t>
      </w:r>
      <w:r w:rsidRPr="000D317F">
        <w:rPr>
          <w:rFonts w:ascii="Arial" w:hAnsi="Arial" w:cs="Arial"/>
          <w:sz w:val="24"/>
          <w:szCs w:val="24"/>
        </w:rPr>
        <w:t>ucia de la comuna 2, quien presentó quemadura de segundo grado en ma</w:t>
      </w:r>
      <w:r>
        <w:rPr>
          <w:rFonts w:ascii="Arial" w:hAnsi="Arial" w:cs="Arial"/>
          <w:sz w:val="24"/>
          <w:szCs w:val="24"/>
        </w:rPr>
        <w:t xml:space="preserve">no izquierda de dedos 2, 3 y 4, </w:t>
      </w:r>
      <w:r w:rsidRPr="000D317F">
        <w:rPr>
          <w:rFonts w:ascii="Arial" w:hAnsi="Arial" w:cs="Arial"/>
          <w:sz w:val="24"/>
          <w:szCs w:val="24"/>
        </w:rPr>
        <w:t>contusión y lac</w:t>
      </w:r>
      <w:r>
        <w:rPr>
          <w:rFonts w:ascii="Arial" w:hAnsi="Arial" w:cs="Arial"/>
          <w:sz w:val="24"/>
          <w:szCs w:val="24"/>
        </w:rPr>
        <w:t>eración, ocasionada por cohete. L</w:t>
      </w:r>
      <w:r w:rsidRPr="000D317F">
        <w:rPr>
          <w:rFonts w:ascii="Arial" w:hAnsi="Arial" w:cs="Arial"/>
          <w:sz w:val="24"/>
          <w:szCs w:val="24"/>
        </w:rPr>
        <w:t>a persona era transeúnte en vía pública, no se encontraba en estado de em</w:t>
      </w:r>
      <w:r>
        <w:rPr>
          <w:rFonts w:ascii="Arial" w:hAnsi="Arial" w:cs="Arial"/>
          <w:sz w:val="24"/>
          <w:szCs w:val="24"/>
        </w:rPr>
        <w:t>briaguez, pertenece al régimen s</w:t>
      </w:r>
      <w:r w:rsidRPr="000D317F">
        <w:rPr>
          <w:rFonts w:ascii="Arial" w:hAnsi="Arial" w:cs="Arial"/>
          <w:sz w:val="24"/>
          <w:szCs w:val="24"/>
        </w:rPr>
        <w:t xml:space="preserve">ubsidiado, su asegurador es Emssanar y fue atendido en la Fundación </w:t>
      </w:r>
      <w:r w:rsidRPr="000D317F">
        <w:rPr>
          <w:rFonts w:ascii="Arial" w:hAnsi="Arial" w:cs="Arial"/>
          <w:sz w:val="24"/>
          <w:szCs w:val="24"/>
        </w:rPr>
        <w:t>Hospital</w:t>
      </w:r>
      <w:r w:rsidRPr="000D317F">
        <w:rPr>
          <w:rFonts w:ascii="Arial" w:hAnsi="Arial" w:cs="Arial"/>
          <w:sz w:val="24"/>
          <w:szCs w:val="24"/>
        </w:rPr>
        <w:t xml:space="preserve"> San Pedro. </w:t>
      </w:r>
    </w:p>
    <w:p w14:paraId="17FF4DD0" w14:textId="77777777" w:rsidR="000D317F" w:rsidRPr="000D317F" w:rsidRDefault="000D317F" w:rsidP="000D317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E7A036" w14:textId="0B9DC69F" w:rsidR="004455E4" w:rsidRPr="004932CC" w:rsidRDefault="000D317F" w:rsidP="000D317F">
      <w:pPr>
        <w:pStyle w:val="Sinespaciado"/>
        <w:jc w:val="both"/>
        <w:rPr>
          <w:rFonts w:ascii="Arial" w:hAnsi="Arial" w:cs="Arial"/>
          <w:sz w:val="24"/>
        </w:rPr>
      </w:pPr>
      <w:r w:rsidRPr="000D317F">
        <w:rPr>
          <w:rFonts w:ascii="Arial" w:hAnsi="Arial" w:cs="Arial"/>
          <w:sz w:val="24"/>
          <w:szCs w:val="24"/>
        </w:rPr>
        <w:t>2° CASO: Lesión por artefacto pirotécnico (pólvora), que corresponde al sexo</w:t>
      </w:r>
      <w:r>
        <w:rPr>
          <w:rFonts w:ascii="Arial" w:hAnsi="Arial" w:cs="Arial"/>
          <w:sz w:val="24"/>
          <w:szCs w:val="24"/>
        </w:rPr>
        <w:t xml:space="preserve"> m</w:t>
      </w:r>
      <w:r w:rsidRPr="000D317F">
        <w:rPr>
          <w:rFonts w:ascii="Arial" w:hAnsi="Arial" w:cs="Arial"/>
          <w:sz w:val="24"/>
          <w:szCs w:val="24"/>
        </w:rPr>
        <w:t>asculino, de 19 años de edad, residente en el barrio San Vicente de la comuna 8, quien presentó quemadura de segun</w:t>
      </w:r>
      <w:r>
        <w:rPr>
          <w:rFonts w:ascii="Arial" w:hAnsi="Arial" w:cs="Arial"/>
          <w:sz w:val="24"/>
          <w:szCs w:val="24"/>
        </w:rPr>
        <w:t>do grado en falange distal de 3°</w:t>
      </w:r>
      <w:r w:rsidRPr="000D317F">
        <w:rPr>
          <w:rFonts w:ascii="Arial" w:hAnsi="Arial" w:cs="Arial"/>
          <w:sz w:val="24"/>
          <w:szCs w:val="24"/>
        </w:rPr>
        <w:t xml:space="preserve"> dedo de mano derecha y quemadura de tercio distal de brazo derec</w:t>
      </w:r>
      <w:r>
        <w:rPr>
          <w:rFonts w:ascii="Arial" w:hAnsi="Arial" w:cs="Arial"/>
          <w:sz w:val="24"/>
          <w:szCs w:val="24"/>
        </w:rPr>
        <w:t xml:space="preserve">ho causando ampollas sangrantes, </w:t>
      </w:r>
      <w:r w:rsidRPr="000D317F">
        <w:rPr>
          <w:rFonts w:ascii="Arial" w:hAnsi="Arial" w:cs="Arial"/>
          <w:sz w:val="24"/>
          <w:szCs w:val="24"/>
        </w:rPr>
        <w:t>ocasionada por cohetillo, la persona estaba manipulando el artefacto en vía pública,  se encontraba en estado de em</w:t>
      </w:r>
      <w:r>
        <w:rPr>
          <w:rFonts w:ascii="Arial" w:hAnsi="Arial" w:cs="Arial"/>
          <w:sz w:val="24"/>
          <w:szCs w:val="24"/>
        </w:rPr>
        <w:t>briaguez, pertenece al régimen subsidia</w:t>
      </w:r>
      <w:r w:rsidRPr="000D317F">
        <w:rPr>
          <w:rFonts w:ascii="Arial" w:hAnsi="Arial" w:cs="Arial"/>
          <w:sz w:val="24"/>
          <w:szCs w:val="24"/>
        </w:rPr>
        <w:t xml:space="preserve">do, su asegurador es Emssanar </w:t>
      </w:r>
      <w:r>
        <w:rPr>
          <w:rFonts w:ascii="Arial" w:hAnsi="Arial" w:cs="Arial"/>
          <w:sz w:val="24"/>
          <w:szCs w:val="24"/>
        </w:rPr>
        <w:t>y fue atendido en el Centro de S</w:t>
      </w:r>
      <w:r w:rsidRPr="000D317F">
        <w:rPr>
          <w:rFonts w:ascii="Arial" w:hAnsi="Arial" w:cs="Arial"/>
          <w:sz w:val="24"/>
          <w:szCs w:val="24"/>
        </w:rPr>
        <w:t xml:space="preserve">alud San Vicente de </w:t>
      </w:r>
      <w:r>
        <w:rPr>
          <w:rFonts w:ascii="Arial" w:hAnsi="Arial" w:cs="Arial"/>
          <w:sz w:val="24"/>
          <w:szCs w:val="24"/>
        </w:rPr>
        <w:t>Pasto Salud E.S.E.</w:t>
      </w:r>
    </w:p>
    <w:sectPr w:rsidR="004455E4" w:rsidRPr="004932C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210176"/>
    <w:rsid w:val="002575C2"/>
    <w:rsid w:val="00282489"/>
    <w:rsid w:val="002C33F1"/>
    <w:rsid w:val="002E0A24"/>
    <w:rsid w:val="00326711"/>
    <w:rsid w:val="0033238D"/>
    <w:rsid w:val="00354B4F"/>
    <w:rsid w:val="003E5F9E"/>
    <w:rsid w:val="003F04BE"/>
    <w:rsid w:val="0040118E"/>
    <w:rsid w:val="004031B1"/>
    <w:rsid w:val="004455E4"/>
    <w:rsid w:val="004932CC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2021-12-07T03:14:00Z</cp:lastPrinted>
  <dcterms:created xsi:type="dcterms:W3CDTF">2021-12-09T11:58:00Z</dcterms:created>
  <dcterms:modified xsi:type="dcterms:W3CDTF">2021-12-09T11:58:00Z</dcterms:modified>
</cp:coreProperties>
</file>