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832D0" w14:textId="060E6A9E" w:rsidR="002E0A24" w:rsidRDefault="004C44FB">
      <w:pPr>
        <w:ind w:left="7080" w:firstLine="707"/>
      </w:pPr>
      <w:r>
        <w:rPr>
          <w:b/>
          <w:color w:val="FFFFFF"/>
        </w:rPr>
        <w:t xml:space="preserve">      </w:t>
      </w:r>
      <w:r w:rsidR="00315D48">
        <w:rPr>
          <w:b/>
          <w:color w:val="FFFFFF"/>
        </w:rPr>
        <w:t>No. 679</w:t>
      </w:r>
      <w:r w:rsidR="00EF6EC5">
        <w:rPr>
          <w:noProof/>
          <w:lang w:val="es-ES" w:eastAsia="es-ES"/>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56721806" w14:textId="4AB70BC8" w:rsidR="002E0A24" w:rsidRDefault="00315D48" w:rsidP="00804E05">
      <w:pPr>
        <w:ind w:left="6663" w:right="-283"/>
        <w:jc w:val="center"/>
        <w:rPr>
          <w:b/>
          <w:color w:val="FFFFFF"/>
        </w:rPr>
      </w:pPr>
      <w:r>
        <w:rPr>
          <w:b/>
          <w:color w:val="002060"/>
        </w:rPr>
        <w:t>10</w:t>
      </w:r>
      <w:r w:rsidR="00674508">
        <w:rPr>
          <w:b/>
          <w:color w:val="002060"/>
        </w:rPr>
        <w:t xml:space="preserve"> de </w:t>
      </w:r>
      <w:r w:rsidR="00674508" w:rsidRPr="002F523C">
        <w:rPr>
          <w:b/>
          <w:color w:val="002060"/>
        </w:rPr>
        <w:t>diciembre</w:t>
      </w:r>
      <w:r w:rsidR="00804E05">
        <w:rPr>
          <w:b/>
          <w:color w:val="002060"/>
        </w:rPr>
        <w:t xml:space="preserve"> </w:t>
      </w:r>
      <w:r w:rsidR="00EF6EC5">
        <w:rPr>
          <w:b/>
          <w:color w:val="002060"/>
        </w:rPr>
        <w:t>2021</w:t>
      </w:r>
    </w:p>
    <w:p w14:paraId="72107C70" w14:textId="77777777" w:rsidR="002E0A24" w:rsidRDefault="002E0A24">
      <w:pPr>
        <w:ind w:left="7080"/>
        <w:rPr>
          <w:b/>
          <w:color w:val="FFFFFF"/>
        </w:rPr>
      </w:pPr>
    </w:p>
    <w:p w14:paraId="62FB7C07" w14:textId="77777777" w:rsidR="002F523C" w:rsidRDefault="002F523C" w:rsidP="002F523C">
      <w:pPr>
        <w:pStyle w:val="Sinespaciado"/>
        <w:jc w:val="center"/>
        <w:rPr>
          <w:rFonts w:ascii="Arial" w:eastAsia="Calibri" w:hAnsi="Arial" w:cs="Arial"/>
          <w:b/>
          <w:sz w:val="24"/>
          <w:lang w:eastAsia="es-CO"/>
        </w:rPr>
      </w:pPr>
    </w:p>
    <w:p w14:paraId="2820C532" w14:textId="6EC29A84" w:rsidR="00315D48" w:rsidRPr="00706660" w:rsidRDefault="00315D48" w:rsidP="00315D48">
      <w:pPr>
        <w:pStyle w:val="Sinespaciado"/>
        <w:spacing w:line="276" w:lineRule="auto"/>
        <w:jc w:val="center"/>
        <w:rPr>
          <w:rFonts w:ascii="Arial" w:hAnsi="Arial" w:cs="Arial"/>
          <w:b/>
          <w:sz w:val="24"/>
          <w:szCs w:val="24"/>
        </w:rPr>
      </w:pPr>
      <w:r w:rsidRPr="00706660">
        <w:rPr>
          <w:rFonts w:ascii="Arial" w:hAnsi="Arial" w:cs="Arial"/>
          <w:b/>
          <w:sz w:val="24"/>
          <w:szCs w:val="24"/>
        </w:rPr>
        <w:t>EN CEREMONIA DE ENT</w:t>
      </w:r>
      <w:r w:rsidR="00AB1D44">
        <w:rPr>
          <w:rFonts w:ascii="Arial" w:hAnsi="Arial" w:cs="Arial"/>
          <w:b/>
          <w:sz w:val="24"/>
          <w:szCs w:val="24"/>
        </w:rPr>
        <w:t>R</w:t>
      </w:r>
      <w:r w:rsidRPr="00706660">
        <w:rPr>
          <w:rFonts w:ascii="Arial" w:hAnsi="Arial" w:cs="Arial"/>
          <w:b/>
          <w:sz w:val="24"/>
          <w:szCs w:val="24"/>
        </w:rPr>
        <w:t>EGA DE CREDENCIALES, CONSEJEROS MUNICIPALES DE JUVENTUD REAFIRMARON SU COMPROMISO PARA SER GARANTES DE LOS DERECHOS DE LA POBLACIÓN JOVEN DE 'LA GRAN CAPITAL'</w:t>
      </w:r>
    </w:p>
    <w:p w14:paraId="37C4D84D" w14:textId="77777777" w:rsidR="00315D48" w:rsidRDefault="00315D48" w:rsidP="00315D48">
      <w:pPr>
        <w:pStyle w:val="Sinespaciado"/>
        <w:spacing w:line="276" w:lineRule="auto"/>
        <w:jc w:val="both"/>
        <w:rPr>
          <w:rFonts w:ascii="Arial" w:hAnsi="Arial" w:cs="Arial"/>
          <w:sz w:val="24"/>
          <w:szCs w:val="24"/>
        </w:rPr>
      </w:pPr>
      <w:r w:rsidRPr="00706660">
        <w:rPr>
          <w:rFonts w:ascii="Arial" w:hAnsi="Arial" w:cs="Arial"/>
          <w:sz w:val="24"/>
          <w:szCs w:val="24"/>
        </w:rPr>
        <w:t xml:space="preserve"> </w:t>
      </w:r>
    </w:p>
    <w:p w14:paraId="7E8AD5E3" w14:textId="020FEB5C" w:rsidR="00315D48" w:rsidRPr="00706660" w:rsidRDefault="00315D48" w:rsidP="00315D48">
      <w:pPr>
        <w:pStyle w:val="Sinespaciado"/>
        <w:spacing w:line="276" w:lineRule="auto"/>
        <w:jc w:val="both"/>
        <w:rPr>
          <w:rFonts w:ascii="Arial" w:hAnsi="Arial" w:cs="Arial"/>
          <w:sz w:val="24"/>
          <w:szCs w:val="24"/>
        </w:rPr>
      </w:pPr>
      <w:r w:rsidRPr="00706660">
        <w:rPr>
          <w:rFonts w:ascii="Arial" w:hAnsi="Arial" w:cs="Arial"/>
          <w:sz w:val="24"/>
          <w:szCs w:val="24"/>
        </w:rPr>
        <w:t>“Esta es la oportunidad que siempre quise tener para aportarle a los jóvenes, trabajar por ellos, por sus derechos, mejorar la calidad de vida de esta población y construir un mejor territorio”, indicó el representante de la ONG Primero País, José Figueroa, quien recibió la credencial que lo avala com</w:t>
      </w:r>
      <w:bookmarkStart w:id="0" w:name="_GoBack"/>
      <w:bookmarkEnd w:id="0"/>
      <w:r w:rsidRPr="00706660">
        <w:rPr>
          <w:rFonts w:ascii="Arial" w:hAnsi="Arial" w:cs="Arial"/>
          <w:sz w:val="24"/>
          <w:szCs w:val="24"/>
        </w:rPr>
        <w:t xml:space="preserve">o consejero municipal de juventud. </w:t>
      </w:r>
    </w:p>
    <w:p w14:paraId="2F3C6E23" w14:textId="77777777" w:rsidR="00315D48" w:rsidRPr="00706660" w:rsidRDefault="00315D48" w:rsidP="00315D48">
      <w:pPr>
        <w:pStyle w:val="Sinespaciado"/>
        <w:spacing w:line="276" w:lineRule="auto"/>
        <w:jc w:val="both"/>
        <w:rPr>
          <w:rFonts w:ascii="Arial" w:hAnsi="Arial" w:cs="Arial"/>
          <w:sz w:val="24"/>
          <w:szCs w:val="24"/>
        </w:rPr>
      </w:pPr>
    </w:p>
    <w:p w14:paraId="3C59F42E" w14:textId="77777777" w:rsidR="00315D48" w:rsidRPr="00706660" w:rsidRDefault="00315D48" w:rsidP="00315D48">
      <w:pPr>
        <w:pStyle w:val="Sinespaciado"/>
        <w:spacing w:line="276" w:lineRule="auto"/>
        <w:jc w:val="both"/>
        <w:rPr>
          <w:rFonts w:ascii="Arial" w:hAnsi="Arial" w:cs="Arial"/>
          <w:sz w:val="24"/>
          <w:szCs w:val="24"/>
        </w:rPr>
      </w:pPr>
      <w:r w:rsidRPr="00706660">
        <w:rPr>
          <w:rFonts w:ascii="Arial" w:hAnsi="Arial" w:cs="Arial"/>
          <w:sz w:val="24"/>
          <w:szCs w:val="24"/>
        </w:rPr>
        <w:t>En esta ceremonia protocolaria, liderada por la Alcaldía de Pasto y la Registraduría Especial, se entregaron 16 credenciales que respaldan a los líderes elegidos por voto popular como nuevos consejeros municipales de juventud para los próximos 4 años.</w:t>
      </w:r>
    </w:p>
    <w:p w14:paraId="61F95CC7" w14:textId="77777777" w:rsidR="00315D48" w:rsidRPr="00706660" w:rsidRDefault="00315D48" w:rsidP="00315D48">
      <w:pPr>
        <w:pStyle w:val="Sinespaciado"/>
        <w:spacing w:line="276" w:lineRule="auto"/>
        <w:jc w:val="both"/>
        <w:rPr>
          <w:rFonts w:ascii="Arial" w:hAnsi="Arial" w:cs="Arial"/>
          <w:sz w:val="24"/>
          <w:szCs w:val="24"/>
        </w:rPr>
      </w:pPr>
      <w:r w:rsidRPr="00706660">
        <w:rPr>
          <w:rFonts w:ascii="Arial" w:hAnsi="Arial" w:cs="Arial"/>
          <w:sz w:val="24"/>
          <w:szCs w:val="24"/>
        </w:rPr>
        <w:t> </w:t>
      </w:r>
    </w:p>
    <w:p w14:paraId="366936DA" w14:textId="77777777" w:rsidR="00315D48" w:rsidRPr="00706660" w:rsidRDefault="00315D48" w:rsidP="00315D48">
      <w:pPr>
        <w:pStyle w:val="Sinespaciado"/>
        <w:spacing w:line="276" w:lineRule="auto"/>
        <w:jc w:val="both"/>
        <w:rPr>
          <w:rFonts w:ascii="Arial" w:hAnsi="Arial" w:cs="Arial"/>
          <w:sz w:val="24"/>
          <w:szCs w:val="24"/>
        </w:rPr>
      </w:pPr>
      <w:r w:rsidRPr="00706660">
        <w:rPr>
          <w:rFonts w:ascii="Arial" w:hAnsi="Arial" w:cs="Arial"/>
          <w:sz w:val="24"/>
          <w:szCs w:val="24"/>
        </w:rPr>
        <w:t>Los nuevos interlocutores de población joven en el municipio precisaron su anhelo de articularse con organizaciones y con la Administración Municipal para generar acciones que fortalezcan la participación e incidencia de esta comunidad.</w:t>
      </w:r>
    </w:p>
    <w:p w14:paraId="7D6A2CFF" w14:textId="77777777" w:rsidR="00315D48" w:rsidRPr="00706660" w:rsidRDefault="00315D48" w:rsidP="00315D48">
      <w:pPr>
        <w:pStyle w:val="Sinespaciado"/>
        <w:spacing w:line="276" w:lineRule="auto"/>
        <w:jc w:val="both"/>
        <w:rPr>
          <w:rFonts w:ascii="Arial" w:hAnsi="Arial" w:cs="Arial"/>
          <w:sz w:val="24"/>
          <w:szCs w:val="24"/>
        </w:rPr>
      </w:pPr>
      <w:r w:rsidRPr="00706660">
        <w:rPr>
          <w:rFonts w:ascii="Arial" w:hAnsi="Arial" w:cs="Arial"/>
          <w:sz w:val="24"/>
          <w:szCs w:val="24"/>
        </w:rPr>
        <w:t> </w:t>
      </w:r>
    </w:p>
    <w:p w14:paraId="6D4D30BD" w14:textId="77777777" w:rsidR="00315D48" w:rsidRPr="00706660" w:rsidRDefault="00315D48" w:rsidP="00315D48">
      <w:pPr>
        <w:pStyle w:val="Sinespaciado"/>
        <w:spacing w:line="276" w:lineRule="auto"/>
        <w:jc w:val="both"/>
        <w:rPr>
          <w:rFonts w:ascii="Arial" w:hAnsi="Arial" w:cs="Arial"/>
          <w:sz w:val="24"/>
          <w:szCs w:val="24"/>
        </w:rPr>
      </w:pPr>
      <w:r w:rsidRPr="00706660">
        <w:rPr>
          <w:rFonts w:ascii="Arial" w:hAnsi="Arial" w:cs="Arial"/>
          <w:sz w:val="24"/>
          <w:szCs w:val="24"/>
        </w:rPr>
        <w:t>“Debemos empoderarnos y creer en nosotros como el presente y el futuro del país. En conjunto, vamos a salir adelante y con todas las ideas que tenemos, construiremos un territorio equitativo y con oportunidades”, dijo la representante de la Federación de Juntas de Acción Comunal, Daniela Lara.</w:t>
      </w:r>
    </w:p>
    <w:p w14:paraId="4553B779" w14:textId="77777777" w:rsidR="00315D48" w:rsidRPr="00706660" w:rsidRDefault="00315D48" w:rsidP="00315D48">
      <w:pPr>
        <w:pStyle w:val="Sinespaciado"/>
        <w:spacing w:line="276" w:lineRule="auto"/>
        <w:jc w:val="both"/>
        <w:rPr>
          <w:rFonts w:ascii="Arial" w:hAnsi="Arial" w:cs="Arial"/>
          <w:sz w:val="24"/>
          <w:szCs w:val="24"/>
        </w:rPr>
      </w:pPr>
      <w:r w:rsidRPr="00706660">
        <w:rPr>
          <w:rFonts w:ascii="Arial" w:hAnsi="Arial" w:cs="Arial"/>
          <w:sz w:val="24"/>
          <w:szCs w:val="24"/>
        </w:rPr>
        <w:t> </w:t>
      </w:r>
    </w:p>
    <w:p w14:paraId="37B27DB1" w14:textId="77777777" w:rsidR="00315D48" w:rsidRPr="00706660" w:rsidRDefault="00315D48" w:rsidP="00315D48">
      <w:pPr>
        <w:pStyle w:val="Sinespaciado"/>
        <w:spacing w:line="276" w:lineRule="auto"/>
        <w:jc w:val="both"/>
        <w:rPr>
          <w:rFonts w:ascii="Arial" w:hAnsi="Arial" w:cs="Arial"/>
          <w:sz w:val="24"/>
          <w:szCs w:val="24"/>
        </w:rPr>
      </w:pPr>
      <w:r w:rsidRPr="00706660">
        <w:rPr>
          <w:rFonts w:ascii="Arial" w:hAnsi="Arial" w:cs="Arial"/>
          <w:sz w:val="24"/>
          <w:szCs w:val="24"/>
        </w:rPr>
        <w:t>Durante la ceremonia, funcionarios de las entidades encargadas de este proceso democrático, resaltaron la participación de los candidatos y la voluntad para trabajar en beneficio de este sector.</w:t>
      </w:r>
    </w:p>
    <w:p w14:paraId="558CB5E2" w14:textId="77777777" w:rsidR="00315D48" w:rsidRPr="00706660" w:rsidRDefault="00315D48" w:rsidP="00315D48">
      <w:pPr>
        <w:pStyle w:val="Sinespaciado"/>
        <w:spacing w:line="276" w:lineRule="auto"/>
        <w:jc w:val="both"/>
        <w:rPr>
          <w:rFonts w:ascii="Arial" w:hAnsi="Arial" w:cs="Arial"/>
          <w:sz w:val="24"/>
          <w:szCs w:val="24"/>
        </w:rPr>
      </w:pPr>
      <w:r w:rsidRPr="00706660">
        <w:rPr>
          <w:rFonts w:ascii="Arial" w:hAnsi="Arial" w:cs="Arial"/>
          <w:sz w:val="24"/>
          <w:szCs w:val="24"/>
        </w:rPr>
        <w:t> </w:t>
      </w:r>
    </w:p>
    <w:p w14:paraId="122A7CFD" w14:textId="77777777" w:rsidR="00315D48" w:rsidRPr="00706660" w:rsidRDefault="00315D48" w:rsidP="00315D48">
      <w:pPr>
        <w:pStyle w:val="Sinespaciado"/>
        <w:spacing w:line="276" w:lineRule="auto"/>
        <w:jc w:val="both"/>
        <w:rPr>
          <w:rFonts w:ascii="Arial" w:hAnsi="Arial" w:cs="Arial"/>
          <w:sz w:val="24"/>
          <w:szCs w:val="24"/>
        </w:rPr>
      </w:pPr>
      <w:r w:rsidRPr="00706660">
        <w:rPr>
          <w:rFonts w:ascii="Arial" w:hAnsi="Arial" w:cs="Arial"/>
          <w:sz w:val="24"/>
          <w:szCs w:val="24"/>
        </w:rPr>
        <w:t>“Esta es la ocasión para decirles a las organizaciones de jóvenes que todas las dependencias de la Alcaldía de Pasto están abiertas para articular acciones que consoliden su rol como líderes y, a su vez, puedan cumplir con los objetivos propuestos”, sostuvo la directora administrativa de Juventud, Diana América Ortega Vallejo.</w:t>
      </w:r>
    </w:p>
    <w:p w14:paraId="073FDCAB" w14:textId="77777777" w:rsidR="002F523C" w:rsidRPr="002F523C" w:rsidRDefault="002F523C" w:rsidP="002F523C">
      <w:pPr>
        <w:pStyle w:val="Sinespaciado"/>
        <w:spacing w:line="276" w:lineRule="auto"/>
        <w:jc w:val="both"/>
        <w:rPr>
          <w:rFonts w:ascii="Arial" w:hAnsi="Arial" w:cs="Arial"/>
          <w:sz w:val="24"/>
          <w:szCs w:val="24"/>
        </w:rPr>
      </w:pPr>
    </w:p>
    <w:p w14:paraId="7D8D8E11" w14:textId="77777777" w:rsidR="002F523C" w:rsidRDefault="002F523C" w:rsidP="002F523C">
      <w:pPr>
        <w:pStyle w:val="Sinespaciado"/>
        <w:spacing w:line="276" w:lineRule="auto"/>
        <w:jc w:val="both"/>
        <w:rPr>
          <w:rFonts w:ascii="Arial" w:hAnsi="Arial" w:cs="Arial"/>
          <w:sz w:val="24"/>
          <w:szCs w:val="24"/>
        </w:rPr>
      </w:pPr>
    </w:p>
    <w:p w14:paraId="65F326D8" w14:textId="77777777" w:rsidR="002F523C" w:rsidRDefault="002F523C" w:rsidP="002F523C">
      <w:pPr>
        <w:pStyle w:val="Sinespaciado"/>
        <w:spacing w:line="276" w:lineRule="auto"/>
        <w:jc w:val="both"/>
        <w:rPr>
          <w:rFonts w:ascii="Arial" w:hAnsi="Arial" w:cs="Arial"/>
          <w:sz w:val="24"/>
          <w:szCs w:val="24"/>
        </w:rPr>
      </w:pPr>
    </w:p>
    <w:p w14:paraId="1C8756F3" w14:textId="77777777" w:rsidR="002F523C" w:rsidRDefault="002F523C" w:rsidP="002F523C">
      <w:pPr>
        <w:pStyle w:val="Sinespaciado"/>
        <w:spacing w:line="276" w:lineRule="auto"/>
        <w:jc w:val="both"/>
        <w:rPr>
          <w:rFonts w:ascii="Arial" w:hAnsi="Arial" w:cs="Arial"/>
          <w:sz w:val="24"/>
          <w:szCs w:val="24"/>
        </w:rPr>
      </w:pPr>
    </w:p>
    <w:p w14:paraId="4066346A" w14:textId="65C4F12C" w:rsidR="002F523C" w:rsidRDefault="002F523C" w:rsidP="002F523C">
      <w:pPr>
        <w:pStyle w:val="Sinespaciado"/>
        <w:spacing w:line="276" w:lineRule="auto"/>
        <w:jc w:val="both"/>
        <w:rPr>
          <w:rFonts w:ascii="Arial" w:hAnsi="Arial" w:cs="Arial"/>
          <w:sz w:val="24"/>
          <w:szCs w:val="24"/>
        </w:rPr>
      </w:pPr>
      <w:r>
        <w:rPr>
          <w:noProof/>
          <w:lang w:val="es-ES" w:eastAsia="es-ES"/>
        </w:rPr>
        <w:drawing>
          <wp:anchor distT="0" distB="0" distL="0" distR="0" simplePos="0" relativeHeight="251660288" behindDoc="1" locked="0" layoutInCell="1" hidden="0" allowOverlap="1" wp14:anchorId="6567B366" wp14:editId="064067D7">
            <wp:simplePos x="0" y="0"/>
            <wp:positionH relativeFrom="column">
              <wp:posOffset>-1066800</wp:posOffset>
            </wp:positionH>
            <wp:positionV relativeFrom="paragraph">
              <wp:posOffset>-906145</wp:posOffset>
            </wp:positionV>
            <wp:extent cx="7991152" cy="10406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0AF55269" w14:textId="2349AAF8" w:rsidR="002F523C" w:rsidRDefault="002F523C" w:rsidP="002F523C">
      <w:pPr>
        <w:pStyle w:val="Sinespaciado"/>
        <w:spacing w:line="276" w:lineRule="auto"/>
        <w:jc w:val="both"/>
        <w:rPr>
          <w:rFonts w:ascii="Arial" w:hAnsi="Arial" w:cs="Arial"/>
          <w:sz w:val="24"/>
          <w:szCs w:val="24"/>
        </w:rPr>
      </w:pPr>
      <w:r w:rsidRPr="002F523C">
        <w:rPr>
          <w:rFonts w:ascii="Arial" w:hAnsi="Arial" w:cs="Arial"/>
          <w:noProof/>
          <w:sz w:val="24"/>
          <w:szCs w:val="24"/>
          <w:lang w:val="es-ES" w:eastAsia="es-ES"/>
        </w:rPr>
        <mc:AlternateContent>
          <mc:Choice Requires="wps">
            <w:drawing>
              <wp:anchor distT="45720" distB="45720" distL="114300" distR="114300" simplePos="0" relativeHeight="251662336" behindDoc="0" locked="0" layoutInCell="1" allowOverlap="1" wp14:anchorId="056172DF" wp14:editId="4FE7152A">
                <wp:simplePos x="0" y="0"/>
                <wp:positionH relativeFrom="column">
                  <wp:posOffset>5015865</wp:posOffset>
                </wp:positionH>
                <wp:positionV relativeFrom="paragraph">
                  <wp:posOffset>13335</wp:posOffset>
                </wp:positionV>
                <wp:extent cx="70485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4620"/>
                        </a:xfrm>
                        <a:prstGeom prst="rect">
                          <a:avLst/>
                        </a:prstGeom>
                        <a:noFill/>
                        <a:ln w="9525">
                          <a:noFill/>
                          <a:miter lim="800000"/>
                          <a:headEnd/>
                          <a:tailEnd/>
                        </a:ln>
                      </wps:spPr>
                      <wps:txbx>
                        <w:txbxContent>
                          <w:p w14:paraId="5792B480" w14:textId="39DFEAD7" w:rsidR="002F523C" w:rsidRPr="002F523C" w:rsidRDefault="00315D48" w:rsidP="002F523C">
                            <w:pPr>
                              <w:jc w:val="center"/>
                              <w:rPr>
                                <w:b/>
                                <w:color w:val="FFFFFF" w:themeColor="background1"/>
                              </w:rPr>
                            </w:pPr>
                            <w:r>
                              <w:rPr>
                                <w:b/>
                                <w:color w:val="FFFFFF" w:themeColor="background1"/>
                              </w:rPr>
                              <w:t>No. 679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056172DF" id="_x0000_t202" coordsize="21600,21600" o:spt="202" path="m,l,21600r21600,l21600,xe">
                <v:stroke joinstyle="miter"/>
                <v:path gradientshapeok="t" o:connecttype="rect"/>
              </v:shapetype>
              <v:shape id="Cuadro de texto 2" o:spid="_x0000_s1026" type="#_x0000_t202" style="position:absolute;left:0;text-align:left;margin-left:394.95pt;margin-top:1.05pt;width:55.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" filled="f" stroked="f">
                <v:textbox style="mso-fit-shape-to-text:t">
                  <w:txbxContent>
                    <w:p w14:paraId="5792B480" w14:textId="39DFEAD7" w:rsidR="002F523C" w:rsidRPr="002F523C" w:rsidRDefault="00315D48" w:rsidP="002F523C">
                      <w:pPr>
                        <w:jc w:val="center"/>
                        <w:rPr>
                          <w:b/>
                          <w:color w:val="FFFFFF" w:themeColor="background1"/>
                        </w:rPr>
                      </w:pPr>
                      <w:r>
                        <w:rPr>
                          <w:b/>
                          <w:color w:val="FFFFFF" w:themeColor="background1"/>
                        </w:rPr>
                        <w:t>No. 679</w:t>
                      </w:r>
                    </w:p>
                  </w:txbxContent>
                </v:textbox>
                <w10:wrap type="square"/>
              </v:shape>
            </w:pict>
          </mc:Fallback>
        </mc:AlternateContent>
      </w:r>
    </w:p>
    <w:p w14:paraId="13623734" w14:textId="5C30B0E0" w:rsidR="002F523C" w:rsidRDefault="002F523C" w:rsidP="002F523C">
      <w:pPr>
        <w:pStyle w:val="Sinespaciado"/>
        <w:spacing w:line="276" w:lineRule="auto"/>
        <w:jc w:val="both"/>
        <w:rPr>
          <w:rFonts w:ascii="Arial" w:hAnsi="Arial" w:cs="Arial"/>
          <w:sz w:val="24"/>
          <w:szCs w:val="24"/>
        </w:rPr>
      </w:pPr>
      <w:r w:rsidRPr="002F523C">
        <w:rPr>
          <w:rFonts w:ascii="Arial" w:hAnsi="Arial" w:cs="Arial"/>
          <w:noProof/>
          <w:sz w:val="24"/>
          <w:szCs w:val="24"/>
          <w:lang w:val="es-ES" w:eastAsia="es-ES"/>
        </w:rPr>
        <mc:AlternateContent>
          <mc:Choice Requires="wps">
            <w:drawing>
              <wp:anchor distT="45720" distB="45720" distL="114300" distR="114300" simplePos="0" relativeHeight="251664384" behindDoc="0" locked="0" layoutInCell="1" allowOverlap="1" wp14:anchorId="2568D37F" wp14:editId="6F777049">
                <wp:simplePos x="0" y="0"/>
                <wp:positionH relativeFrom="column">
                  <wp:posOffset>4225290</wp:posOffset>
                </wp:positionH>
                <wp:positionV relativeFrom="paragraph">
                  <wp:posOffset>144780</wp:posOffset>
                </wp:positionV>
                <wp:extent cx="161925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033D250C" w14:textId="3DA05639" w:rsidR="002F523C" w:rsidRPr="002F523C" w:rsidRDefault="00315D48" w:rsidP="002F523C">
                            <w:pPr>
                              <w:rPr>
                                <w:b/>
                                <w:color w:val="002060"/>
                              </w:rPr>
                            </w:pPr>
                            <w:r>
                              <w:rPr>
                                <w:b/>
                                <w:color w:val="002060"/>
                              </w:rPr>
                              <w:t>10</w:t>
                            </w:r>
                            <w:r w:rsidR="002F523C" w:rsidRPr="002F523C">
                              <w:rPr>
                                <w:b/>
                                <w:color w:val="002060"/>
                              </w:rPr>
                              <w:t xml:space="preserve"> de diciembre de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w14:anchorId="2568D37F" id="_x0000_s1027" type="#_x0000_t202" style="position:absolute;left:0;text-align:left;margin-left:332.7pt;margin-top:11.4pt;width:1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" filled="f" stroked="f">
                <v:textbox style="mso-fit-shape-to-text:t">
                  <w:txbxContent>
                    <w:p w14:paraId="033D250C" w14:textId="3DA05639" w:rsidR="002F523C" w:rsidRPr="002F523C" w:rsidRDefault="00315D48" w:rsidP="002F523C">
                      <w:pPr>
                        <w:rPr>
                          <w:b/>
                          <w:color w:val="002060"/>
                        </w:rPr>
                      </w:pPr>
                      <w:r>
                        <w:rPr>
                          <w:b/>
                          <w:color w:val="002060"/>
                        </w:rPr>
                        <w:t>10</w:t>
                      </w:r>
                      <w:r w:rsidR="002F523C" w:rsidRPr="002F523C">
                        <w:rPr>
                          <w:b/>
                          <w:color w:val="002060"/>
                        </w:rPr>
                        <w:t xml:space="preserve"> de diciembre de 2021</w:t>
                      </w:r>
                    </w:p>
                  </w:txbxContent>
                </v:textbox>
                <w10:wrap type="square"/>
              </v:shape>
            </w:pict>
          </mc:Fallback>
        </mc:AlternateContent>
      </w:r>
    </w:p>
    <w:p w14:paraId="41B67724" w14:textId="6E580827" w:rsidR="002F523C" w:rsidRDefault="002F523C" w:rsidP="002F523C">
      <w:pPr>
        <w:pStyle w:val="Sinespaciado"/>
        <w:spacing w:line="276" w:lineRule="auto"/>
        <w:jc w:val="both"/>
        <w:rPr>
          <w:rFonts w:ascii="Arial" w:hAnsi="Arial" w:cs="Arial"/>
          <w:sz w:val="24"/>
          <w:szCs w:val="24"/>
        </w:rPr>
      </w:pPr>
    </w:p>
    <w:p w14:paraId="3F8A225E" w14:textId="77777777" w:rsidR="002F523C" w:rsidRDefault="002F523C" w:rsidP="002F523C">
      <w:pPr>
        <w:pStyle w:val="Sinespaciado"/>
        <w:spacing w:line="276" w:lineRule="auto"/>
        <w:jc w:val="both"/>
        <w:rPr>
          <w:rFonts w:ascii="Arial" w:hAnsi="Arial" w:cs="Arial"/>
          <w:sz w:val="24"/>
          <w:szCs w:val="24"/>
        </w:rPr>
      </w:pPr>
    </w:p>
    <w:p w14:paraId="6AA4FC03" w14:textId="77777777" w:rsidR="002F523C" w:rsidRDefault="002F523C" w:rsidP="002F523C">
      <w:pPr>
        <w:pStyle w:val="Sinespaciado"/>
        <w:spacing w:line="276" w:lineRule="auto"/>
        <w:jc w:val="both"/>
        <w:rPr>
          <w:rFonts w:ascii="Arial" w:hAnsi="Arial" w:cs="Arial"/>
          <w:sz w:val="24"/>
          <w:szCs w:val="24"/>
        </w:rPr>
      </w:pPr>
      <w:r w:rsidRPr="002F523C">
        <w:rPr>
          <w:rFonts w:ascii="Arial" w:hAnsi="Arial" w:cs="Arial"/>
          <w:sz w:val="24"/>
          <w:szCs w:val="24"/>
        </w:rPr>
        <w:t>“</w:t>
      </w:r>
    </w:p>
    <w:p w14:paraId="7938ADB8" w14:textId="77777777" w:rsidR="002F523C" w:rsidRDefault="002F523C" w:rsidP="002F523C">
      <w:pPr>
        <w:pStyle w:val="Sinespaciado"/>
        <w:spacing w:line="276" w:lineRule="auto"/>
        <w:jc w:val="both"/>
        <w:rPr>
          <w:rFonts w:ascii="Arial" w:hAnsi="Arial" w:cs="Arial"/>
          <w:sz w:val="24"/>
          <w:szCs w:val="24"/>
        </w:rPr>
      </w:pPr>
    </w:p>
    <w:p w14:paraId="05838530" w14:textId="77777777" w:rsidR="00315D48" w:rsidRPr="00315D48" w:rsidRDefault="00315D48" w:rsidP="00315D48">
      <w:pPr>
        <w:pStyle w:val="Sinespaciado"/>
        <w:spacing w:line="276" w:lineRule="auto"/>
        <w:jc w:val="both"/>
        <w:rPr>
          <w:rFonts w:ascii="Arial" w:hAnsi="Arial" w:cs="Arial"/>
          <w:b/>
          <w:sz w:val="24"/>
          <w:szCs w:val="24"/>
        </w:rPr>
      </w:pPr>
      <w:r w:rsidRPr="00315D48">
        <w:rPr>
          <w:rFonts w:ascii="Arial" w:hAnsi="Arial" w:cs="Arial"/>
          <w:b/>
          <w:sz w:val="24"/>
          <w:szCs w:val="24"/>
        </w:rPr>
        <w:t>Positiva representatividad de mujeres</w:t>
      </w:r>
    </w:p>
    <w:p w14:paraId="2199358A" w14:textId="77777777" w:rsidR="00315D48" w:rsidRPr="00706660" w:rsidRDefault="00315D48" w:rsidP="00315D48">
      <w:pPr>
        <w:pStyle w:val="Sinespaciado"/>
        <w:spacing w:line="276" w:lineRule="auto"/>
        <w:jc w:val="both"/>
        <w:rPr>
          <w:rFonts w:ascii="Arial" w:hAnsi="Arial" w:cs="Arial"/>
          <w:sz w:val="24"/>
          <w:szCs w:val="24"/>
        </w:rPr>
      </w:pPr>
      <w:r w:rsidRPr="00706660">
        <w:rPr>
          <w:rFonts w:ascii="Arial" w:hAnsi="Arial" w:cs="Arial"/>
          <w:sz w:val="24"/>
          <w:szCs w:val="24"/>
        </w:rPr>
        <w:t> </w:t>
      </w:r>
    </w:p>
    <w:p w14:paraId="0DA7C454" w14:textId="77777777" w:rsidR="00315D48" w:rsidRPr="00706660" w:rsidRDefault="00315D48" w:rsidP="00315D48">
      <w:pPr>
        <w:pStyle w:val="Sinespaciado"/>
        <w:spacing w:line="276" w:lineRule="auto"/>
        <w:jc w:val="both"/>
        <w:rPr>
          <w:rFonts w:ascii="Arial" w:hAnsi="Arial" w:cs="Arial"/>
          <w:sz w:val="24"/>
          <w:szCs w:val="24"/>
        </w:rPr>
      </w:pPr>
      <w:r w:rsidRPr="00706660">
        <w:rPr>
          <w:rFonts w:ascii="Arial" w:hAnsi="Arial" w:cs="Arial"/>
          <w:sz w:val="24"/>
          <w:szCs w:val="24"/>
        </w:rPr>
        <w:t>Unas de las dinámicas más importantes de estas elecciones fue la representatividad de las mujeres en el nuevo Consejo Municipal de Juventud. De las 16 curules otorgadas por voto popular, 8 son para las jóvenes.</w:t>
      </w:r>
    </w:p>
    <w:p w14:paraId="78239225" w14:textId="77777777" w:rsidR="00315D48" w:rsidRPr="00706660" w:rsidRDefault="00315D48" w:rsidP="00315D48">
      <w:pPr>
        <w:pStyle w:val="Sinespaciado"/>
        <w:spacing w:line="276" w:lineRule="auto"/>
        <w:jc w:val="both"/>
        <w:rPr>
          <w:rFonts w:ascii="Arial" w:hAnsi="Arial" w:cs="Arial"/>
          <w:sz w:val="24"/>
          <w:szCs w:val="24"/>
        </w:rPr>
      </w:pPr>
      <w:r w:rsidRPr="00706660">
        <w:rPr>
          <w:rFonts w:ascii="Arial" w:hAnsi="Arial" w:cs="Arial"/>
          <w:sz w:val="24"/>
          <w:szCs w:val="24"/>
        </w:rPr>
        <w:t> </w:t>
      </w:r>
    </w:p>
    <w:p w14:paraId="07AA8829" w14:textId="77777777" w:rsidR="00315D48" w:rsidRPr="00706660" w:rsidRDefault="00315D48" w:rsidP="00315D48">
      <w:pPr>
        <w:pStyle w:val="Sinespaciado"/>
        <w:spacing w:line="276" w:lineRule="auto"/>
        <w:jc w:val="both"/>
        <w:rPr>
          <w:rFonts w:ascii="Arial" w:hAnsi="Arial" w:cs="Arial"/>
          <w:sz w:val="24"/>
          <w:szCs w:val="24"/>
        </w:rPr>
      </w:pPr>
      <w:r w:rsidRPr="00706660">
        <w:rPr>
          <w:rFonts w:ascii="Arial" w:hAnsi="Arial" w:cs="Arial"/>
          <w:sz w:val="24"/>
          <w:szCs w:val="24"/>
        </w:rPr>
        <w:t>Para la consejera por el Movimiento Transformemos, Valentina Coral Fajardo, gran parte del liderazgo actual radica en una positiva incidencia de las mujeres, quienes se están tomando la vocería de procesos de gran importancia como el CMJ.</w:t>
      </w:r>
    </w:p>
    <w:p w14:paraId="343643F8" w14:textId="77777777" w:rsidR="00315D48" w:rsidRPr="00706660" w:rsidRDefault="00315D48" w:rsidP="00315D48">
      <w:pPr>
        <w:pStyle w:val="Sinespaciado"/>
        <w:spacing w:line="276" w:lineRule="auto"/>
        <w:jc w:val="both"/>
        <w:rPr>
          <w:rFonts w:ascii="Arial" w:hAnsi="Arial" w:cs="Arial"/>
          <w:sz w:val="24"/>
          <w:szCs w:val="24"/>
        </w:rPr>
      </w:pPr>
      <w:r w:rsidRPr="00706660">
        <w:rPr>
          <w:rFonts w:ascii="Arial" w:hAnsi="Arial" w:cs="Arial"/>
          <w:sz w:val="24"/>
          <w:szCs w:val="24"/>
        </w:rPr>
        <w:t> </w:t>
      </w:r>
    </w:p>
    <w:p w14:paraId="20DA47FA" w14:textId="77777777" w:rsidR="00315D48" w:rsidRPr="00706660" w:rsidRDefault="00315D48" w:rsidP="00315D48">
      <w:pPr>
        <w:pStyle w:val="Sinespaciado"/>
        <w:spacing w:line="276" w:lineRule="auto"/>
        <w:jc w:val="both"/>
        <w:rPr>
          <w:rFonts w:ascii="Arial" w:hAnsi="Arial" w:cs="Arial"/>
          <w:sz w:val="24"/>
          <w:szCs w:val="24"/>
        </w:rPr>
      </w:pPr>
      <w:r w:rsidRPr="00706660">
        <w:rPr>
          <w:rFonts w:ascii="Arial" w:hAnsi="Arial" w:cs="Arial"/>
          <w:sz w:val="24"/>
          <w:szCs w:val="24"/>
        </w:rPr>
        <w:t>“Me genera mucha alegría ver el significativo número de mujeres candidatas y hoy consejeras. Estoy segura que vamos a construir una agenda popular, política y feminista que nos permita hacer un control político y garantizar a las mujeres y a los jóvenes con orientaciones sexuales e identidades de género diversas, una verdadera representación e inclusión”, señaló.</w:t>
      </w:r>
    </w:p>
    <w:p w14:paraId="71081536" w14:textId="77777777" w:rsidR="00315D48" w:rsidRPr="00706660" w:rsidRDefault="00315D48" w:rsidP="00315D48">
      <w:pPr>
        <w:pStyle w:val="Sinespaciado"/>
        <w:spacing w:line="276" w:lineRule="auto"/>
        <w:jc w:val="both"/>
        <w:rPr>
          <w:rFonts w:ascii="Arial" w:hAnsi="Arial" w:cs="Arial"/>
          <w:sz w:val="24"/>
          <w:szCs w:val="24"/>
        </w:rPr>
      </w:pPr>
      <w:r w:rsidRPr="00706660">
        <w:rPr>
          <w:rFonts w:ascii="Arial" w:hAnsi="Arial" w:cs="Arial"/>
          <w:sz w:val="24"/>
          <w:szCs w:val="24"/>
        </w:rPr>
        <w:t> </w:t>
      </w:r>
    </w:p>
    <w:p w14:paraId="5E22BF30" w14:textId="77777777" w:rsidR="00315D48" w:rsidRPr="00315D48" w:rsidRDefault="00315D48" w:rsidP="00315D48">
      <w:pPr>
        <w:pStyle w:val="Sinespaciado"/>
        <w:spacing w:line="276" w:lineRule="auto"/>
        <w:jc w:val="both"/>
        <w:rPr>
          <w:rFonts w:ascii="Arial" w:hAnsi="Arial" w:cs="Arial"/>
          <w:b/>
          <w:sz w:val="24"/>
          <w:szCs w:val="24"/>
        </w:rPr>
      </w:pPr>
      <w:r w:rsidRPr="00315D48">
        <w:rPr>
          <w:rFonts w:ascii="Arial" w:hAnsi="Arial" w:cs="Arial"/>
          <w:b/>
          <w:sz w:val="24"/>
          <w:szCs w:val="24"/>
        </w:rPr>
        <w:t>Así quedó conformada la corporación juvenil</w:t>
      </w:r>
    </w:p>
    <w:p w14:paraId="760D76F7" w14:textId="77777777" w:rsidR="00315D48" w:rsidRPr="00706660" w:rsidRDefault="00315D48" w:rsidP="00315D48">
      <w:pPr>
        <w:pStyle w:val="Sinespaciado"/>
        <w:spacing w:line="276" w:lineRule="auto"/>
        <w:jc w:val="both"/>
        <w:rPr>
          <w:rFonts w:ascii="Arial" w:hAnsi="Arial" w:cs="Arial"/>
          <w:sz w:val="24"/>
          <w:szCs w:val="24"/>
        </w:rPr>
      </w:pPr>
      <w:r w:rsidRPr="00706660">
        <w:rPr>
          <w:rFonts w:ascii="Arial" w:hAnsi="Arial" w:cs="Arial"/>
          <w:sz w:val="24"/>
          <w:szCs w:val="24"/>
        </w:rPr>
        <w:t> </w:t>
      </w:r>
    </w:p>
    <w:p w14:paraId="7D99DC76" w14:textId="77777777" w:rsidR="00315D48" w:rsidRPr="00706660" w:rsidRDefault="00315D48" w:rsidP="00315D48">
      <w:pPr>
        <w:pStyle w:val="Sinespaciado"/>
        <w:spacing w:line="276" w:lineRule="auto"/>
        <w:jc w:val="both"/>
        <w:rPr>
          <w:rFonts w:ascii="Arial" w:hAnsi="Arial" w:cs="Arial"/>
          <w:sz w:val="24"/>
          <w:szCs w:val="24"/>
        </w:rPr>
      </w:pPr>
      <w:proofErr w:type="spellStart"/>
      <w:r w:rsidRPr="00706660">
        <w:rPr>
          <w:rFonts w:ascii="Arial" w:hAnsi="Arial" w:cs="Arial"/>
          <w:sz w:val="24"/>
          <w:szCs w:val="24"/>
        </w:rPr>
        <w:t>Danna</w:t>
      </w:r>
      <w:proofErr w:type="spellEnd"/>
      <w:r w:rsidRPr="00706660">
        <w:rPr>
          <w:rFonts w:ascii="Arial" w:hAnsi="Arial" w:cs="Arial"/>
          <w:sz w:val="24"/>
          <w:szCs w:val="24"/>
        </w:rPr>
        <w:t xml:space="preserve"> </w:t>
      </w:r>
      <w:proofErr w:type="spellStart"/>
      <w:r w:rsidRPr="00706660">
        <w:rPr>
          <w:rFonts w:ascii="Arial" w:hAnsi="Arial" w:cs="Arial"/>
          <w:sz w:val="24"/>
          <w:szCs w:val="24"/>
        </w:rPr>
        <w:t>Maigual</w:t>
      </w:r>
      <w:proofErr w:type="spellEnd"/>
      <w:r w:rsidRPr="00706660">
        <w:rPr>
          <w:rFonts w:ascii="Arial" w:hAnsi="Arial" w:cs="Arial"/>
          <w:sz w:val="24"/>
          <w:szCs w:val="24"/>
        </w:rPr>
        <w:t xml:space="preserve">, José Figueroa, Daniela Lara, </w:t>
      </w:r>
      <w:proofErr w:type="spellStart"/>
      <w:r w:rsidRPr="00706660">
        <w:rPr>
          <w:rFonts w:ascii="Arial" w:hAnsi="Arial" w:cs="Arial"/>
          <w:sz w:val="24"/>
          <w:szCs w:val="24"/>
        </w:rPr>
        <w:t>Jhorman</w:t>
      </w:r>
      <w:proofErr w:type="spellEnd"/>
      <w:r w:rsidRPr="00706660">
        <w:rPr>
          <w:rFonts w:ascii="Arial" w:hAnsi="Arial" w:cs="Arial"/>
          <w:sz w:val="24"/>
          <w:szCs w:val="24"/>
        </w:rPr>
        <w:t xml:space="preserve"> </w:t>
      </w:r>
      <w:proofErr w:type="spellStart"/>
      <w:r w:rsidRPr="00706660">
        <w:rPr>
          <w:rFonts w:ascii="Arial" w:hAnsi="Arial" w:cs="Arial"/>
          <w:sz w:val="24"/>
          <w:szCs w:val="24"/>
        </w:rPr>
        <w:t>Montezuma</w:t>
      </w:r>
      <w:proofErr w:type="spellEnd"/>
      <w:r w:rsidRPr="00706660">
        <w:rPr>
          <w:rFonts w:ascii="Arial" w:hAnsi="Arial" w:cs="Arial"/>
          <w:sz w:val="24"/>
          <w:szCs w:val="24"/>
        </w:rPr>
        <w:t xml:space="preserve">, </w:t>
      </w:r>
      <w:proofErr w:type="spellStart"/>
      <w:r w:rsidRPr="00706660">
        <w:rPr>
          <w:rFonts w:ascii="Arial" w:hAnsi="Arial" w:cs="Arial"/>
          <w:sz w:val="24"/>
          <w:szCs w:val="24"/>
        </w:rPr>
        <w:t>Lenys</w:t>
      </w:r>
      <w:proofErr w:type="spellEnd"/>
      <w:r w:rsidRPr="00706660">
        <w:rPr>
          <w:rFonts w:ascii="Arial" w:hAnsi="Arial" w:cs="Arial"/>
          <w:sz w:val="24"/>
          <w:szCs w:val="24"/>
        </w:rPr>
        <w:t xml:space="preserve"> Bolaños, Santiago Villota Vargas, Valentina Coral, </w:t>
      </w:r>
      <w:proofErr w:type="spellStart"/>
      <w:r w:rsidRPr="00706660">
        <w:rPr>
          <w:rFonts w:ascii="Arial" w:hAnsi="Arial" w:cs="Arial"/>
          <w:sz w:val="24"/>
          <w:szCs w:val="24"/>
        </w:rPr>
        <w:t>Dilan</w:t>
      </w:r>
      <w:proofErr w:type="spellEnd"/>
      <w:r w:rsidRPr="00706660">
        <w:rPr>
          <w:rFonts w:ascii="Arial" w:hAnsi="Arial" w:cs="Arial"/>
          <w:sz w:val="24"/>
          <w:szCs w:val="24"/>
        </w:rPr>
        <w:t xml:space="preserve"> </w:t>
      </w:r>
      <w:proofErr w:type="spellStart"/>
      <w:r w:rsidRPr="00706660">
        <w:rPr>
          <w:rFonts w:ascii="Arial" w:hAnsi="Arial" w:cs="Arial"/>
          <w:sz w:val="24"/>
          <w:szCs w:val="24"/>
        </w:rPr>
        <w:t>Egas</w:t>
      </w:r>
      <w:proofErr w:type="spellEnd"/>
      <w:r w:rsidRPr="00706660">
        <w:rPr>
          <w:rFonts w:ascii="Arial" w:hAnsi="Arial" w:cs="Arial"/>
          <w:sz w:val="24"/>
          <w:szCs w:val="24"/>
        </w:rPr>
        <w:t xml:space="preserve">, Santiago Córdoba, Valeria </w:t>
      </w:r>
      <w:proofErr w:type="spellStart"/>
      <w:r w:rsidRPr="00706660">
        <w:rPr>
          <w:rFonts w:ascii="Arial" w:hAnsi="Arial" w:cs="Arial"/>
          <w:sz w:val="24"/>
          <w:szCs w:val="24"/>
        </w:rPr>
        <w:t>Bucheli</w:t>
      </w:r>
      <w:proofErr w:type="spellEnd"/>
      <w:r w:rsidRPr="00706660">
        <w:rPr>
          <w:rFonts w:ascii="Arial" w:hAnsi="Arial" w:cs="Arial"/>
          <w:sz w:val="24"/>
          <w:szCs w:val="24"/>
        </w:rPr>
        <w:t xml:space="preserve">, Gabriel Pazos, </w:t>
      </w:r>
      <w:proofErr w:type="spellStart"/>
      <w:r w:rsidRPr="00706660">
        <w:rPr>
          <w:rFonts w:ascii="Arial" w:hAnsi="Arial" w:cs="Arial"/>
          <w:sz w:val="24"/>
          <w:szCs w:val="24"/>
        </w:rPr>
        <w:t>Ramon</w:t>
      </w:r>
      <w:proofErr w:type="spellEnd"/>
      <w:r w:rsidRPr="00706660">
        <w:rPr>
          <w:rFonts w:ascii="Arial" w:hAnsi="Arial" w:cs="Arial"/>
          <w:sz w:val="24"/>
          <w:szCs w:val="24"/>
        </w:rPr>
        <w:t xml:space="preserve"> De Los Ríos, Andrea Montilla, María Alejandra Delgado, Daniela Vallejo y Manuel </w:t>
      </w:r>
      <w:proofErr w:type="spellStart"/>
      <w:r w:rsidRPr="00706660">
        <w:rPr>
          <w:rFonts w:ascii="Arial" w:hAnsi="Arial" w:cs="Arial"/>
          <w:sz w:val="24"/>
          <w:szCs w:val="24"/>
        </w:rPr>
        <w:t>Achicanoy</w:t>
      </w:r>
      <w:proofErr w:type="spellEnd"/>
      <w:r w:rsidRPr="00706660">
        <w:rPr>
          <w:rFonts w:ascii="Arial" w:hAnsi="Arial" w:cs="Arial"/>
          <w:sz w:val="24"/>
          <w:szCs w:val="24"/>
        </w:rPr>
        <w:t>, son los nuevos consejeros municipales de juventud, elegidos por voto popular.</w:t>
      </w:r>
    </w:p>
    <w:p w14:paraId="12AB8917" w14:textId="77777777" w:rsidR="00315D48" w:rsidRPr="00706660" w:rsidRDefault="00315D48" w:rsidP="00315D48">
      <w:pPr>
        <w:pStyle w:val="Sinespaciado"/>
        <w:spacing w:line="276" w:lineRule="auto"/>
        <w:jc w:val="both"/>
        <w:rPr>
          <w:rFonts w:ascii="Arial" w:hAnsi="Arial" w:cs="Arial"/>
          <w:sz w:val="24"/>
          <w:szCs w:val="24"/>
        </w:rPr>
      </w:pPr>
      <w:r w:rsidRPr="00706660">
        <w:rPr>
          <w:rFonts w:ascii="Arial" w:hAnsi="Arial" w:cs="Arial"/>
          <w:sz w:val="24"/>
          <w:szCs w:val="24"/>
        </w:rPr>
        <w:t> </w:t>
      </w:r>
    </w:p>
    <w:p w14:paraId="59B6F253" w14:textId="77777777" w:rsidR="00315D48" w:rsidRPr="00706660" w:rsidRDefault="00315D48" w:rsidP="00315D48">
      <w:pPr>
        <w:pStyle w:val="Sinespaciado"/>
        <w:spacing w:line="276" w:lineRule="auto"/>
        <w:jc w:val="both"/>
        <w:rPr>
          <w:rFonts w:ascii="Arial" w:hAnsi="Arial" w:cs="Arial"/>
          <w:sz w:val="24"/>
          <w:szCs w:val="24"/>
        </w:rPr>
      </w:pPr>
      <w:r w:rsidRPr="00706660">
        <w:rPr>
          <w:rFonts w:ascii="Arial" w:hAnsi="Arial" w:cs="Arial"/>
          <w:sz w:val="24"/>
          <w:szCs w:val="24"/>
        </w:rPr>
        <w:t>Cabe resaltar que el proceso de elección del CMJ se realizó a través de dos mecanismos: el primero por medio de la designación de curules especiales, que fueron seleccionadas luego de una convocatoria hecha por el Alcalde Germán Chamorro De La Rosa y el segundo mediante las votaciones.</w:t>
      </w:r>
    </w:p>
    <w:p w14:paraId="5A7B321E" w14:textId="77777777" w:rsidR="00315D48" w:rsidRPr="00706660" w:rsidRDefault="00315D48" w:rsidP="00315D48">
      <w:pPr>
        <w:pStyle w:val="Sinespaciado"/>
        <w:spacing w:line="276" w:lineRule="auto"/>
        <w:jc w:val="both"/>
        <w:rPr>
          <w:rFonts w:ascii="Arial" w:hAnsi="Arial" w:cs="Arial"/>
          <w:sz w:val="24"/>
          <w:szCs w:val="24"/>
        </w:rPr>
      </w:pPr>
      <w:r w:rsidRPr="00706660">
        <w:rPr>
          <w:rFonts w:ascii="Arial" w:hAnsi="Arial" w:cs="Arial"/>
          <w:sz w:val="24"/>
          <w:szCs w:val="24"/>
        </w:rPr>
        <w:t> </w:t>
      </w:r>
    </w:p>
    <w:p w14:paraId="5AE7A036" w14:textId="433E8C2E" w:rsidR="004455E4" w:rsidRPr="002F523C" w:rsidRDefault="00315D48" w:rsidP="00315D48">
      <w:pPr>
        <w:pStyle w:val="Sinespaciado"/>
        <w:spacing w:line="276" w:lineRule="auto"/>
        <w:jc w:val="both"/>
        <w:rPr>
          <w:rFonts w:ascii="Arial" w:hAnsi="Arial" w:cs="Arial"/>
          <w:sz w:val="24"/>
        </w:rPr>
      </w:pPr>
      <w:r w:rsidRPr="00706660">
        <w:rPr>
          <w:rFonts w:ascii="Arial" w:hAnsi="Arial" w:cs="Arial"/>
          <w:sz w:val="24"/>
          <w:szCs w:val="24"/>
        </w:rPr>
        <w:t xml:space="preserve">María Alejandra Potosí, </w:t>
      </w:r>
      <w:proofErr w:type="spellStart"/>
      <w:r w:rsidRPr="00706660">
        <w:rPr>
          <w:rFonts w:ascii="Arial" w:hAnsi="Arial" w:cs="Arial"/>
          <w:sz w:val="24"/>
          <w:szCs w:val="24"/>
        </w:rPr>
        <w:t>Delver</w:t>
      </w:r>
      <w:proofErr w:type="spellEnd"/>
      <w:r w:rsidRPr="00706660">
        <w:rPr>
          <w:rFonts w:ascii="Arial" w:hAnsi="Arial" w:cs="Arial"/>
          <w:sz w:val="24"/>
          <w:szCs w:val="24"/>
        </w:rPr>
        <w:t xml:space="preserve"> Arturo </w:t>
      </w:r>
      <w:proofErr w:type="spellStart"/>
      <w:r w:rsidRPr="00706660">
        <w:rPr>
          <w:rFonts w:ascii="Arial" w:hAnsi="Arial" w:cs="Arial"/>
          <w:sz w:val="24"/>
          <w:szCs w:val="24"/>
        </w:rPr>
        <w:t>Jojoa</w:t>
      </w:r>
      <w:proofErr w:type="spellEnd"/>
      <w:r w:rsidRPr="00706660">
        <w:rPr>
          <w:rFonts w:ascii="Arial" w:hAnsi="Arial" w:cs="Arial"/>
          <w:sz w:val="24"/>
          <w:szCs w:val="24"/>
        </w:rPr>
        <w:t xml:space="preserve"> y Susana del Mar Mosquera, de las comunidades indígenas, campesinas y víctimas, ocuparán las curules especiales en el periodo 2022 – 2025.</w:t>
      </w:r>
    </w:p>
    <w:sectPr w:rsidR="004455E4" w:rsidRPr="002F523C">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317F"/>
    <w:rsid w:val="000E0D05"/>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F2EEE"/>
    <w:rsid w:val="00703343"/>
    <w:rsid w:val="00717EED"/>
    <w:rsid w:val="00724B81"/>
    <w:rsid w:val="00725ADD"/>
    <w:rsid w:val="0076256D"/>
    <w:rsid w:val="00776C20"/>
    <w:rsid w:val="007E5FC5"/>
    <w:rsid w:val="00804E05"/>
    <w:rsid w:val="00830C81"/>
    <w:rsid w:val="00832A6C"/>
    <w:rsid w:val="00855177"/>
    <w:rsid w:val="00856624"/>
    <w:rsid w:val="00890882"/>
    <w:rsid w:val="008A1D33"/>
    <w:rsid w:val="00927207"/>
    <w:rsid w:val="00963E0D"/>
    <w:rsid w:val="00A3479C"/>
    <w:rsid w:val="00A74E4F"/>
    <w:rsid w:val="00AB1D44"/>
    <w:rsid w:val="00B017D3"/>
    <w:rsid w:val="00B506DD"/>
    <w:rsid w:val="00B75064"/>
    <w:rsid w:val="00B82196"/>
    <w:rsid w:val="00CA0CA4"/>
    <w:rsid w:val="00CB1DD8"/>
    <w:rsid w:val="00CF6581"/>
    <w:rsid w:val="00D02217"/>
    <w:rsid w:val="00D06223"/>
    <w:rsid w:val="00D45DE2"/>
    <w:rsid w:val="00D469B3"/>
    <w:rsid w:val="00DA2A8F"/>
    <w:rsid w:val="00E241DB"/>
    <w:rsid w:val="00E36ECB"/>
    <w:rsid w:val="00E52EE5"/>
    <w:rsid w:val="00EF6EC5"/>
    <w:rsid w:val="00F21BDF"/>
    <w:rsid w:val="00F40203"/>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3070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EQUIPO20</cp:lastModifiedBy>
  <cp:revision>3</cp:revision>
  <cp:lastPrinted>2021-12-07T03:14:00Z</cp:lastPrinted>
  <dcterms:created xsi:type="dcterms:W3CDTF">2021-12-10T05:15:00Z</dcterms:created>
  <dcterms:modified xsi:type="dcterms:W3CDTF">2021-12-10T22:42:00Z</dcterms:modified>
</cp:coreProperties>
</file>