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1EB1A8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003</w:t>
      </w:r>
    </w:p>
    <w:p w14:paraId="56721806" w14:textId="2C48B001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enero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D122BA3" w14:textId="77777777" w:rsidR="006D75CA" w:rsidRPr="00641A2F" w:rsidRDefault="006D75CA" w:rsidP="006D75C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92031109"/>
      <w:r w:rsidRPr="00641A2F">
        <w:rPr>
          <w:rFonts w:ascii="Arial" w:hAnsi="Arial" w:cs="Arial"/>
          <w:b/>
          <w:sz w:val="24"/>
          <w:szCs w:val="24"/>
        </w:rPr>
        <w:t>ALCALDÍA DE PASTO ADOPTA MEDIDAS PARA GARANTIZAR LOGÍSTICA, MOVILIDAD Y NORMAS DE AUTOCUIDADO DURANTE LOS EVENTOS DE CARNAVAL DEL 3 DE ENERO</w:t>
      </w:r>
    </w:p>
    <w:p w14:paraId="4D20DB7D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>Con el propósito de garantizar el normal desarrollo de los eventos a realizarse este 3 de enero como parte del Carnaval de Negros y Blancos 2022, la Alcaldía de Pasto pondrá en marcha una serie de medidas en materia de salud, movilidad y logística.</w:t>
      </w:r>
    </w:p>
    <w:p w14:paraId="00912AFF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El gerente de Corpocarnaval, Andrés Jaramillo, explicó que para facilitar el ingreso de los asistentes a la presentación de los colectivos coreográficos que hacen parte del Canto a la Tierra, las puertas del </w:t>
      </w:r>
      <w:r>
        <w:rPr>
          <w:rFonts w:ascii="Arial" w:hAnsi="Arial" w:cs="Arial"/>
          <w:sz w:val="24"/>
          <w:szCs w:val="24"/>
        </w:rPr>
        <w:t>E</w:t>
      </w:r>
      <w:r w:rsidRPr="00641A2F">
        <w:rPr>
          <w:rFonts w:ascii="Arial" w:hAnsi="Arial" w:cs="Arial"/>
          <w:sz w:val="24"/>
          <w:szCs w:val="24"/>
        </w:rPr>
        <w:t>stadio Libertad, donde se llevará a cabo este evento, se abrirán con anticipación.</w:t>
      </w:r>
    </w:p>
    <w:p w14:paraId="5C2B3148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El funcionario señaló que el objetivo es verificar la inscripción previa de los asistentes a través de sus códigos QR, así como su carné de vacunación con esquema completo desde los 12 años en adelante. </w:t>
      </w:r>
    </w:p>
    <w:p w14:paraId="000E7D4A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“En la mañana la presentación de los colectivos inicia a las 9:00, pero el estadio se abrirá desde las </w:t>
      </w:r>
      <w:r>
        <w:rPr>
          <w:rFonts w:ascii="Arial" w:hAnsi="Arial" w:cs="Arial"/>
          <w:sz w:val="24"/>
          <w:szCs w:val="24"/>
        </w:rPr>
        <w:t>6:3</w:t>
      </w:r>
      <w:r w:rsidRPr="00641A2F">
        <w:rPr>
          <w:rFonts w:ascii="Arial" w:hAnsi="Arial" w:cs="Arial"/>
          <w:sz w:val="24"/>
          <w:szCs w:val="24"/>
        </w:rPr>
        <w:t xml:space="preserve">0. Este primer evento irá hasta las 12:30 del mediodía y se contará con una hora para la evacuación de la gente. Posteriormente, el acceso para la jornada de la tarde se habilitará desde la 1:30. Al público le pedimos que ingrese de manera ordenada, con su inscripción y carné de vacunación a mano y buena hidratación”, subrayó el </w:t>
      </w:r>
      <w:r>
        <w:rPr>
          <w:rFonts w:ascii="Arial" w:hAnsi="Arial" w:cs="Arial"/>
          <w:sz w:val="24"/>
          <w:szCs w:val="24"/>
        </w:rPr>
        <w:t>g</w:t>
      </w:r>
      <w:r w:rsidRPr="00641A2F">
        <w:rPr>
          <w:rFonts w:ascii="Arial" w:hAnsi="Arial" w:cs="Arial"/>
          <w:sz w:val="24"/>
          <w:szCs w:val="24"/>
        </w:rPr>
        <w:t>erente.</w:t>
      </w:r>
    </w:p>
    <w:p w14:paraId="46E92E90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A2F">
        <w:rPr>
          <w:rFonts w:ascii="Arial" w:hAnsi="Arial" w:cs="Arial"/>
          <w:b/>
          <w:sz w:val="24"/>
          <w:szCs w:val="24"/>
        </w:rPr>
        <w:t xml:space="preserve">Habrá cierre viales </w:t>
      </w:r>
    </w:p>
    <w:p w14:paraId="7AAC2A5E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En cuanto a la movilidad, el </w:t>
      </w:r>
      <w:r>
        <w:rPr>
          <w:rFonts w:ascii="Arial" w:hAnsi="Arial" w:cs="Arial"/>
          <w:sz w:val="24"/>
          <w:szCs w:val="24"/>
        </w:rPr>
        <w:t>s</w:t>
      </w:r>
      <w:r w:rsidRPr="00641A2F">
        <w:rPr>
          <w:rFonts w:ascii="Arial" w:hAnsi="Arial" w:cs="Arial"/>
          <w:sz w:val="24"/>
          <w:szCs w:val="24"/>
        </w:rPr>
        <w:t>ubsecretario de Control Operativo, Fernando Bastidas, manifestó que, para evitar congestiones y posibles accidentes en los alrededores del estadio, se le recomienda a la comunidad caminar o utilizar el transporte público que operará normalmente.</w:t>
      </w:r>
    </w:p>
    <w:p w14:paraId="39E260BE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>Además, indicó que, para salvaguardar la vida de los asistentes, se deshabilitará el paso de vehículos en la zona de la glorieta que queda al respaldo del estadio y de la calle 12 con carrera cuarta, vía de ingreso a Pasto desde la ciudad de Ipiales.</w:t>
      </w:r>
      <w:bookmarkEnd w:id="0"/>
    </w:p>
    <w:p w14:paraId="122A7CFD" w14:textId="3CA637F5" w:rsidR="00315D48" w:rsidRDefault="00315D48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BD912A" w14:textId="3676C5F6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952FB5" w14:textId="4753F537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EE7B61" w14:textId="77777777" w:rsidR="006D75CA" w:rsidRPr="00706660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3FDCAB" w14:textId="77777777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7777777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7777777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7777777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66346A" w14:textId="11C1A4BC" w:rsidR="002F523C" w:rsidRDefault="006D75CA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7232ED20">
                <wp:simplePos x="0" y="0"/>
                <wp:positionH relativeFrom="column">
                  <wp:posOffset>4225290</wp:posOffset>
                </wp:positionH>
                <wp:positionV relativeFrom="paragraph">
                  <wp:posOffset>180975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70EEFB7" w:rsidR="002F523C" w:rsidRPr="002F523C" w:rsidRDefault="006D75CA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2 de enero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8D3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2.7pt;margin-top:14.2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9QEQIAAPoD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" filled="f" stroked="f">
                <v:textbox style="mso-fit-shape-to-text:t">
                  <w:txbxContent>
                    <w:p w14:paraId="033D250C" w14:textId="570EEFB7" w:rsidR="002F523C" w:rsidRPr="002F523C" w:rsidRDefault="006D75CA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2 de enero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6172DF" wp14:editId="2340BC85">
                <wp:simplePos x="0" y="0"/>
                <wp:positionH relativeFrom="margin">
                  <wp:posOffset>4966335</wp:posOffset>
                </wp:positionH>
                <wp:positionV relativeFrom="margin">
                  <wp:posOffset>-123825</wp:posOffset>
                </wp:positionV>
                <wp:extent cx="704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B480" w14:textId="716C4CD8" w:rsidR="002F523C" w:rsidRPr="002F523C" w:rsidRDefault="00315D48" w:rsidP="002F52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6D75CA">
                              <w:rPr>
                                <w:b/>
                                <w:color w:val="FFFFFF" w:themeColor="background1"/>
                              </w:rPr>
                              <w:t>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172DF" id="_x0000_s1027" type="#_x0000_t202" style="position:absolute;left:0;text-align:left;margin-left:391.05pt;margin-top:-9.75pt;width: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" filled="f" stroked="f">
                <v:textbox style="mso-fit-shape-to-text:t">
                  <w:txbxContent>
                    <w:p w14:paraId="5792B480" w14:textId="716C4CD8" w:rsidR="002F523C" w:rsidRPr="002F523C" w:rsidRDefault="00315D48" w:rsidP="002F523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6D75CA">
                        <w:rPr>
                          <w:b/>
                          <w:color w:val="FFFFFF" w:themeColor="background1"/>
                        </w:rPr>
                        <w:t>003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F523C"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1F0330BE">
            <wp:simplePos x="0" y="0"/>
            <wp:positionH relativeFrom="column">
              <wp:posOffset>-1066800</wp:posOffset>
            </wp:positionH>
            <wp:positionV relativeFrom="paragraph">
              <wp:posOffset>-1268095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B67724" w14:textId="6E58082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38ADB8" w14:textId="1AA75F8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6C6434" w14:textId="77777777" w:rsidR="006D75CA" w:rsidRPr="00641A2F" w:rsidRDefault="006D75CA" w:rsidP="006D75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92031179"/>
      <w:r w:rsidRPr="00641A2F">
        <w:rPr>
          <w:rFonts w:ascii="Arial" w:hAnsi="Arial" w:cs="Arial"/>
          <w:b/>
          <w:sz w:val="24"/>
          <w:szCs w:val="24"/>
        </w:rPr>
        <w:t xml:space="preserve">Cuide su salud </w:t>
      </w:r>
    </w:p>
    <w:p w14:paraId="004D0745" w14:textId="22F8F54C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Finalmente, el </w:t>
      </w:r>
      <w:r>
        <w:rPr>
          <w:rFonts w:ascii="Arial" w:hAnsi="Arial" w:cs="Arial"/>
          <w:sz w:val="24"/>
          <w:szCs w:val="24"/>
        </w:rPr>
        <w:t>se</w:t>
      </w:r>
      <w:r w:rsidRPr="00641A2F">
        <w:rPr>
          <w:rFonts w:ascii="Arial" w:hAnsi="Arial" w:cs="Arial"/>
          <w:sz w:val="24"/>
          <w:szCs w:val="24"/>
        </w:rPr>
        <w:t>cretario de Salud, Javier Andrés Ruano, hizo un llamado a propios y visitantes para que hagan uso obligatorio y correcto del tapabocas, laven sus manos y, en lo posible, mantengan el distanciamiento de mínimo un metro entre persona y persona, teniendo en cuenta que, con la llegada de la variante Ómicro</w:t>
      </w:r>
      <w:r>
        <w:rPr>
          <w:rFonts w:ascii="Arial" w:hAnsi="Arial" w:cs="Arial"/>
          <w:sz w:val="24"/>
          <w:szCs w:val="24"/>
        </w:rPr>
        <w:t xml:space="preserve">n </w:t>
      </w:r>
      <w:r w:rsidRPr="00641A2F">
        <w:rPr>
          <w:rFonts w:ascii="Arial" w:hAnsi="Arial" w:cs="Arial"/>
          <w:sz w:val="24"/>
          <w:szCs w:val="24"/>
        </w:rPr>
        <w:t xml:space="preserve">al país, hay un mayor riesgo de contagio.  </w:t>
      </w:r>
    </w:p>
    <w:p w14:paraId="261C9685" w14:textId="01BB4B61" w:rsidR="006D75CA" w:rsidRPr="00641A2F" w:rsidRDefault="006D75CA" w:rsidP="006D7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A2F">
        <w:rPr>
          <w:rFonts w:ascii="Arial" w:hAnsi="Arial" w:cs="Arial"/>
          <w:sz w:val="24"/>
          <w:szCs w:val="24"/>
        </w:rPr>
        <w:t xml:space="preserve">Igualmente, recordó que durante los días de Carnaval continuarán habilitados en el </w:t>
      </w:r>
      <w:r>
        <w:rPr>
          <w:rFonts w:ascii="Arial" w:hAnsi="Arial" w:cs="Arial"/>
          <w:sz w:val="24"/>
          <w:szCs w:val="24"/>
        </w:rPr>
        <w:t>m</w:t>
      </w:r>
      <w:r w:rsidRPr="00641A2F">
        <w:rPr>
          <w:rFonts w:ascii="Arial" w:hAnsi="Arial" w:cs="Arial"/>
          <w:sz w:val="24"/>
          <w:szCs w:val="24"/>
        </w:rPr>
        <w:t>unicipio los puntos de vacunación contra el Covid-19, por lo que instó a los ciudadanos a iniciar o completar su esquema y a los mayores de 50 años a recibir la dosis de refuerzo.</w:t>
      </w:r>
    </w:p>
    <w:p w14:paraId="5AE7A036" w14:textId="31C7257D" w:rsidR="004455E4" w:rsidRPr="002F523C" w:rsidRDefault="006D75CA" w:rsidP="006D75CA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641A2F">
        <w:rPr>
          <w:rFonts w:ascii="Arial" w:hAnsi="Arial" w:cs="Arial"/>
          <w:sz w:val="24"/>
          <w:szCs w:val="24"/>
        </w:rPr>
        <w:t>De esta manera, la Administración Municipal intensifica sus acciones para que todos podamos vivir un Carnaval responsable y seguro.</w:t>
      </w:r>
      <w:bookmarkEnd w:id="2"/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2022-01-02T20:58:00Z</dcterms:created>
  <dcterms:modified xsi:type="dcterms:W3CDTF">2022-01-02T20:58:00Z</dcterms:modified>
</cp:coreProperties>
</file>