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79CFDE76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D75CA">
        <w:rPr>
          <w:b/>
          <w:color w:val="FFFFFF"/>
        </w:rPr>
        <w:t>00</w:t>
      </w:r>
      <w:r w:rsidR="00287C8D">
        <w:rPr>
          <w:b/>
          <w:color w:val="FFFFFF"/>
        </w:rPr>
        <w:t>9</w:t>
      </w:r>
      <w:bookmarkStart w:id="0" w:name="_GoBack"/>
      <w:bookmarkEnd w:id="0"/>
    </w:p>
    <w:p w14:paraId="56721806" w14:textId="40F72F99" w:rsidR="002E0A24" w:rsidRDefault="001F34E2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3</w:t>
      </w:r>
      <w:r w:rsidR="006D75CA">
        <w:rPr>
          <w:b/>
          <w:color w:val="002060"/>
        </w:rPr>
        <w:t xml:space="preserve"> de enero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62FB7C07" w14:textId="77777777" w:rsidR="002F523C" w:rsidRPr="00287C8D" w:rsidRDefault="002F523C" w:rsidP="00287C8D">
      <w:pPr>
        <w:pStyle w:val="Sinespaciado"/>
        <w:jc w:val="center"/>
        <w:rPr>
          <w:rFonts w:ascii="Arial" w:eastAsia="Calibri" w:hAnsi="Arial" w:cs="Arial"/>
          <w:b/>
          <w:sz w:val="24"/>
          <w:lang w:eastAsia="es-CO"/>
        </w:rPr>
      </w:pPr>
    </w:p>
    <w:p w14:paraId="50F42251" w14:textId="6989786C" w:rsidR="00287C8D" w:rsidRPr="00287C8D" w:rsidRDefault="00287C8D" w:rsidP="00287C8D">
      <w:pPr>
        <w:widowControl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287C8D">
        <w:rPr>
          <w:rFonts w:ascii="Arial" w:eastAsia="Times New Roman" w:hAnsi="Arial" w:cs="Arial"/>
          <w:b/>
          <w:bCs/>
          <w:sz w:val="24"/>
          <w:szCs w:val="24"/>
        </w:rPr>
        <w:t>EN MARCHA PLANES PRODUCTIVOS PARA VENDEDORES INFORMALES DURANTE EL CARNAVAL DE NEGROS Y BLANCOS 2022</w:t>
      </w:r>
    </w:p>
    <w:p w14:paraId="53174229" w14:textId="77777777" w:rsidR="00287C8D" w:rsidRDefault="00287C8D" w:rsidP="00287C8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</w:p>
    <w:p w14:paraId="3FC8BE18" w14:textId="56F292AB" w:rsidR="00287C8D" w:rsidRPr="00F26D8D" w:rsidRDefault="00287C8D" w:rsidP="00287C8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El</w:t>
      </w:r>
      <w:r w:rsidRPr="00F26D8D">
        <w:rPr>
          <w:rFonts w:ascii="Arial" w:eastAsia="Times New Roman" w:hAnsi="Arial" w:cs="Arial"/>
          <w:bCs/>
          <w:sz w:val="24"/>
          <w:szCs w:val="24"/>
        </w:rPr>
        <w:t xml:space="preserve"> director administrativo de Espacio Público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Pr="00F26D8D">
        <w:rPr>
          <w:rFonts w:ascii="Arial" w:eastAsia="Times New Roman" w:hAnsi="Arial" w:cs="Arial"/>
          <w:bCs/>
          <w:sz w:val="24"/>
          <w:szCs w:val="24"/>
        </w:rPr>
        <w:t xml:space="preserve"> Carlos Andrés Arellano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Pr="00F26D8D">
        <w:rPr>
          <w:rFonts w:ascii="Arial" w:eastAsia="Times New Roman" w:hAnsi="Arial" w:cs="Arial"/>
          <w:bCs/>
          <w:sz w:val="24"/>
          <w:szCs w:val="24"/>
        </w:rPr>
        <w:t xml:space="preserve"> manifestó que se encuentran en marcha los planes productivos dirigidos a vendedores ambulantes para </w:t>
      </w:r>
      <w:r>
        <w:rPr>
          <w:rFonts w:ascii="Arial" w:eastAsia="Times New Roman" w:hAnsi="Arial" w:cs="Arial"/>
          <w:bCs/>
          <w:sz w:val="24"/>
          <w:szCs w:val="24"/>
        </w:rPr>
        <w:t xml:space="preserve">los </w:t>
      </w:r>
      <w:r w:rsidRPr="00F26D8D">
        <w:rPr>
          <w:rFonts w:ascii="Arial" w:eastAsia="Times New Roman" w:hAnsi="Arial" w:cs="Arial"/>
          <w:bCs/>
          <w:sz w:val="24"/>
          <w:szCs w:val="24"/>
        </w:rPr>
        <w:t>días de Carnaval.</w:t>
      </w:r>
    </w:p>
    <w:p w14:paraId="13317D0E" w14:textId="77777777" w:rsidR="00287C8D" w:rsidRPr="00F26D8D" w:rsidRDefault="00287C8D" w:rsidP="00287C8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</w:p>
    <w:p w14:paraId="6C974FDC" w14:textId="77777777" w:rsidR="00287C8D" w:rsidRPr="00F26D8D" w:rsidRDefault="00287C8D" w:rsidP="00287C8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F26D8D">
        <w:rPr>
          <w:rFonts w:ascii="Arial" w:eastAsia="Times New Roman" w:hAnsi="Arial" w:cs="Arial"/>
          <w:bCs/>
          <w:sz w:val="24"/>
          <w:szCs w:val="24"/>
        </w:rPr>
        <w:t>En casetas autorizadas y ubicadas en las plazas de Nariño y del Carnaval, los beneficiarios de esta iniciativa</w:t>
      </w:r>
      <w:r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Pr="00F26D8D">
        <w:rPr>
          <w:rFonts w:ascii="Arial" w:eastAsia="Times New Roman" w:hAnsi="Arial" w:cs="Arial"/>
          <w:bCs/>
          <w:sz w:val="24"/>
          <w:szCs w:val="24"/>
        </w:rPr>
        <w:t>promovi</w:t>
      </w:r>
      <w:r>
        <w:rPr>
          <w:rFonts w:ascii="Arial" w:eastAsia="Times New Roman" w:hAnsi="Arial" w:cs="Arial"/>
          <w:bCs/>
          <w:sz w:val="24"/>
          <w:szCs w:val="24"/>
        </w:rPr>
        <w:t xml:space="preserve">da por la Alcaldía de Pasto, están </w:t>
      </w:r>
      <w:r w:rsidRPr="00F26D8D">
        <w:rPr>
          <w:rFonts w:ascii="Arial" w:eastAsia="Times New Roman" w:hAnsi="Arial" w:cs="Arial"/>
          <w:bCs/>
          <w:sz w:val="24"/>
          <w:szCs w:val="24"/>
        </w:rPr>
        <w:t>comercializando productos alimenticios preparados y licores.</w:t>
      </w:r>
    </w:p>
    <w:p w14:paraId="03DF9998" w14:textId="77777777" w:rsidR="00287C8D" w:rsidRPr="00F26D8D" w:rsidRDefault="00287C8D" w:rsidP="00287C8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</w:p>
    <w:p w14:paraId="34141AA3" w14:textId="77777777" w:rsidR="00287C8D" w:rsidRDefault="00287C8D" w:rsidP="00287C8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F26D8D">
        <w:rPr>
          <w:rFonts w:ascii="Arial" w:eastAsia="Times New Roman" w:hAnsi="Arial" w:cs="Arial"/>
          <w:bCs/>
          <w:sz w:val="24"/>
          <w:szCs w:val="24"/>
        </w:rPr>
        <w:t>“Siguiendo las instrucciones del decreto 0419</w:t>
      </w:r>
      <w:r>
        <w:rPr>
          <w:rFonts w:ascii="Arial" w:eastAsia="Times New Roman" w:hAnsi="Arial" w:cs="Arial"/>
          <w:bCs/>
          <w:sz w:val="24"/>
          <w:szCs w:val="24"/>
        </w:rPr>
        <w:t xml:space="preserve"> de 2021,</w:t>
      </w:r>
      <w:r w:rsidRPr="00F26D8D">
        <w:rPr>
          <w:rFonts w:ascii="Arial" w:eastAsia="Times New Roman" w:hAnsi="Arial" w:cs="Arial"/>
          <w:bCs/>
          <w:sz w:val="24"/>
          <w:szCs w:val="24"/>
        </w:rPr>
        <w:t xml:space="preserve"> desarrollamos una metodología para la inscripción y selección de los vendedores que se encuentran dentro de estos planes productivos. As</w:t>
      </w:r>
      <w:r>
        <w:rPr>
          <w:rFonts w:ascii="Arial" w:eastAsia="Times New Roman" w:hAnsi="Arial" w:cs="Arial"/>
          <w:bCs/>
          <w:sz w:val="24"/>
          <w:szCs w:val="24"/>
        </w:rPr>
        <w:t xml:space="preserve">imismo, </w:t>
      </w:r>
      <w:r w:rsidRPr="00F26D8D">
        <w:rPr>
          <w:rFonts w:ascii="Arial" w:eastAsia="Times New Roman" w:hAnsi="Arial" w:cs="Arial"/>
          <w:bCs/>
          <w:sz w:val="24"/>
          <w:szCs w:val="24"/>
        </w:rPr>
        <w:t>los beneficiados recibieron capacitación en bioseguridad y manipulación de alimentos”, señaló el funcionario.</w:t>
      </w:r>
    </w:p>
    <w:p w14:paraId="024E9E75" w14:textId="77777777" w:rsidR="00287C8D" w:rsidRDefault="00287C8D" w:rsidP="00287C8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</w:p>
    <w:p w14:paraId="1D21ADAC" w14:textId="77777777" w:rsidR="00287C8D" w:rsidRDefault="00287C8D" w:rsidP="00287C8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Cada uno de los vendedores autorizados cumplió con los procesos y recibió la escarapela que lo habilita para comercializar los productos mencionados de manera segura y organizada.</w:t>
      </w:r>
    </w:p>
    <w:p w14:paraId="301057AF" w14:textId="77777777" w:rsidR="00287C8D" w:rsidRDefault="00287C8D" w:rsidP="00287C8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</w:p>
    <w:p w14:paraId="7E00A7E4" w14:textId="77777777" w:rsidR="00287C8D" w:rsidRDefault="00287C8D" w:rsidP="00287C8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“Nuestro objetivo clave es que la comunidad pueda disfrutar de un Carnaval en familia y bajo todas las medidas de protección contra covid-19. Durante estos días de fiesta vigilaremos que la población no se aglomere y promoveremos la cultura ciudadana y la seguridad”, indicó Arellano.</w:t>
      </w:r>
    </w:p>
    <w:p w14:paraId="7A35D56E" w14:textId="77777777" w:rsidR="00287C8D" w:rsidRDefault="00287C8D" w:rsidP="00287C8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</w:p>
    <w:p w14:paraId="78A5F0C1" w14:textId="7E49C3AF" w:rsidR="00DF3CE1" w:rsidRDefault="00287C8D" w:rsidP="00287C8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Cabe señalar que, hasta hoy, la ejecución de los 4 planes productivos, entre ellos la venta y comercialización de productos navideños y años viejos, han dejado un balance positivo para la economía de los vendedores informales de Pasto.</w:t>
      </w:r>
    </w:p>
    <w:p w14:paraId="60EE7B61" w14:textId="77777777" w:rsidR="006D75CA" w:rsidRPr="001F34E2" w:rsidRDefault="006D75CA" w:rsidP="001F34E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3FDCAB" w14:textId="69330C7B" w:rsidR="002F523C" w:rsidRP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D8D8E11" w14:textId="3B4535F0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5F326D8" w14:textId="0E4168C1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8756F3" w14:textId="657488B4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066346A" w14:textId="00C5BF33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AF55269" w14:textId="3BB80B81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623734" w14:textId="2484B287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AE7A036" w14:textId="5FB5C7C7" w:rsidR="004455E4" w:rsidRPr="002F523C" w:rsidRDefault="004455E4" w:rsidP="00FE3462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</w:p>
    <w:sectPr w:rsidR="004455E4" w:rsidRPr="002F523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D317F"/>
    <w:rsid w:val="000E0D05"/>
    <w:rsid w:val="001C26C9"/>
    <w:rsid w:val="001F34E2"/>
    <w:rsid w:val="00210176"/>
    <w:rsid w:val="002575C2"/>
    <w:rsid w:val="00282489"/>
    <w:rsid w:val="00287C8D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4B81"/>
    <w:rsid w:val="00725ADD"/>
    <w:rsid w:val="0076256D"/>
    <w:rsid w:val="00770A58"/>
    <w:rsid w:val="00776C20"/>
    <w:rsid w:val="007E5FC5"/>
    <w:rsid w:val="00804E05"/>
    <w:rsid w:val="00830C81"/>
    <w:rsid w:val="00832A6C"/>
    <w:rsid w:val="00855177"/>
    <w:rsid w:val="00856624"/>
    <w:rsid w:val="00890882"/>
    <w:rsid w:val="008A1D33"/>
    <w:rsid w:val="00927207"/>
    <w:rsid w:val="00963E0D"/>
    <w:rsid w:val="009C0392"/>
    <w:rsid w:val="00A3479C"/>
    <w:rsid w:val="00A74E4F"/>
    <w:rsid w:val="00B017D3"/>
    <w:rsid w:val="00B506DD"/>
    <w:rsid w:val="00B75064"/>
    <w:rsid w:val="00B82196"/>
    <w:rsid w:val="00CA0CA4"/>
    <w:rsid w:val="00CB1DD8"/>
    <w:rsid w:val="00CF6581"/>
    <w:rsid w:val="00D02217"/>
    <w:rsid w:val="00D06223"/>
    <w:rsid w:val="00D45DE2"/>
    <w:rsid w:val="00D469B3"/>
    <w:rsid w:val="00DA2A8F"/>
    <w:rsid w:val="00DE616A"/>
    <w:rsid w:val="00DF3CE1"/>
    <w:rsid w:val="00E241DB"/>
    <w:rsid w:val="00E36ECB"/>
    <w:rsid w:val="00E52EE5"/>
    <w:rsid w:val="00EF6EC5"/>
    <w:rsid w:val="00F10933"/>
    <w:rsid w:val="00F21BDF"/>
    <w:rsid w:val="00F40203"/>
    <w:rsid w:val="00FB5D33"/>
    <w:rsid w:val="00FB7B2B"/>
    <w:rsid w:val="00FC2BF9"/>
    <w:rsid w:val="00FC625F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2022-01-03T18:07:00Z</cp:lastPrinted>
  <dcterms:created xsi:type="dcterms:W3CDTF">2022-01-03T18:19:00Z</dcterms:created>
  <dcterms:modified xsi:type="dcterms:W3CDTF">2022-01-03T18:19:00Z</dcterms:modified>
</cp:coreProperties>
</file>