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9AF3A44"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2B024E">
        <w:rPr>
          <w:b/>
          <w:color w:val="FFFFFF"/>
        </w:rPr>
        <w:t>025</w:t>
      </w:r>
    </w:p>
    <w:p w14:paraId="56721806" w14:textId="63D328C7" w:rsidR="002E0A24" w:rsidRDefault="002B024E" w:rsidP="00804E05">
      <w:pPr>
        <w:ind w:left="6663" w:right="-283"/>
        <w:jc w:val="center"/>
        <w:rPr>
          <w:b/>
          <w:color w:val="FFFFFF"/>
        </w:rPr>
      </w:pPr>
      <w:r>
        <w:rPr>
          <w:b/>
          <w:color w:val="002060"/>
        </w:rPr>
        <w:t>9</w:t>
      </w:r>
      <w:bookmarkStart w:id="0" w:name="_GoBack"/>
      <w:bookmarkEnd w:id="0"/>
      <w:r w:rsidR="006D75CA">
        <w:rPr>
          <w:b/>
          <w:color w:val="002060"/>
        </w:rPr>
        <w:t xml:space="preserve"> 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1378F06D" w14:textId="77777777" w:rsidR="002B024E" w:rsidRDefault="002B024E" w:rsidP="002B024E">
      <w:pPr>
        <w:spacing w:line="240" w:lineRule="auto"/>
        <w:jc w:val="center"/>
        <w:rPr>
          <w:rFonts w:ascii="Arial" w:hAnsi="Arial" w:cs="Arial"/>
          <w:bCs/>
          <w:sz w:val="24"/>
          <w:szCs w:val="24"/>
        </w:rPr>
      </w:pPr>
      <w:r w:rsidRPr="00C553A6">
        <w:rPr>
          <w:rFonts w:ascii="Arial" w:hAnsi="Arial" w:cs="Arial"/>
          <w:b/>
          <w:sz w:val="24"/>
          <w:szCs w:val="24"/>
        </w:rPr>
        <w:t>CON UN CONCURRIDO FESTIVAL DE LA TRUCHA, FINALIZÓ EL CARNAVAL DE NEGROS Y BLANCOS 2022</w:t>
      </w:r>
    </w:p>
    <w:p w14:paraId="21AC4D02" w14:textId="77777777" w:rsidR="002B024E" w:rsidRPr="00C553A6" w:rsidRDefault="002B024E" w:rsidP="002B024E">
      <w:pPr>
        <w:spacing w:after="0" w:line="240" w:lineRule="auto"/>
        <w:jc w:val="both"/>
        <w:rPr>
          <w:rFonts w:ascii="Arial" w:hAnsi="Arial" w:cs="Arial"/>
          <w:bCs/>
          <w:sz w:val="24"/>
          <w:szCs w:val="24"/>
        </w:rPr>
      </w:pPr>
      <w:r w:rsidRPr="00C553A6">
        <w:rPr>
          <w:rFonts w:ascii="Arial" w:hAnsi="Arial" w:cs="Arial"/>
          <w:bCs/>
          <w:sz w:val="24"/>
          <w:szCs w:val="24"/>
        </w:rPr>
        <w:t>Un balance positivo entregó el Alcalde</w:t>
      </w:r>
      <w:r>
        <w:rPr>
          <w:rFonts w:ascii="Arial" w:hAnsi="Arial" w:cs="Arial"/>
          <w:bCs/>
          <w:sz w:val="24"/>
          <w:szCs w:val="24"/>
        </w:rPr>
        <w:t xml:space="preserve"> Germán Chamorro de la Rosa</w:t>
      </w:r>
      <w:r w:rsidRPr="00C553A6">
        <w:rPr>
          <w:rFonts w:ascii="Arial" w:hAnsi="Arial" w:cs="Arial"/>
          <w:bCs/>
          <w:sz w:val="24"/>
          <w:szCs w:val="24"/>
        </w:rPr>
        <w:t xml:space="preserve"> de las actividades culturales, musicales y gastronómicas que se desarrollaron este domingo como parte del Festival de la Trucha</w:t>
      </w:r>
      <w:r>
        <w:rPr>
          <w:rFonts w:ascii="Arial" w:hAnsi="Arial" w:cs="Arial"/>
          <w:bCs/>
          <w:sz w:val="24"/>
          <w:szCs w:val="24"/>
        </w:rPr>
        <w:t>,</w:t>
      </w:r>
      <w:r w:rsidRPr="00C553A6">
        <w:rPr>
          <w:rFonts w:ascii="Arial" w:hAnsi="Arial" w:cs="Arial"/>
          <w:bCs/>
          <w:sz w:val="24"/>
          <w:szCs w:val="24"/>
        </w:rPr>
        <w:t xml:space="preserve"> en su versión 2022.</w:t>
      </w:r>
    </w:p>
    <w:p w14:paraId="6A12FD2C" w14:textId="77777777" w:rsidR="002B024E" w:rsidRPr="00C553A6" w:rsidRDefault="002B024E" w:rsidP="002B024E">
      <w:pPr>
        <w:spacing w:after="0" w:line="240" w:lineRule="auto"/>
        <w:jc w:val="both"/>
        <w:rPr>
          <w:rFonts w:ascii="Arial" w:hAnsi="Arial" w:cs="Arial"/>
          <w:bCs/>
          <w:sz w:val="24"/>
          <w:szCs w:val="24"/>
        </w:rPr>
      </w:pPr>
    </w:p>
    <w:p w14:paraId="75876AB5" w14:textId="77777777" w:rsidR="002B024E" w:rsidRDefault="002B024E" w:rsidP="002B024E">
      <w:pPr>
        <w:spacing w:after="0" w:line="240" w:lineRule="auto"/>
        <w:jc w:val="both"/>
        <w:rPr>
          <w:rFonts w:ascii="Arial" w:hAnsi="Arial" w:cs="Arial"/>
          <w:bCs/>
          <w:sz w:val="24"/>
          <w:szCs w:val="24"/>
        </w:rPr>
      </w:pPr>
      <w:r w:rsidRPr="00C553A6">
        <w:rPr>
          <w:rFonts w:ascii="Arial" w:hAnsi="Arial" w:cs="Arial"/>
          <w:bCs/>
          <w:sz w:val="24"/>
          <w:szCs w:val="24"/>
        </w:rPr>
        <w:t xml:space="preserve">Miles de personas </w:t>
      </w:r>
      <w:r>
        <w:rPr>
          <w:rFonts w:ascii="Arial" w:hAnsi="Arial" w:cs="Arial"/>
          <w:bCs/>
          <w:sz w:val="24"/>
          <w:szCs w:val="24"/>
        </w:rPr>
        <w:t>asistieron a</w:t>
      </w:r>
      <w:r w:rsidRPr="00C553A6">
        <w:rPr>
          <w:rFonts w:ascii="Arial" w:hAnsi="Arial" w:cs="Arial"/>
          <w:bCs/>
          <w:sz w:val="24"/>
          <w:szCs w:val="24"/>
        </w:rPr>
        <w:t>l corregimiento de El Encano para cerrar la programación del Carnaval de Negros y Blancos y disfrutar del tradicional plato de trucha, así como de lácteos, frutas, postres y artesanías, entre otros productos.</w:t>
      </w:r>
    </w:p>
    <w:p w14:paraId="671586E8" w14:textId="77777777" w:rsidR="002B024E" w:rsidRDefault="002B024E" w:rsidP="002B024E">
      <w:pPr>
        <w:spacing w:after="0" w:line="240" w:lineRule="auto"/>
        <w:jc w:val="both"/>
        <w:rPr>
          <w:rFonts w:ascii="Arial" w:hAnsi="Arial" w:cs="Arial"/>
          <w:bCs/>
          <w:sz w:val="24"/>
          <w:szCs w:val="24"/>
        </w:rPr>
      </w:pPr>
    </w:p>
    <w:p w14:paraId="3FE55483" w14:textId="77777777" w:rsidR="002B024E" w:rsidRPr="00D6509B" w:rsidRDefault="002B024E" w:rsidP="002B024E">
      <w:pPr>
        <w:spacing w:after="0" w:line="240" w:lineRule="auto"/>
        <w:jc w:val="both"/>
        <w:rPr>
          <w:rFonts w:ascii="Arial" w:hAnsi="Arial" w:cs="Arial"/>
          <w:bCs/>
          <w:sz w:val="24"/>
          <w:szCs w:val="24"/>
        </w:rPr>
      </w:pPr>
      <w:r w:rsidRPr="00D6509B">
        <w:rPr>
          <w:rFonts w:ascii="Arial" w:hAnsi="Arial" w:cs="Arial"/>
          <w:bCs/>
          <w:sz w:val="24"/>
          <w:szCs w:val="24"/>
        </w:rPr>
        <w:t>El productor de trucha, Fabio Coral, indicó que volver a realizar el festival de manera presencial se constituye en un importante impulso al sector piscícola de la región, así como al turismo de El Encano.</w:t>
      </w:r>
    </w:p>
    <w:p w14:paraId="5BE80473" w14:textId="77777777" w:rsidR="002B024E" w:rsidRPr="00D6509B" w:rsidRDefault="002B024E" w:rsidP="002B024E">
      <w:pPr>
        <w:spacing w:after="0" w:line="240" w:lineRule="auto"/>
        <w:jc w:val="both"/>
        <w:rPr>
          <w:rFonts w:ascii="Arial" w:hAnsi="Arial" w:cs="Arial"/>
          <w:bCs/>
          <w:sz w:val="24"/>
          <w:szCs w:val="24"/>
        </w:rPr>
      </w:pPr>
    </w:p>
    <w:p w14:paraId="6EFF87F7" w14:textId="77777777" w:rsidR="002B024E" w:rsidRPr="00C553A6" w:rsidRDefault="002B024E" w:rsidP="002B024E">
      <w:pPr>
        <w:spacing w:after="0" w:line="240" w:lineRule="auto"/>
        <w:jc w:val="both"/>
        <w:rPr>
          <w:rFonts w:ascii="Arial" w:hAnsi="Arial" w:cs="Arial"/>
          <w:bCs/>
          <w:sz w:val="24"/>
          <w:szCs w:val="24"/>
        </w:rPr>
      </w:pPr>
      <w:r w:rsidRPr="00D6509B">
        <w:rPr>
          <w:rFonts w:ascii="Arial" w:hAnsi="Arial" w:cs="Arial"/>
          <w:bCs/>
          <w:sz w:val="24"/>
          <w:szCs w:val="24"/>
        </w:rPr>
        <w:t>De igual manera, la propietaria del restaurante El Turista, July Riobamba, quien ocupó el segundo lugar en el concurso de mejor plato de trucha tradicional, se mostró emocionada de vivir el festival con una nutrida presencia de visitantes. "Qué alegría recibir nuevamente a tantos turistas y poderlos atender con lo mejor de nuestra cultura y gastronomía", expresó.</w:t>
      </w:r>
    </w:p>
    <w:p w14:paraId="5C1006EA" w14:textId="77777777" w:rsidR="002B024E" w:rsidRPr="00C553A6" w:rsidRDefault="002B024E" w:rsidP="002B024E">
      <w:pPr>
        <w:spacing w:after="0" w:line="240" w:lineRule="auto"/>
        <w:jc w:val="both"/>
        <w:rPr>
          <w:rFonts w:ascii="Arial" w:hAnsi="Arial" w:cs="Arial"/>
          <w:bCs/>
          <w:sz w:val="24"/>
          <w:szCs w:val="24"/>
        </w:rPr>
      </w:pPr>
    </w:p>
    <w:p w14:paraId="6DE62655" w14:textId="77777777" w:rsidR="002B024E" w:rsidRPr="00C553A6" w:rsidRDefault="002B024E" w:rsidP="002B024E">
      <w:pPr>
        <w:spacing w:after="0" w:line="240" w:lineRule="auto"/>
        <w:jc w:val="both"/>
        <w:rPr>
          <w:rFonts w:ascii="Arial" w:hAnsi="Arial" w:cs="Arial"/>
          <w:bCs/>
          <w:sz w:val="24"/>
          <w:szCs w:val="24"/>
        </w:rPr>
      </w:pPr>
      <w:r w:rsidRPr="00C553A6">
        <w:rPr>
          <w:rFonts w:ascii="Arial" w:hAnsi="Arial" w:cs="Arial"/>
          <w:bCs/>
          <w:sz w:val="24"/>
          <w:szCs w:val="24"/>
        </w:rPr>
        <w:t>El mandatario local destacó el aporte del festival a la reactivación económica y turística de este corregimiento</w:t>
      </w:r>
      <w:r>
        <w:rPr>
          <w:rFonts w:ascii="Arial" w:hAnsi="Arial" w:cs="Arial"/>
          <w:bCs/>
          <w:sz w:val="24"/>
          <w:szCs w:val="24"/>
        </w:rPr>
        <w:t>, duramente afectado por la pan</w:t>
      </w:r>
      <w:r w:rsidRPr="00C553A6">
        <w:rPr>
          <w:rFonts w:ascii="Arial" w:hAnsi="Arial" w:cs="Arial"/>
          <w:bCs/>
          <w:sz w:val="24"/>
          <w:szCs w:val="24"/>
        </w:rPr>
        <w:t>demia, al tiempo que enfatizó en el buen comportamiento de la ciudadanía en cada uno de los eventos del Carnaval.</w:t>
      </w:r>
    </w:p>
    <w:p w14:paraId="3159773A" w14:textId="77777777" w:rsidR="002B024E" w:rsidRPr="00C553A6" w:rsidRDefault="002B024E" w:rsidP="002B024E">
      <w:pPr>
        <w:spacing w:after="0" w:line="240" w:lineRule="auto"/>
        <w:jc w:val="both"/>
        <w:rPr>
          <w:rFonts w:ascii="Arial" w:hAnsi="Arial" w:cs="Arial"/>
          <w:bCs/>
          <w:sz w:val="24"/>
          <w:szCs w:val="24"/>
        </w:rPr>
      </w:pPr>
    </w:p>
    <w:p w14:paraId="503FB8B9" w14:textId="77777777" w:rsidR="002B024E" w:rsidRPr="00D6509B" w:rsidRDefault="002B024E" w:rsidP="002B024E">
      <w:pPr>
        <w:spacing w:after="0" w:line="240" w:lineRule="auto"/>
        <w:jc w:val="both"/>
        <w:rPr>
          <w:rFonts w:ascii="Arial" w:hAnsi="Arial" w:cs="Arial"/>
          <w:bCs/>
          <w:sz w:val="24"/>
          <w:szCs w:val="24"/>
        </w:rPr>
      </w:pPr>
      <w:r w:rsidRPr="00C553A6">
        <w:rPr>
          <w:rFonts w:ascii="Arial" w:hAnsi="Arial" w:cs="Arial"/>
          <w:bCs/>
          <w:sz w:val="24"/>
          <w:szCs w:val="24"/>
        </w:rPr>
        <w:t>"Qué importante resaltar que no hubo ni una sola persona fallecida durante las activid</w:t>
      </w:r>
      <w:r>
        <w:rPr>
          <w:rFonts w:ascii="Arial" w:hAnsi="Arial" w:cs="Arial"/>
          <w:bCs/>
          <w:sz w:val="24"/>
          <w:szCs w:val="24"/>
        </w:rPr>
        <w:t>ades del Carnaval. Nuevamente La Gran Capital dio</w:t>
      </w:r>
      <w:r w:rsidRPr="00C553A6">
        <w:rPr>
          <w:rFonts w:ascii="Arial" w:hAnsi="Arial" w:cs="Arial"/>
          <w:bCs/>
          <w:sz w:val="24"/>
          <w:szCs w:val="24"/>
        </w:rPr>
        <w:t xml:space="preserve"> ejemplo de cultura</w:t>
      </w:r>
      <w:r>
        <w:rPr>
          <w:rFonts w:ascii="Arial" w:hAnsi="Arial" w:cs="Arial"/>
          <w:bCs/>
          <w:sz w:val="24"/>
          <w:szCs w:val="24"/>
        </w:rPr>
        <w:t xml:space="preserve"> y civismo", agregó.</w:t>
      </w:r>
    </w:p>
    <w:p w14:paraId="379E6414" w14:textId="77777777" w:rsidR="002B024E" w:rsidRPr="00C553A6" w:rsidRDefault="002B024E" w:rsidP="002B024E">
      <w:pPr>
        <w:spacing w:after="0" w:line="240" w:lineRule="auto"/>
        <w:jc w:val="both"/>
        <w:rPr>
          <w:rFonts w:ascii="Arial" w:hAnsi="Arial" w:cs="Arial"/>
          <w:bCs/>
          <w:sz w:val="24"/>
          <w:szCs w:val="24"/>
        </w:rPr>
      </w:pPr>
    </w:p>
    <w:p w14:paraId="5272290F" w14:textId="77777777" w:rsidR="002B024E" w:rsidRPr="00C553A6" w:rsidRDefault="002B024E" w:rsidP="002B024E">
      <w:pPr>
        <w:spacing w:after="0" w:line="240" w:lineRule="auto"/>
        <w:jc w:val="both"/>
        <w:rPr>
          <w:rFonts w:ascii="Arial" w:hAnsi="Arial" w:cs="Arial"/>
          <w:bCs/>
          <w:sz w:val="24"/>
          <w:szCs w:val="24"/>
        </w:rPr>
      </w:pPr>
      <w:r w:rsidRPr="008E12B1">
        <w:rPr>
          <w:rFonts w:ascii="Arial" w:hAnsi="Arial" w:cs="Arial"/>
          <w:bCs/>
          <w:sz w:val="24"/>
          <w:szCs w:val="24"/>
        </w:rPr>
        <w:t>Con el</w:t>
      </w:r>
      <w:r>
        <w:rPr>
          <w:rFonts w:ascii="Arial" w:hAnsi="Arial" w:cs="Arial"/>
          <w:bCs/>
          <w:sz w:val="24"/>
          <w:szCs w:val="24"/>
        </w:rPr>
        <w:t xml:space="preserve"> Festival de la Trucha de hoy, </w:t>
      </w:r>
      <w:r w:rsidRPr="008E12B1">
        <w:rPr>
          <w:rFonts w:ascii="Arial" w:hAnsi="Arial" w:cs="Arial"/>
          <w:bCs/>
          <w:sz w:val="24"/>
          <w:szCs w:val="24"/>
        </w:rPr>
        <w:t>y mañana, el último día para visitar el Pasaje Carnaval de la Carrera 27, concluye con éxito el Carnaval de Negros y Blancos 2022.</w:t>
      </w:r>
    </w:p>
    <w:p w14:paraId="7D8D8E11" w14:textId="3B4535F0" w:rsidR="002F523C" w:rsidRDefault="002F523C" w:rsidP="002F523C">
      <w:pPr>
        <w:pStyle w:val="Sinespaciado"/>
        <w:spacing w:line="276" w:lineRule="auto"/>
        <w:jc w:val="both"/>
        <w:rPr>
          <w:rFonts w:ascii="Arial" w:hAnsi="Arial" w:cs="Arial"/>
          <w:sz w:val="24"/>
          <w:szCs w:val="24"/>
        </w:rPr>
      </w:pPr>
    </w:p>
    <w:p w14:paraId="65F326D8" w14:textId="0E4168C1" w:rsidR="002F523C" w:rsidRDefault="002F523C" w:rsidP="002F523C">
      <w:pPr>
        <w:pStyle w:val="Sinespaciado"/>
        <w:spacing w:line="276" w:lineRule="auto"/>
        <w:jc w:val="both"/>
        <w:rPr>
          <w:rFonts w:ascii="Arial" w:hAnsi="Arial" w:cs="Arial"/>
          <w:sz w:val="24"/>
          <w:szCs w:val="24"/>
        </w:rPr>
      </w:pPr>
    </w:p>
    <w:p w14:paraId="1C8756F3" w14:textId="657488B4" w:rsidR="002F523C" w:rsidRDefault="002F523C" w:rsidP="002F523C">
      <w:pPr>
        <w:pStyle w:val="Sinespaciado"/>
        <w:spacing w:line="276" w:lineRule="auto"/>
        <w:jc w:val="both"/>
        <w:rPr>
          <w:rFonts w:ascii="Arial" w:hAnsi="Arial" w:cs="Arial"/>
          <w:sz w:val="24"/>
          <w:szCs w:val="24"/>
        </w:rPr>
      </w:pPr>
    </w:p>
    <w:p w14:paraId="5AE7A036" w14:textId="0F238FDE" w:rsidR="004455E4" w:rsidRPr="002F523C" w:rsidRDefault="004455E4" w:rsidP="00FE3462">
      <w:pPr>
        <w:pStyle w:val="Sinespaciado"/>
        <w:spacing w:line="276" w:lineRule="aut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545B"/>
    <w:rsid w:val="000D317F"/>
    <w:rsid w:val="000E0D05"/>
    <w:rsid w:val="001C26C9"/>
    <w:rsid w:val="001F34E2"/>
    <w:rsid w:val="00210176"/>
    <w:rsid w:val="002575C2"/>
    <w:rsid w:val="00282489"/>
    <w:rsid w:val="002B024E"/>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0A58"/>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DD5A24"/>
    <w:rsid w:val="00DE616A"/>
    <w:rsid w:val="00DF3CE1"/>
    <w:rsid w:val="00E241DB"/>
    <w:rsid w:val="00E36ECB"/>
    <w:rsid w:val="00E52EE5"/>
    <w:rsid w:val="00EF6EC5"/>
    <w:rsid w:val="00F10933"/>
    <w:rsid w:val="00F21BDF"/>
    <w:rsid w:val="00F40203"/>
    <w:rsid w:val="00FB5D33"/>
    <w:rsid w:val="00FB7B2B"/>
    <w:rsid w:val="00FC2BF9"/>
    <w:rsid w:val="00FC625F"/>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2022-01-09T02:27:00Z</cp:lastPrinted>
  <dcterms:created xsi:type="dcterms:W3CDTF">2022-01-10T02:37:00Z</dcterms:created>
  <dcterms:modified xsi:type="dcterms:W3CDTF">2022-01-10T02:37:00Z</dcterms:modified>
</cp:coreProperties>
</file>