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5FA45C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125B">
        <w:rPr>
          <w:b/>
          <w:color w:val="FFFFFF"/>
        </w:rPr>
        <w:t>038</w:t>
      </w:r>
    </w:p>
    <w:p w14:paraId="56721806" w14:textId="00FC7499" w:rsidR="002E0A24" w:rsidRDefault="0014244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EC125B">
        <w:rPr>
          <w:b/>
          <w:color w:val="002060"/>
        </w:rPr>
        <w:t xml:space="preserve">5 </w:t>
      </w:r>
      <w:bookmarkStart w:id="0" w:name="_GoBack"/>
      <w:bookmarkEnd w:id="0"/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70971EC" w14:textId="77777777" w:rsidR="00EC125B" w:rsidRPr="00EC125B" w:rsidRDefault="00EC125B" w:rsidP="00EC125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b/>
          <w:sz w:val="24"/>
          <w:szCs w:val="24"/>
          <w:lang w:eastAsia="es-CO"/>
        </w:rPr>
        <w:t>SECRETARÍA DE SALUD CONFIRMA ENTREGA DE BIOLÓGICOS A PUNTOS DE VACUNACIÓN COVID-19</w:t>
      </w:r>
    </w:p>
    <w:p w14:paraId="50643AC2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02EFE04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>El miércoles 26 de enero, a partir de las 2:00 p.m., los puntos de vacunación covid-19 habilitados en Pasto, contarán con disponibilidad de más biológicos para avanzar en la inmunización contra esta enfermedad.</w:t>
      </w:r>
    </w:p>
    <w:p w14:paraId="15D3BB9E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6D15FE8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 xml:space="preserve">Así lo confirmó el secretario de Salud, Javier Andrés Ruano González, quien precisó que las vacunas que serán entregadas a las instituciones prestadoras de servicios de salud con puntos de vacunación y que estarán al servicio de la comunidad son: </w:t>
      </w:r>
    </w:p>
    <w:p w14:paraId="59593A5F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F21285A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>• Pfizer para segundas dosis y mujeres gestantes a partir de la semana 12 y hasta los 40 días posparto.</w:t>
      </w:r>
    </w:p>
    <w:p w14:paraId="4615D65E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>• Moderna, únicamente para segundas dosis.</w:t>
      </w:r>
    </w:p>
    <w:p w14:paraId="4ECDAD8A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 xml:space="preserve">• </w:t>
      </w:r>
      <w:proofErr w:type="spellStart"/>
      <w:r w:rsidRPr="00EC125B">
        <w:rPr>
          <w:rFonts w:ascii="Arial" w:eastAsia="Calibri" w:hAnsi="Arial" w:cs="Arial"/>
          <w:sz w:val="24"/>
          <w:szCs w:val="24"/>
          <w:lang w:eastAsia="es-CO"/>
        </w:rPr>
        <w:t>Sinovac</w:t>
      </w:r>
      <w:proofErr w:type="spellEnd"/>
      <w:r w:rsidRPr="00EC125B">
        <w:rPr>
          <w:rFonts w:ascii="Arial" w:eastAsia="Calibri" w:hAnsi="Arial" w:cs="Arial"/>
          <w:sz w:val="24"/>
          <w:szCs w:val="24"/>
          <w:lang w:eastAsia="es-CO"/>
        </w:rPr>
        <w:t xml:space="preserve"> para primeras o segundas dosis en la población de 3 a 11 años.</w:t>
      </w:r>
    </w:p>
    <w:p w14:paraId="4387555C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 xml:space="preserve">• </w:t>
      </w:r>
      <w:proofErr w:type="spellStart"/>
      <w:r w:rsidRPr="00EC125B">
        <w:rPr>
          <w:rFonts w:ascii="Arial" w:eastAsia="Calibri" w:hAnsi="Arial" w:cs="Arial"/>
          <w:sz w:val="24"/>
          <w:szCs w:val="24"/>
          <w:lang w:eastAsia="es-CO"/>
        </w:rPr>
        <w:t>Janssen</w:t>
      </w:r>
      <w:proofErr w:type="spellEnd"/>
      <w:r w:rsidRPr="00EC125B">
        <w:rPr>
          <w:rFonts w:ascii="Arial" w:eastAsia="Calibri" w:hAnsi="Arial" w:cs="Arial"/>
          <w:sz w:val="24"/>
          <w:szCs w:val="24"/>
          <w:lang w:eastAsia="es-CO"/>
        </w:rPr>
        <w:t>, para mayores de 18 años en adelante.</w:t>
      </w:r>
    </w:p>
    <w:p w14:paraId="39E2762D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FDC6853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>Además, el funcionario ratificó que continua el desabastecimiento en dosis de refuerzo y que no hay existencias en el Municipio de Pasto. Sin embargo, se está a la espera de que el Ministerio de Salud y Protección Social haga entrega de las vacunas.</w:t>
      </w:r>
    </w:p>
    <w:p w14:paraId="059B190A" w14:textId="77777777" w:rsidR="00EC125B" w:rsidRPr="00EC125B" w:rsidRDefault="00EC125B" w:rsidP="00EC125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2A1C42CA" w:rsidR="004455E4" w:rsidRPr="00EC125B" w:rsidRDefault="00EC125B" w:rsidP="00EC125B">
      <w:pPr>
        <w:pStyle w:val="Sinespaciado"/>
        <w:jc w:val="both"/>
        <w:rPr>
          <w:rFonts w:ascii="Arial" w:hAnsi="Arial" w:cs="Arial"/>
          <w:sz w:val="24"/>
        </w:rPr>
      </w:pPr>
      <w:r w:rsidRPr="00EC125B">
        <w:rPr>
          <w:rFonts w:ascii="Arial" w:eastAsia="Calibri" w:hAnsi="Arial" w:cs="Arial"/>
          <w:sz w:val="24"/>
          <w:szCs w:val="24"/>
          <w:lang w:eastAsia="es-CO"/>
        </w:rPr>
        <w:t>La Alcaldía de Pasto reitera la invitación a los padres de familia y cuidadores a que lleven a sus hijos a vacunarse para un regreso a clases seguro y a la comunidad en general, que aún no ha iniciado su esquema, a inmunizarse con los biológicos disponibles en los puntos habilitados.</w:t>
      </w:r>
      <w:r w:rsidR="00A42C91" w:rsidRPr="00EC125B">
        <w:rPr>
          <w:rFonts w:ascii="Arial" w:eastAsia="Calibri" w:hAnsi="Arial" w:cs="Arial"/>
          <w:sz w:val="24"/>
          <w:szCs w:val="24"/>
          <w:lang w:eastAsia="es-CO"/>
        </w:rPr>
        <w:t xml:space="preserve">  </w:t>
      </w:r>
    </w:p>
    <w:sectPr w:rsidR="004455E4" w:rsidRPr="00EC125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C70"/>
    <w:multiLevelType w:val="hybridMultilevel"/>
    <w:tmpl w:val="FF3C4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F4F"/>
    <w:multiLevelType w:val="hybridMultilevel"/>
    <w:tmpl w:val="B3ECE38A"/>
    <w:lvl w:ilvl="0" w:tplc="190053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42449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1C07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976A5"/>
    <w:rsid w:val="008A1D33"/>
    <w:rsid w:val="00927207"/>
    <w:rsid w:val="00946190"/>
    <w:rsid w:val="00963E0D"/>
    <w:rsid w:val="00A3479C"/>
    <w:rsid w:val="00A42C91"/>
    <w:rsid w:val="00A74E4F"/>
    <w:rsid w:val="00B017D3"/>
    <w:rsid w:val="00B506DD"/>
    <w:rsid w:val="00B75064"/>
    <w:rsid w:val="00B82196"/>
    <w:rsid w:val="00CA0CA4"/>
    <w:rsid w:val="00CA1003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C125B"/>
    <w:rsid w:val="00EF6EC5"/>
    <w:rsid w:val="00F10933"/>
    <w:rsid w:val="00F21BDF"/>
    <w:rsid w:val="00F40203"/>
    <w:rsid w:val="00FB5D33"/>
    <w:rsid w:val="00FB7B2B"/>
    <w:rsid w:val="00FC2BF9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2022-01-14T15:54:00Z</cp:lastPrinted>
  <dcterms:created xsi:type="dcterms:W3CDTF">2022-01-26T01:42:00Z</dcterms:created>
  <dcterms:modified xsi:type="dcterms:W3CDTF">2022-01-26T01:42:00Z</dcterms:modified>
</cp:coreProperties>
</file>