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C113038" w:rsidR="002E0A24" w:rsidRDefault="00F60B6A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CEBE899">
            <wp:simplePos x="0" y="0"/>
            <wp:positionH relativeFrom="column">
              <wp:posOffset>-1006475</wp:posOffset>
            </wp:positionH>
            <wp:positionV relativeFrom="paragraph">
              <wp:posOffset>-1204862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>
        <w:rPr>
          <w:b/>
          <w:color w:val="FFFFFF"/>
        </w:rPr>
        <w:t>079</w:t>
      </w:r>
    </w:p>
    <w:p w14:paraId="56721806" w14:textId="32897746" w:rsidR="002E0A24" w:rsidRDefault="00447D9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F60B6A">
        <w:rPr>
          <w:b/>
          <w:color w:val="002060"/>
        </w:rPr>
        <w:t>7</w:t>
      </w:r>
      <w:r w:rsidR="00CF474C">
        <w:rPr>
          <w:b/>
          <w:color w:val="002060"/>
        </w:rPr>
        <w:t xml:space="preserve"> 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4AC4224" w14:textId="2A9286BF" w:rsidR="003613B2" w:rsidRDefault="00F60B6A" w:rsidP="00447D9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b/>
          <w:sz w:val="24"/>
          <w:szCs w:val="24"/>
          <w:lang w:eastAsia="es-CO"/>
        </w:rPr>
        <w:t xml:space="preserve">ESTE VIERNES SE REALIZARÁ JORNADA DE PREINSCRIPCIÓN DE </w:t>
      </w:r>
      <w:r>
        <w:rPr>
          <w:rFonts w:ascii="Arial" w:eastAsia="Calibri" w:hAnsi="Arial" w:cs="Arial"/>
          <w:b/>
          <w:sz w:val="24"/>
          <w:szCs w:val="24"/>
          <w:lang w:eastAsia="es-CO"/>
        </w:rPr>
        <w:t xml:space="preserve">LA </w:t>
      </w:r>
      <w:r w:rsidRPr="00F60B6A">
        <w:rPr>
          <w:rFonts w:ascii="Arial" w:eastAsia="Calibri" w:hAnsi="Arial" w:cs="Arial"/>
          <w:b/>
          <w:sz w:val="24"/>
          <w:szCs w:val="24"/>
          <w:lang w:eastAsia="es-CO"/>
        </w:rPr>
        <w:t>ESTRATEGIA TIENDAS PARA LA GENTE 2022</w:t>
      </w:r>
    </w:p>
    <w:p w14:paraId="6B4E6C75" w14:textId="3AA3B892" w:rsidR="003613B2" w:rsidRDefault="003613B2" w:rsidP="00447D9B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</w:p>
    <w:p w14:paraId="5A7ED206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Este viernes 18 de febrero desde las 8:00 a.m. en el coliseo cubierto San José del barrio Obrero se llevará a cabo la jornada de preinscripción de ‘Tiendas para la Gente’, una estrategia del Departamento de Prosperidad Social que busca beneficiar a población vulnerable afectada por la emergencia sanitaria del covid-19.</w:t>
      </w:r>
    </w:p>
    <w:p w14:paraId="4E4C0659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59C59D3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 xml:space="preserve">La iniciativa es apoyada por la Alcaldía de Pasto, a través de la Secretaría de Desarrollo Económico y beneficiará a 1.000 tenderos del sector urbano, que cumplan con los requisitos establecidos para la selección. </w:t>
      </w:r>
    </w:p>
    <w:p w14:paraId="6A2ED728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200FBC4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La secretaria de Desarrollo Económico, Yamile Montenegro, indicó que el programa tiene como objetivo avanzar en la reactivación de las tiendas de barrio por medio de la capitalización y formación empresarial.</w:t>
      </w:r>
    </w:p>
    <w:p w14:paraId="1AC746B4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9F01937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La funcionaria sostuvo que podrán preinscribirse de manera presencial los colombianos que se encuentren dentro del Sisbén, del Registro Único de Víctimas o los hogares que hagan parte de la estrategia 'Unidos'.</w:t>
      </w:r>
    </w:p>
    <w:p w14:paraId="3B044B2B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EC47196" w14:textId="5BD2636B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 xml:space="preserve">Entre los requisitos que deberán cumplir los interesados se encuentra el ser colombiano y tener entre 18 y 65 </w:t>
      </w:r>
      <w:r w:rsidRPr="00F60B6A">
        <w:rPr>
          <w:rFonts w:ascii="Arial" w:eastAsia="Calibri" w:hAnsi="Arial" w:cs="Arial"/>
          <w:sz w:val="24"/>
          <w:szCs w:val="24"/>
          <w:lang w:eastAsia="es-CO"/>
        </w:rPr>
        <w:t>años</w:t>
      </w:r>
      <w:r w:rsidRPr="00F60B6A">
        <w:rPr>
          <w:rFonts w:ascii="Arial" w:eastAsia="Calibri" w:hAnsi="Arial" w:cs="Arial"/>
          <w:sz w:val="24"/>
          <w:szCs w:val="24"/>
          <w:lang w:eastAsia="es-CO"/>
        </w:rPr>
        <w:t>, además de contar con una tienda en funcionamiento. Deberán pertenecer al Sisbén IV, grupo A o B, niveles 1 al 5; o Sisbén III con puntaje 0 a 41.74 (Área 1), 0 a 45.47 (Área 2) ó 0 a 36.83 (Área 3).</w:t>
      </w:r>
    </w:p>
    <w:p w14:paraId="41464D7A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1170DD3" w14:textId="1BF565A1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Además,</w:t>
      </w:r>
      <w:r w:rsidRPr="00F60B6A">
        <w:rPr>
          <w:rFonts w:ascii="Arial" w:eastAsia="Calibri" w:hAnsi="Arial" w:cs="Arial"/>
          <w:sz w:val="24"/>
          <w:szCs w:val="24"/>
          <w:lang w:eastAsia="es-CO"/>
        </w:rPr>
        <w:t xml:space="preserve"> explicó que esta convocatoria exceptúa a quienes estén vinculados a programas de inclusión productiva de Prosperidad Social, en los últimos cuatro años.</w:t>
      </w:r>
    </w:p>
    <w:p w14:paraId="2C7A1C97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3A78486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La estrategia nacional estará orientada a la formación en la que se entregarán 5 talleres sobre temas como resiliencia, mercadeo digital, promoción de negocios, formalización, administración, gerencia e inclusión financiera. De igual manera, se capitalizará a las tiendas focalizadas hasta con 2 millones de pesos en inventarios de productos de la canasta familiar.</w:t>
      </w:r>
      <w:bookmarkStart w:id="0" w:name="_GoBack"/>
      <w:bookmarkEnd w:id="0"/>
    </w:p>
    <w:p w14:paraId="2C94074F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5E93A7D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Entre los criterios de ponderación se encuentran el ser titular, manejar la tienda a fortalecer y que el núcleo familiar dependa de este tipo de negocio.</w:t>
      </w:r>
    </w:p>
    <w:p w14:paraId="1F75B09E" w14:textId="77777777" w:rsidR="00F60B6A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010563C3" w:rsidR="004455E4" w:rsidRPr="00F60B6A" w:rsidRDefault="00F60B6A" w:rsidP="00F60B6A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60B6A">
        <w:rPr>
          <w:rFonts w:ascii="Arial" w:eastAsia="Calibri" w:hAnsi="Arial" w:cs="Arial"/>
          <w:sz w:val="24"/>
          <w:szCs w:val="24"/>
          <w:lang w:eastAsia="es-CO"/>
        </w:rPr>
        <w:t>Cabe recordar que uno de los requisitos indispensables para la preinscripción es portar la cédula colombiana en físico o contraseña para los ciudadanos que la han extraviado.</w:t>
      </w:r>
    </w:p>
    <w:sectPr w:rsidR="004455E4" w:rsidRPr="00F60B6A" w:rsidSect="00F60B6A">
      <w:pgSz w:w="12240" w:h="15840"/>
      <w:pgMar w:top="1417" w:right="1467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5A84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613B2"/>
    <w:rsid w:val="003E473D"/>
    <w:rsid w:val="003E5F9E"/>
    <w:rsid w:val="003F04BE"/>
    <w:rsid w:val="0040118E"/>
    <w:rsid w:val="004031B1"/>
    <w:rsid w:val="004455E4"/>
    <w:rsid w:val="00447D9B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C7630"/>
    <w:rsid w:val="006D75CA"/>
    <w:rsid w:val="006F2EEE"/>
    <w:rsid w:val="00703343"/>
    <w:rsid w:val="00713F27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2666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162B"/>
    <w:rsid w:val="00B82196"/>
    <w:rsid w:val="00CA0CA4"/>
    <w:rsid w:val="00CB1DD8"/>
    <w:rsid w:val="00CB7ED2"/>
    <w:rsid w:val="00CF474C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60B6A"/>
    <w:rsid w:val="00F93E9E"/>
    <w:rsid w:val="00FA713C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2022-02-16T04:23:00Z</cp:lastPrinted>
  <dcterms:created xsi:type="dcterms:W3CDTF">2022-02-17T20:05:00Z</dcterms:created>
  <dcterms:modified xsi:type="dcterms:W3CDTF">2022-02-17T20:05:00Z</dcterms:modified>
</cp:coreProperties>
</file>