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9C9146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8A01D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F559C6">
        <w:rPr>
          <w:b/>
          <w:color w:val="FFFFFF"/>
        </w:rPr>
        <w:t>92</w:t>
      </w:r>
      <w:bookmarkStart w:id="0" w:name="_GoBack"/>
      <w:bookmarkEnd w:id="0"/>
    </w:p>
    <w:p w14:paraId="56721806" w14:textId="17FE0709" w:rsidR="002E0A24" w:rsidRDefault="0091198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23</w:t>
      </w:r>
      <w:r w:rsidR="008B10AF">
        <w:rPr>
          <w:b/>
          <w:color w:val="002060"/>
        </w:rPr>
        <w:t xml:space="preserve"> </w:t>
      </w:r>
      <w:r w:rsidR="00CF474C">
        <w:rPr>
          <w:b/>
          <w:color w:val="002060"/>
        </w:rPr>
        <w:t>de febrer</w:t>
      </w:r>
      <w:r w:rsidR="006D75CA">
        <w:rPr>
          <w:b/>
          <w:color w:val="002060"/>
        </w:rPr>
        <w:t xml:space="preserve">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266162">
      <w:pPr>
        <w:pStyle w:val="Sinespaciado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CFAAA89" w14:textId="77777777" w:rsidR="00911980" w:rsidRDefault="00911980" w:rsidP="00911980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46F9874B" w14:textId="77777777" w:rsidR="00252E84" w:rsidRPr="00252E84" w:rsidRDefault="00252E84" w:rsidP="00252E84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252E84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SECRETARÍA DE EDUCACIÓN Y CRUZ ROJA NARIÑO SE ARTICULAN PARA VOLVER AL COLEGIO</w:t>
      </w:r>
    </w:p>
    <w:p w14:paraId="6DC823CE" w14:textId="77777777" w:rsidR="00252E84" w:rsidRPr="00252E84" w:rsidRDefault="00252E84" w:rsidP="00252E84">
      <w:pPr>
        <w:pStyle w:val="Sinespaciado"/>
        <w:jc w:val="both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21294B1" w14:textId="77777777" w:rsidR="00252E84" w:rsidRPr="00252E84" w:rsidRDefault="00252E84" w:rsidP="00252E84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252E8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‘De Vuelta al Cole’ es el nombre de la cartilla que será socializada a padres de familia, directivos, estudiantes y docentes de las 48 Instituciones Educativas Municipales (I.E.M) con el propósito de informar las medidas que se deben adoptar para regresar a clases de forma segura y disminuir así los riesgos provocados por covid-19.</w:t>
      </w:r>
    </w:p>
    <w:p w14:paraId="0DDF11B6" w14:textId="77777777" w:rsidR="00252E84" w:rsidRPr="00252E84" w:rsidRDefault="00252E84" w:rsidP="00252E84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41B72A90" w14:textId="77777777" w:rsidR="00252E84" w:rsidRPr="00252E84" w:rsidRDefault="00252E84" w:rsidP="00252E84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252E8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secretaria de Educación, Gloria Jurado Erazo, manifestó: "Hemos buscado aliados estratégicos que aporten a los estudiantes en su retorno a clases; además, vincularemos a los padres de familia en estos procesos para que fortalezcan la pedagogía del autocuidado en casa. Estas alianzas son importantes porque generan herramientas ya diseñadas y avaladas como es la cartilla ‘De Vuelta al Cole’ de la Cruz Roja, la cual será socializada de manera virtual, con el fin de llegar al mayor número de personas”.</w:t>
      </w:r>
    </w:p>
    <w:p w14:paraId="2AE8C00A" w14:textId="77777777" w:rsidR="00252E84" w:rsidRPr="00252E84" w:rsidRDefault="00252E84" w:rsidP="00252E84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3E1BFE6C" w14:textId="77777777" w:rsidR="00252E84" w:rsidRPr="00252E84" w:rsidRDefault="00252E84" w:rsidP="00252E84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252E8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funcionara agregó que ésta fue una solicitud que se hizo desde los planteles educativos durante el regreso a la presencialidad y que se cumplió con apoyo de la empresa privada.</w:t>
      </w:r>
    </w:p>
    <w:p w14:paraId="52FC5751" w14:textId="77777777" w:rsidR="00252E84" w:rsidRPr="00252E84" w:rsidRDefault="00252E84" w:rsidP="00252E84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35AE8F59" w14:textId="77777777" w:rsidR="00252E84" w:rsidRPr="00252E84" w:rsidRDefault="00252E84" w:rsidP="00252E84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252E8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El director ejecutivo de la Cruz Roja Seccional Nariño, Francisco Miranda, precisó que esta alianza con la Secretaría de Educación es pertinente para fortalecer el retorno a las aulas de manera segura.</w:t>
      </w:r>
    </w:p>
    <w:p w14:paraId="04BE29C5" w14:textId="77777777" w:rsidR="00252E84" w:rsidRPr="00252E84" w:rsidRDefault="00252E84" w:rsidP="00252E84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0E551547" w14:textId="77777777" w:rsidR="00252E84" w:rsidRPr="00252E84" w:rsidRDefault="00252E84" w:rsidP="00252E84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252E8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“En la cartilla se dan recomendaciones para la salida de casa de los estudiantes, medidas preventivas en el transporte público o privado, el distanciamiento en las aulas, recreos y la necesidad de conformar comités en las instituciones educativas”, indicó.</w:t>
      </w:r>
    </w:p>
    <w:p w14:paraId="711E0CCC" w14:textId="77777777" w:rsidR="00252E84" w:rsidRPr="00252E84" w:rsidRDefault="00252E84" w:rsidP="00252E84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AE7A036" w14:textId="28DDDD4E" w:rsidR="004455E4" w:rsidRPr="00252E84" w:rsidRDefault="00252E84" w:rsidP="00252E8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2E8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Además, con la Secretaría de Salud se articularán acciones para trabajar desde un frente psicosocial la adaptación a la presencialidad.</w:t>
      </w:r>
    </w:p>
    <w:sectPr w:rsidR="004455E4" w:rsidRPr="00252E8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charset w:val="00"/>
    <w:family w:val="roman"/>
    <w:pitch w:val="default"/>
  </w:font>
  <w:font w:name=".SFUI-Semibold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3541"/>
    <w:rsid w:val="00036D05"/>
    <w:rsid w:val="000D317F"/>
    <w:rsid w:val="000E0D05"/>
    <w:rsid w:val="000E4ED0"/>
    <w:rsid w:val="001034B5"/>
    <w:rsid w:val="001C26C9"/>
    <w:rsid w:val="00210176"/>
    <w:rsid w:val="00252E84"/>
    <w:rsid w:val="002575C2"/>
    <w:rsid w:val="00263D75"/>
    <w:rsid w:val="00266162"/>
    <w:rsid w:val="00282489"/>
    <w:rsid w:val="002C33F1"/>
    <w:rsid w:val="002D3DF6"/>
    <w:rsid w:val="002E0A24"/>
    <w:rsid w:val="002F523C"/>
    <w:rsid w:val="00315D48"/>
    <w:rsid w:val="00326711"/>
    <w:rsid w:val="00327261"/>
    <w:rsid w:val="0033238D"/>
    <w:rsid w:val="00354B4F"/>
    <w:rsid w:val="00392EA5"/>
    <w:rsid w:val="003E473D"/>
    <w:rsid w:val="003E5F9E"/>
    <w:rsid w:val="003F04BE"/>
    <w:rsid w:val="0040118E"/>
    <w:rsid w:val="004031B1"/>
    <w:rsid w:val="004455E4"/>
    <w:rsid w:val="00445E7D"/>
    <w:rsid w:val="004932CC"/>
    <w:rsid w:val="004B713A"/>
    <w:rsid w:val="004C41F8"/>
    <w:rsid w:val="004C44FB"/>
    <w:rsid w:val="004E3350"/>
    <w:rsid w:val="00510C5F"/>
    <w:rsid w:val="00524F85"/>
    <w:rsid w:val="00547A58"/>
    <w:rsid w:val="00566256"/>
    <w:rsid w:val="00566489"/>
    <w:rsid w:val="005C655F"/>
    <w:rsid w:val="005F7B95"/>
    <w:rsid w:val="006046A0"/>
    <w:rsid w:val="00604F67"/>
    <w:rsid w:val="00640CAA"/>
    <w:rsid w:val="0065558C"/>
    <w:rsid w:val="006632CC"/>
    <w:rsid w:val="00674508"/>
    <w:rsid w:val="006845AF"/>
    <w:rsid w:val="006D75CA"/>
    <w:rsid w:val="006F2EEE"/>
    <w:rsid w:val="00703343"/>
    <w:rsid w:val="00713F27"/>
    <w:rsid w:val="00717EED"/>
    <w:rsid w:val="00724B81"/>
    <w:rsid w:val="00725ADD"/>
    <w:rsid w:val="00730D5E"/>
    <w:rsid w:val="0076256D"/>
    <w:rsid w:val="00776C20"/>
    <w:rsid w:val="007B302B"/>
    <w:rsid w:val="007E5FC5"/>
    <w:rsid w:val="00804E05"/>
    <w:rsid w:val="00830C81"/>
    <w:rsid w:val="00832A6C"/>
    <w:rsid w:val="00855177"/>
    <w:rsid w:val="00856624"/>
    <w:rsid w:val="00862BF4"/>
    <w:rsid w:val="00890882"/>
    <w:rsid w:val="008A1D33"/>
    <w:rsid w:val="008B10AF"/>
    <w:rsid w:val="00911980"/>
    <w:rsid w:val="00927207"/>
    <w:rsid w:val="009505CA"/>
    <w:rsid w:val="009638D1"/>
    <w:rsid w:val="00963E0D"/>
    <w:rsid w:val="009648EB"/>
    <w:rsid w:val="00A3479C"/>
    <w:rsid w:val="00A74E4F"/>
    <w:rsid w:val="00AB5C43"/>
    <w:rsid w:val="00AB60F3"/>
    <w:rsid w:val="00B017D3"/>
    <w:rsid w:val="00B35CA6"/>
    <w:rsid w:val="00B506DD"/>
    <w:rsid w:val="00B75064"/>
    <w:rsid w:val="00B8162B"/>
    <w:rsid w:val="00B82196"/>
    <w:rsid w:val="00BA0085"/>
    <w:rsid w:val="00BB0F3C"/>
    <w:rsid w:val="00C65391"/>
    <w:rsid w:val="00CA0CA4"/>
    <w:rsid w:val="00CB1DD8"/>
    <w:rsid w:val="00CF474C"/>
    <w:rsid w:val="00CF6581"/>
    <w:rsid w:val="00D02217"/>
    <w:rsid w:val="00D06223"/>
    <w:rsid w:val="00D45DE2"/>
    <w:rsid w:val="00D469B3"/>
    <w:rsid w:val="00D55490"/>
    <w:rsid w:val="00D63D5B"/>
    <w:rsid w:val="00DA2A8F"/>
    <w:rsid w:val="00DB1019"/>
    <w:rsid w:val="00DC4212"/>
    <w:rsid w:val="00E241DB"/>
    <w:rsid w:val="00E36ECB"/>
    <w:rsid w:val="00E52EE5"/>
    <w:rsid w:val="00EF6EC5"/>
    <w:rsid w:val="00F21BDF"/>
    <w:rsid w:val="00F40203"/>
    <w:rsid w:val="00F559C6"/>
    <w:rsid w:val="00F93E9E"/>
    <w:rsid w:val="00FB5D33"/>
    <w:rsid w:val="00FB7B2B"/>
    <w:rsid w:val="00FC2BF9"/>
    <w:rsid w:val="00FC52D0"/>
    <w:rsid w:val="00FC625F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p3">
    <w:name w:val="p3"/>
    <w:basedOn w:val="Normal"/>
    <w:rsid w:val="00D63D5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2">
    <w:name w:val="s2"/>
    <w:basedOn w:val="Fuentedeprrafopredeter"/>
    <w:rsid w:val="00D63D5B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D6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3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9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3005D3-5977-4DF6-A825-B8D692E7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2022-02-24T04:31:00Z</cp:lastPrinted>
  <dcterms:created xsi:type="dcterms:W3CDTF">2022-02-24T04:49:00Z</dcterms:created>
  <dcterms:modified xsi:type="dcterms:W3CDTF">2022-02-24T04:49:00Z</dcterms:modified>
</cp:coreProperties>
</file>