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832D0" w14:textId="4107B2F1" w:rsidR="002E0A24" w:rsidRDefault="00B8023F">
      <w:pPr>
        <w:ind w:left="7080" w:firstLine="707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5A1008B3">
            <wp:simplePos x="0" y="0"/>
            <wp:positionH relativeFrom="column">
              <wp:posOffset>-1070610</wp:posOffset>
            </wp:positionH>
            <wp:positionV relativeFrom="paragraph">
              <wp:posOffset>-1280795</wp:posOffset>
            </wp:positionV>
            <wp:extent cx="8067040" cy="10896600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67040" cy="1089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44FB"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116EE4">
        <w:rPr>
          <w:b/>
          <w:color w:val="FFFFFF"/>
        </w:rPr>
        <w:t>1</w:t>
      </w:r>
      <w:r w:rsidR="008C0C31">
        <w:rPr>
          <w:b/>
          <w:color w:val="FFFFFF"/>
        </w:rPr>
        <w:t>4</w:t>
      </w:r>
      <w:r w:rsidR="000B198F">
        <w:rPr>
          <w:b/>
          <w:color w:val="FFFFFF"/>
        </w:rPr>
        <w:t>5</w:t>
      </w:r>
    </w:p>
    <w:p w14:paraId="56721806" w14:textId="5ED0D0A2" w:rsidR="002E0A24" w:rsidRDefault="008C0C31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21</w:t>
      </w:r>
      <w:r w:rsidR="00FC5117">
        <w:rPr>
          <w:b/>
          <w:color w:val="002060"/>
        </w:rPr>
        <w:t xml:space="preserve"> d</w:t>
      </w:r>
      <w:r w:rsidR="00884768">
        <w:rPr>
          <w:b/>
          <w:color w:val="002060"/>
        </w:rPr>
        <w:t>e marzo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65A50805" w14:textId="77777777" w:rsidR="00B8023F" w:rsidRDefault="00B8023F" w:rsidP="00B8023F">
      <w:pPr>
        <w:pStyle w:val="Sinespaciado"/>
        <w:jc w:val="center"/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</w:pPr>
    </w:p>
    <w:p w14:paraId="7F41C3AD" w14:textId="77777777" w:rsidR="00C565C9" w:rsidRDefault="00C565C9" w:rsidP="00C565C9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</w:rPr>
      </w:pPr>
    </w:p>
    <w:p w14:paraId="57E46617" w14:textId="5D31033B" w:rsidR="000B198F" w:rsidRPr="000B198F" w:rsidRDefault="000B198F" w:rsidP="000B198F">
      <w:pPr>
        <w:jc w:val="center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0B198F">
        <w:rPr>
          <w:rFonts w:ascii="Arial" w:eastAsia="Times New Roman" w:hAnsi="Arial" w:cs="Arial"/>
          <w:b/>
          <w:color w:val="222222"/>
          <w:sz w:val="24"/>
          <w:szCs w:val="24"/>
        </w:rPr>
        <w:t>SUBSECRETARÍA DE CULTURA CIUDADANA REALIZÓ TALLER DE ESCRITURA CON PARTICIPANTES DE LA CONVOCATORIA ‘MÚSICA, OLLA Y EMPATÍA’</w:t>
      </w:r>
    </w:p>
    <w:p w14:paraId="702D5C24" w14:textId="77777777" w:rsidR="000B198F" w:rsidRPr="000B198F" w:rsidRDefault="000B198F" w:rsidP="000B198F">
      <w:pPr>
        <w:spacing w:line="240" w:lineRule="auto"/>
        <w:jc w:val="both"/>
        <w:rPr>
          <w:rFonts w:ascii="Arial" w:eastAsia="Times New Roman" w:hAnsi="Arial" w:cs="Arial"/>
          <w:bCs/>
          <w:color w:val="222222"/>
          <w:sz w:val="24"/>
          <w:szCs w:val="24"/>
        </w:rPr>
      </w:pPr>
      <w:r w:rsidRPr="000B198F">
        <w:rPr>
          <w:rFonts w:ascii="Arial" w:eastAsia="Times New Roman" w:hAnsi="Arial" w:cs="Arial"/>
          <w:bCs/>
          <w:color w:val="222222"/>
          <w:sz w:val="24"/>
          <w:szCs w:val="24"/>
        </w:rPr>
        <w:t>El trabajo que se adelanta con jóvenes de diferentes comunas consiste en la creación de una canción urbana que fomente y promueva los valores y buenas prácticas de cultura ciudadana en los habitantes del municipio.</w:t>
      </w:r>
    </w:p>
    <w:p w14:paraId="5D7C094A" w14:textId="77777777" w:rsidR="000B198F" w:rsidRPr="000B198F" w:rsidRDefault="000B198F" w:rsidP="000B198F">
      <w:pPr>
        <w:spacing w:line="240" w:lineRule="auto"/>
        <w:jc w:val="both"/>
        <w:rPr>
          <w:rFonts w:ascii="Arial" w:eastAsia="Times New Roman" w:hAnsi="Arial" w:cs="Arial"/>
          <w:bCs/>
          <w:color w:val="222222"/>
          <w:sz w:val="24"/>
          <w:szCs w:val="24"/>
        </w:rPr>
      </w:pPr>
      <w:r w:rsidRPr="000B198F">
        <w:rPr>
          <w:rFonts w:ascii="Arial" w:eastAsia="Times New Roman" w:hAnsi="Arial" w:cs="Arial"/>
          <w:bCs/>
          <w:color w:val="222222"/>
          <w:sz w:val="24"/>
          <w:szCs w:val="24"/>
        </w:rPr>
        <w:t>Este quinto encuentro, al que asistieron los participantes que han estado desde el inicio del proceso, se centró en un taller de escritura, que les brindó asesoría en composición y producción musical para que se apliquen a las letras inéditas que cada joven ha escrito.</w:t>
      </w:r>
    </w:p>
    <w:p w14:paraId="303AEF1D" w14:textId="77777777" w:rsidR="000B198F" w:rsidRPr="000B198F" w:rsidRDefault="000B198F" w:rsidP="000B198F">
      <w:pPr>
        <w:spacing w:line="240" w:lineRule="auto"/>
        <w:jc w:val="both"/>
        <w:rPr>
          <w:rFonts w:ascii="Arial" w:eastAsia="Times New Roman" w:hAnsi="Arial" w:cs="Arial"/>
          <w:bCs/>
          <w:color w:val="222222"/>
          <w:sz w:val="24"/>
          <w:szCs w:val="24"/>
        </w:rPr>
      </w:pPr>
      <w:r w:rsidRPr="000B198F">
        <w:rPr>
          <w:rFonts w:ascii="Arial" w:eastAsia="Times New Roman" w:hAnsi="Arial" w:cs="Arial"/>
          <w:bCs/>
          <w:color w:val="222222"/>
          <w:sz w:val="24"/>
          <w:szCs w:val="24"/>
        </w:rPr>
        <w:t>“Me siento complacido de hacer parte de este proyecto porque nuestra tierra está llena de talentos y tener la oportunidad de compartir con jóvenes de diferentes localidades de nuestra ciudad es un placer; no solamente vengo a compartir conocimientos, sino también a nutrirme de los talentos y capacidades de los muchachos”, comentó el productor musical y tallerista, Mario Fajardo.</w:t>
      </w:r>
    </w:p>
    <w:p w14:paraId="355BFB66" w14:textId="3C55C786" w:rsidR="000B198F" w:rsidRPr="000B198F" w:rsidRDefault="000B198F" w:rsidP="000B198F">
      <w:pPr>
        <w:spacing w:line="240" w:lineRule="auto"/>
        <w:jc w:val="both"/>
        <w:rPr>
          <w:rFonts w:ascii="Arial" w:eastAsia="Times New Roman" w:hAnsi="Arial" w:cs="Arial"/>
          <w:bCs/>
          <w:color w:val="222222"/>
          <w:sz w:val="24"/>
          <w:szCs w:val="24"/>
        </w:rPr>
      </w:pPr>
      <w:r w:rsidRPr="000B198F">
        <w:rPr>
          <w:rFonts w:ascii="Arial" w:eastAsia="Times New Roman" w:hAnsi="Arial" w:cs="Arial"/>
          <w:bCs/>
          <w:color w:val="222222"/>
          <w:sz w:val="24"/>
          <w:szCs w:val="24"/>
        </w:rPr>
        <w:t>El estudiante de psicología y músico, Andrés Peña, manifestó su agradecimiento a la Alcaldía de Pasto por desarrollar esta actividad que le brinda a la juventud la oportunidad de demostrar el talento existente en la región.</w:t>
      </w:r>
    </w:p>
    <w:p w14:paraId="346AAAD2" w14:textId="41D43865" w:rsidR="000B198F" w:rsidRPr="000B198F" w:rsidRDefault="000B198F" w:rsidP="000B198F">
      <w:pPr>
        <w:spacing w:line="240" w:lineRule="auto"/>
        <w:jc w:val="both"/>
        <w:rPr>
          <w:rFonts w:ascii="Arial" w:eastAsia="Times New Roman" w:hAnsi="Arial" w:cs="Arial"/>
          <w:bCs/>
          <w:color w:val="222222"/>
          <w:sz w:val="24"/>
          <w:szCs w:val="24"/>
        </w:rPr>
      </w:pPr>
      <w:r w:rsidRPr="000B198F">
        <w:rPr>
          <w:rFonts w:ascii="Arial" w:eastAsia="Times New Roman" w:hAnsi="Arial" w:cs="Arial"/>
          <w:bCs/>
          <w:color w:val="222222"/>
          <w:sz w:val="24"/>
          <w:szCs w:val="24"/>
        </w:rPr>
        <w:t>“En este momento estamos estructurando la letra de la canción para transmitir un mensaje que concientice a las personas sobre la importancia de la cultura ciudadana, la empatía y los valores que debemos tener, queremos lograrlo con ritmos pegajosos y agradables”, puntualizó el participante.</w:t>
      </w:r>
    </w:p>
    <w:p w14:paraId="186CB48D" w14:textId="7B280C68" w:rsidR="000D0890" w:rsidRPr="000B198F" w:rsidRDefault="000B198F" w:rsidP="000B198F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B198F">
        <w:rPr>
          <w:rFonts w:ascii="Arial" w:eastAsia="Times New Roman" w:hAnsi="Arial" w:cs="Arial"/>
          <w:bCs/>
          <w:color w:val="222222"/>
          <w:sz w:val="24"/>
          <w:szCs w:val="24"/>
        </w:rPr>
        <w:t>La profesional de apoyo de la subsecretaría de Cultura Ciudadana, Alexandra Muñoz, explicó que, al terminar la fase de escritura, se desarrollarán los talleres de musicalización para finalmente grabar la canción y difundirla en las diferentes comunas y corregimientos y fomentar así, la cultura ciudadana en ‘La Gran Capital’.</w:t>
      </w:r>
    </w:p>
    <w:sectPr w:rsidR="000D0890" w:rsidRPr="000B198F" w:rsidSect="00B8023F">
      <w:pgSz w:w="12240" w:h="15840"/>
      <w:pgMar w:top="1276" w:right="1467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75960"/>
    <w:multiLevelType w:val="hybridMultilevel"/>
    <w:tmpl w:val="1096C3E8"/>
    <w:lvl w:ilvl="0" w:tplc="F820A874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D1E37"/>
    <w:multiLevelType w:val="hybridMultilevel"/>
    <w:tmpl w:val="CB4E0508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D2D98"/>
    <w:multiLevelType w:val="hybridMultilevel"/>
    <w:tmpl w:val="D480C4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464D4"/>
    <w:multiLevelType w:val="hybridMultilevel"/>
    <w:tmpl w:val="D6AC1D8C"/>
    <w:lvl w:ilvl="0" w:tplc="EDF8E05C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379E3"/>
    <w:multiLevelType w:val="hybridMultilevel"/>
    <w:tmpl w:val="A5A0856E"/>
    <w:lvl w:ilvl="0" w:tplc="F19C7BB8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24"/>
    <w:rsid w:val="00012A73"/>
    <w:rsid w:val="00036D05"/>
    <w:rsid w:val="000B198F"/>
    <w:rsid w:val="000D0890"/>
    <w:rsid w:val="000D317F"/>
    <w:rsid w:val="000E0D05"/>
    <w:rsid w:val="000E3DA2"/>
    <w:rsid w:val="000E4DC6"/>
    <w:rsid w:val="00116EE4"/>
    <w:rsid w:val="001525AE"/>
    <w:rsid w:val="0018438D"/>
    <w:rsid w:val="001C26C9"/>
    <w:rsid w:val="001E4B54"/>
    <w:rsid w:val="001F6903"/>
    <w:rsid w:val="00210176"/>
    <w:rsid w:val="0021576E"/>
    <w:rsid w:val="00257583"/>
    <w:rsid w:val="002575C2"/>
    <w:rsid w:val="00282489"/>
    <w:rsid w:val="002C33F1"/>
    <w:rsid w:val="002E0A24"/>
    <w:rsid w:val="002F0A61"/>
    <w:rsid w:val="002F523C"/>
    <w:rsid w:val="00307A14"/>
    <w:rsid w:val="00315D48"/>
    <w:rsid w:val="00326711"/>
    <w:rsid w:val="0033238D"/>
    <w:rsid w:val="0034365E"/>
    <w:rsid w:val="00354B4F"/>
    <w:rsid w:val="00357728"/>
    <w:rsid w:val="003B7E39"/>
    <w:rsid w:val="003E473D"/>
    <w:rsid w:val="003E5F9E"/>
    <w:rsid w:val="003F04BE"/>
    <w:rsid w:val="0040118E"/>
    <w:rsid w:val="004031B1"/>
    <w:rsid w:val="004455E4"/>
    <w:rsid w:val="00460065"/>
    <w:rsid w:val="0046006D"/>
    <w:rsid w:val="004932CC"/>
    <w:rsid w:val="0049351A"/>
    <w:rsid w:val="004B713A"/>
    <w:rsid w:val="004C44FB"/>
    <w:rsid w:val="00502F74"/>
    <w:rsid w:val="00510C5F"/>
    <w:rsid w:val="00524F85"/>
    <w:rsid w:val="005404A4"/>
    <w:rsid w:val="00547A58"/>
    <w:rsid w:val="00555D29"/>
    <w:rsid w:val="00564D50"/>
    <w:rsid w:val="00566489"/>
    <w:rsid w:val="00594B29"/>
    <w:rsid w:val="005C655F"/>
    <w:rsid w:val="005D6887"/>
    <w:rsid w:val="006046A0"/>
    <w:rsid w:val="00604F67"/>
    <w:rsid w:val="0065558C"/>
    <w:rsid w:val="006632CC"/>
    <w:rsid w:val="00674508"/>
    <w:rsid w:val="006845AF"/>
    <w:rsid w:val="006D75CA"/>
    <w:rsid w:val="006F0A2E"/>
    <w:rsid w:val="006F2EEE"/>
    <w:rsid w:val="00703343"/>
    <w:rsid w:val="00717EED"/>
    <w:rsid w:val="00721A4C"/>
    <w:rsid w:val="00724B81"/>
    <w:rsid w:val="00725ADD"/>
    <w:rsid w:val="00754EAE"/>
    <w:rsid w:val="0076256D"/>
    <w:rsid w:val="00776C20"/>
    <w:rsid w:val="0079544E"/>
    <w:rsid w:val="007E1893"/>
    <w:rsid w:val="007E5FC5"/>
    <w:rsid w:val="00804E05"/>
    <w:rsid w:val="00830C81"/>
    <w:rsid w:val="00832A6C"/>
    <w:rsid w:val="00855177"/>
    <w:rsid w:val="00856624"/>
    <w:rsid w:val="00884768"/>
    <w:rsid w:val="00890882"/>
    <w:rsid w:val="008A1D33"/>
    <w:rsid w:val="008C0C31"/>
    <w:rsid w:val="008C3171"/>
    <w:rsid w:val="009232DC"/>
    <w:rsid w:val="00927207"/>
    <w:rsid w:val="009376FF"/>
    <w:rsid w:val="00963E0D"/>
    <w:rsid w:val="009E36E3"/>
    <w:rsid w:val="00A02D46"/>
    <w:rsid w:val="00A13FEB"/>
    <w:rsid w:val="00A33EE8"/>
    <w:rsid w:val="00A3479C"/>
    <w:rsid w:val="00A52B3E"/>
    <w:rsid w:val="00A53656"/>
    <w:rsid w:val="00A74E4F"/>
    <w:rsid w:val="00AD3409"/>
    <w:rsid w:val="00B017D3"/>
    <w:rsid w:val="00B05B27"/>
    <w:rsid w:val="00B506DD"/>
    <w:rsid w:val="00B75064"/>
    <w:rsid w:val="00B8023F"/>
    <w:rsid w:val="00B8162B"/>
    <w:rsid w:val="00B82196"/>
    <w:rsid w:val="00BA3F58"/>
    <w:rsid w:val="00BA5015"/>
    <w:rsid w:val="00BB4103"/>
    <w:rsid w:val="00BC4CDA"/>
    <w:rsid w:val="00C46BF9"/>
    <w:rsid w:val="00C565C9"/>
    <w:rsid w:val="00CA0CA4"/>
    <w:rsid w:val="00CB1DD8"/>
    <w:rsid w:val="00CD487B"/>
    <w:rsid w:val="00CF6581"/>
    <w:rsid w:val="00D02217"/>
    <w:rsid w:val="00D06223"/>
    <w:rsid w:val="00D45DE2"/>
    <w:rsid w:val="00D469B3"/>
    <w:rsid w:val="00DA2A8F"/>
    <w:rsid w:val="00DD3913"/>
    <w:rsid w:val="00DD700B"/>
    <w:rsid w:val="00DF2826"/>
    <w:rsid w:val="00DF3DEC"/>
    <w:rsid w:val="00E226EC"/>
    <w:rsid w:val="00E241DB"/>
    <w:rsid w:val="00E36ECB"/>
    <w:rsid w:val="00E52EE5"/>
    <w:rsid w:val="00E837A7"/>
    <w:rsid w:val="00E87596"/>
    <w:rsid w:val="00EF6EC5"/>
    <w:rsid w:val="00F21BDF"/>
    <w:rsid w:val="00F40203"/>
    <w:rsid w:val="00F45AA3"/>
    <w:rsid w:val="00F93E9E"/>
    <w:rsid w:val="00FA3F5F"/>
    <w:rsid w:val="00FB51AC"/>
    <w:rsid w:val="00FB5D33"/>
    <w:rsid w:val="00FB7B2B"/>
    <w:rsid w:val="00FC2BF9"/>
    <w:rsid w:val="00FC5117"/>
    <w:rsid w:val="00FC625F"/>
    <w:rsid w:val="00FE6279"/>
    <w:rsid w:val="00FE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B483F37B-95E1-4B19-BB68-AA345907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HP</cp:lastModifiedBy>
  <cp:revision>2</cp:revision>
  <cp:lastPrinted>2022-03-22T03:51:00Z</cp:lastPrinted>
  <dcterms:created xsi:type="dcterms:W3CDTF">2022-03-22T04:32:00Z</dcterms:created>
  <dcterms:modified xsi:type="dcterms:W3CDTF">2022-03-22T04:32:00Z</dcterms:modified>
</cp:coreProperties>
</file>