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969755F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FD10EE">
        <w:rPr>
          <w:b/>
          <w:color w:val="FFFFFF"/>
        </w:rPr>
        <w:t>5</w:t>
      </w:r>
      <w:r w:rsidR="00C827E2">
        <w:rPr>
          <w:b/>
          <w:color w:val="FFFFFF"/>
        </w:rPr>
        <w:t>9</w:t>
      </w:r>
    </w:p>
    <w:p w14:paraId="56721806" w14:textId="0BA2E820" w:rsidR="002E0A24" w:rsidRDefault="00FD10E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24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3D03696" w14:textId="77777777" w:rsidR="00E226EC" w:rsidRDefault="00E226EC" w:rsidP="00E226E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05A6F17" w14:textId="74A5A46D" w:rsidR="005E4EE3" w:rsidRDefault="005E4EE3" w:rsidP="005E4EE3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ALCALDÍA DE PASTO ENTREGÓ MICRO-MEDIDORES A LAS JUNTAS ADMINISTRADORAS DE ACUEDUCTOS RURALES DEL MUNICIPIO</w:t>
      </w:r>
    </w:p>
    <w:p w14:paraId="65C009DE" w14:textId="272E9C83" w:rsidR="00FA1179" w:rsidRDefault="00FA1179" w:rsidP="00FA1179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Con el fin de hacer </w:t>
      </w:r>
      <w:r w:rsidR="005E4EE3">
        <w:rPr>
          <w:rFonts w:ascii="Arial" w:hAnsi="Arial" w:cs="Arial"/>
          <w:sz w:val="24"/>
          <w:szCs w:val="24"/>
          <w:lang w:val="es-ES"/>
        </w:rPr>
        <w:t xml:space="preserve">un </w:t>
      </w:r>
      <w:r>
        <w:rPr>
          <w:rFonts w:ascii="Arial" w:hAnsi="Arial" w:cs="Arial"/>
          <w:sz w:val="24"/>
          <w:szCs w:val="24"/>
          <w:lang w:val="es-ES"/>
        </w:rPr>
        <w:t>uso eficiente y racional del agua, las Juntas Administradoras de Acueducto Rural de las veredas Bella Vista</w:t>
      </w:r>
      <w:r w:rsidR="005E4EE3">
        <w:rPr>
          <w:rFonts w:ascii="Arial" w:hAnsi="Arial" w:cs="Arial"/>
          <w:sz w:val="24"/>
          <w:szCs w:val="24"/>
          <w:lang w:val="es-ES"/>
        </w:rPr>
        <w:t>, Botana</w:t>
      </w:r>
      <w:r>
        <w:rPr>
          <w:rFonts w:ascii="Arial" w:hAnsi="Arial" w:cs="Arial"/>
          <w:sz w:val="24"/>
          <w:szCs w:val="24"/>
          <w:lang w:val="es-ES"/>
        </w:rPr>
        <w:t xml:space="preserve"> y Campanero</w:t>
      </w:r>
      <w:r w:rsidR="005E4EE3">
        <w:rPr>
          <w:rFonts w:ascii="Arial" w:hAnsi="Arial" w:cs="Arial"/>
          <w:sz w:val="24"/>
          <w:szCs w:val="24"/>
          <w:lang w:val="es-ES"/>
        </w:rPr>
        <w:t xml:space="preserve"> del corregimiento de Catambuco</w:t>
      </w:r>
      <w:r>
        <w:rPr>
          <w:rFonts w:ascii="Arial" w:hAnsi="Arial" w:cs="Arial"/>
          <w:sz w:val="24"/>
          <w:szCs w:val="24"/>
          <w:lang w:val="es-ES"/>
        </w:rPr>
        <w:t xml:space="preserve"> recibieron 380 micro</w:t>
      </w:r>
      <w:r w:rsidR="005E4EE3">
        <w:rPr>
          <w:rFonts w:ascii="Arial" w:hAnsi="Arial" w:cs="Arial"/>
          <w:sz w:val="24"/>
          <w:szCs w:val="24"/>
          <w:lang w:val="es-ES"/>
        </w:rPr>
        <w:t>-</w:t>
      </w:r>
      <w:r>
        <w:rPr>
          <w:rFonts w:ascii="Arial" w:hAnsi="Arial" w:cs="Arial"/>
          <w:sz w:val="24"/>
          <w:szCs w:val="24"/>
          <w:lang w:val="es-ES"/>
        </w:rPr>
        <w:t>medidores</w:t>
      </w:r>
      <w:r w:rsidR="005E4EE3">
        <w:rPr>
          <w:rFonts w:ascii="Arial" w:hAnsi="Arial" w:cs="Arial"/>
          <w:sz w:val="24"/>
          <w:szCs w:val="24"/>
          <w:lang w:val="es-ES"/>
        </w:rPr>
        <w:t xml:space="preserve"> de agua,</w:t>
      </w:r>
      <w:r>
        <w:rPr>
          <w:rFonts w:ascii="Arial" w:hAnsi="Arial" w:cs="Arial"/>
          <w:sz w:val="24"/>
          <w:szCs w:val="24"/>
          <w:lang w:val="es-ES"/>
        </w:rPr>
        <w:t xml:space="preserve"> los cuales fueron solicitados a la Alcaldía de</w:t>
      </w:r>
      <w:r w:rsidR="005E4EE3">
        <w:rPr>
          <w:rFonts w:ascii="Arial" w:hAnsi="Arial" w:cs="Arial"/>
          <w:sz w:val="24"/>
          <w:szCs w:val="24"/>
          <w:lang w:val="es-ES"/>
        </w:rPr>
        <w:t xml:space="preserve"> Pasto, </w:t>
      </w:r>
      <w:r>
        <w:rPr>
          <w:rFonts w:ascii="Arial" w:hAnsi="Arial" w:cs="Arial"/>
          <w:sz w:val="24"/>
          <w:szCs w:val="24"/>
          <w:lang w:val="es-ES"/>
        </w:rPr>
        <w:t>a través de la Secretaría de Gestión Ambiental</w:t>
      </w:r>
      <w:r w:rsidR="005E4EE3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3478805" w14:textId="1133F2AB" w:rsidR="00FA1179" w:rsidRDefault="00FA1179" w:rsidP="00FA1179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presidente de la Junta de Acueducto de Bella</w:t>
      </w:r>
      <w:r w:rsidR="005E4EE3">
        <w:rPr>
          <w:rFonts w:ascii="Arial" w:hAnsi="Arial" w:cs="Arial"/>
          <w:sz w:val="24"/>
          <w:szCs w:val="24"/>
          <w:lang w:val="es-ES"/>
        </w:rPr>
        <w:t xml:space="preserve"> Vista,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5E4EE3">
        <w:rPr>
          <w:rFonts w:ascii="Arial" w:hAnsi="Arial" w:cs="Arial"/>
          <w:sz w:val="24"/>
          <w:szCs w:val="24"/>
          <w:lang w:val="es-ES"/>
        </w:rPr>
        <w:t>Serbio</w:t>
      </w:r>
      <w:r>
        <w:rPr>
          <w:rFonts w:ascii="Arial" w:hAnsi="Arial" w:cs="Arial"/>
          <w:sz w:val="24"/>
          <w:szCs w:val="24"/>
          <w:lang w:val="es-ES"/>
        </w:rPr>
        <w:t xml:space="preserve"> Rojas</w:t>
      </w:r>
      <w:r w:rsidR="005E4EE3">
        <w:rPr>
          <w:rFonts w:ascii="Arial" w:hAnsi="Arial" w:cs="Arial"/>
          <w:sz w:val="24"/>
          <w:szCs w:val="24"/>
          <w:lang w:val="es-ES"/>
        </w:rPr>
        <w:t>, aseguró: “H</w:t>
      </w:r>
      <w:r>
        <w:rPr>
          <w:rFonts w:ascii="Arial" w:hAnsi="Arial" w:cs="Arial"/>
          <w:sz w:val="24"/>
          <w:szCs w:val="24"/>
          <w:lang w:val="es-ES"/>
        </w:rPr>
        <w:t xml:space="preserve">ace algunos años nos hemos visto preocupados </w:t>
      </w:r>
      <w:r w:rsidR="005E4EE3">
        <w:rPr>
          <w:rFonts w:ascii="Arial" w:hAnsi="Arial" w:cs="Arial"/>
          <w:sz w:val="24"/>
          <w:szCs w:val="24"/>
          <w:lang w:val="es-ES"/>
        </w:rPr>
        <w:t>por</w:t>
      </w:r>
      <w:r>
        <w:rPr>
          <w:rFonts w:ascii="Arial" w:hAnsi="Arial" w:cs="Arial"/>
          <w:sz w:val="24"/>
          <w:szCs w:val="24"/>
          <w:lang w:val="es-ES"/>
        </w:rPr>
        <w:t xml:space="preserve">que el </w:t>
      </w:r>
      <w:r w:rsidR="005E4EE3">
        <w:rPr>
          <w:rFonts w:ascii="Arial" w:hAnsi="Arial" w:cs="Arial"/>
          <w:sz w:val="24"/>
          <w:szCs w:val="24"/>
          <w:lang w:val="es-ES"/>
        </w:rPr>
        <w:t>agua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5E4EE3">
        <w:rPr>
          <w:rFonts w:ascii="Arial" w:hAnsi="Arial" w:cs="Arial"/>
          <w:sz w:val="24"/>
          <w:szCs w:val="24"/>
          <w:lang w:val="es-ES"/>
        </w:rPr>
        <w:t>se nos está terminando, por eso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="005E4EE3">
        <w:rPr>
          <w:rFonts w:ascii="Arial" w:hAnsi="Arial" w:cs="Arial"/>
          <w:sz w:val="24"/>
          <w:szCs w:val="24"/>
          <w:lang w:val="es-ES"/>
        </w:rPr>
        <w:t>iniciamos</w:t>
      </w:r>
      <w:r>
        <w:rPr>
          <w:rFonts w:ascii="Arial" w:hAnsi="Arial" w:cs="Arial"/>
          <w:sz w:val="24"/>
          <w:szCs w:val="24"/>
          <w:lang w:val="es-ES"/>
        </w:rPr>
        <w:t xml:space="preserve"> un proceso de capaci</w:t>
      </w:r>
      <w:r w:rsidR="005E4EE3">
        <w:rPr>
          <w:rFonts w:ascii="Arial" w:hAnsi="Arial" w:cs="Arial"/>
          <w:sz w:val="24"/>
          <w:szCs w:val="24"/>
          <w:lang w:val="es-ES"/>
        </w:rPr>
        <w:t>tación a la gente en relación al uso racional. Solicitamos a la Administración Municipal</w:t>
      </w:r>
      <w:r>
        <w:rPr>
          <w:rFonts w:ascii="Arial" w:hAnsi="Arial" w:cs="Arial"/>
          <w:sz w:val="24"/>
          <w:szCs w:val="24"/>
          <w:lang w:val="es-ES"/>
        </w:rPr>
        <w:t xml:space="preserve"> unos micro</w:t>
      </w:r>
      <w:r w:rsidR="005E4EE3">
        <w:rPr>
          <w:rFonts w:ascii="Arial" w:hAnsi="Arial" w:cs="Arial"/>
          <w:sz w:val="24"/>
          <w:szCs w:val="24"/>
          <w:lang w:val="es-ES"/>
        </w:rPr>
        <w:t>-</w:t>
      </w:r>
      <w:r>
        <w:rPr>
          <w:rFonts w:ascii="Arial" w:hAnsi="Arial" w:cs="Arial"/>
          <w:sz w:val="24"/>
          <w:szCs w:val="24"/>
          <w:lang w:val="es-ES"/>
        </w:rPr>
        <w:t xml:space="preserve">medidores </w:t>
      </w:r>
      <w:r w:rsidR="005E4EE3">
        <w:rPr>
          <w:rFonts w:ascii="Arial" w:hAnsi="Arial" w:cs="Arial"/>
          <w:sz w:val="24"/>
          <w:szCs w:val="24"/>
          <w:lang w:val="es-ES"/>
        </w:rPr>
        <w:t>para</w:t>
      </w:r>
      <w:r>
        <w:rPr>
          <w:rFonts w:ascii="Arial" w:hAnsi="Arial" w:cs="Arial"/>
          <w:sz w:val="24"/>
          <w:szCs w:val="24"/>
          <w:lang w:val="es-ES"/>
        </w:rPr>
        <w:t xml:space="preserve"> c</w:t>
      </w:r>
      <w:r w:rsidR="005E4EE3">
        <w:rPr>
          <w:rFonts w:ascii="Arial" w:hAnsi="Arial" w:cs="Arial"/>
          <w:sz w:val="24"/>
          <w:szCs w:val="24"/>
          <w:lang w:val="es-ES"/>
        </w:rPr>
        <w:t xml:space="preserve">uidar nuestro recurso hídrico, </w:t>
      </w:r>
      <w:r>
        <w:rPr>
          <w:rFonts w:ascii="Arial" w:hAnsi="Arial" w:cs="Arial"/>
          <w:sz w:val="24"/>
          <w:szCs w:val="24"/>
          <w:lang w:val="es-ES"/>
        </w:rPr>
        <w:t>hacer un uso adecuado</w:t>
      </w:r>
      <w:r w:rsidR="005E4EE3">
        <w:rPr>
          <w:rFonts w:ascii="Arial" w:hAnsi="Arial" w:cs="Arial"/>
          <w:sz w:val="24"/>
          <w:szCs w:val="24"/>
          <w:lang w:val="es-ES"/>
        </w:rPr>
        <w:t xml:space="preserve"> de él y que </w:t>
      </w:r>
      <w:r>
        <w:rPr>
          <w:rFonts w:ascii="Arial" w:hAnsi="Arial" w:cs="Arial"/>
          <w:sz w:val="24"/>
          <w:szCs w:val="24"/>
          <w:lang w:val="es-ES"/>
        </w:rPr>
        <w:t>este se</w:t>
      </w:r>
      <w:r w:rsidR="005E4EE3">
        <w:rPr>
          <w:rFonts w:ascii="Arial" w:hAnsi="Arial" w:cs="Arial"/>
          <w:sz w:val="24"/>
          <w:szCs w:val="24"/>
          <w:lang w:val="es-ES"/>
        </w:rPr>
        <w:t>rvicio llegue a toda la comunidad</w:t>
      </w:r>
      <w:r>
        <w:rPr>
          <w:rFonts w:ascii="Arial" w:hAnsi="Arial" w:cs="Arial"/>
          <w:sz w:val="24"/>
          <w:szCs w:val="24"/>
          <w:lang w:val="es-ES"/>
        </w:rPr>
        <w:t xml:space="preserve">”. </w:t>
      </w:r>
    </w:p>
    <w:p w14:paraId="3A39D513" w14:textId="4FF9C351" w:rsidR="00FA1179" w:rsidRDefault="005E4EE3" w:rsidP="00FA1179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Así mismo, los presidentes de las Juntas de Ac</w:t>
      </w:r>
      <w:r w:rsidR="00FA1179">
        <w:rPr>
          <w:rFonts w:ascii="Arial" w:hAnsi="Arial" w:cs="Arial"/>
          <w:sz w:val="24"/>
          <w:szCs w:val="24"/>
          <w:lang w:val="es-ES"/>
        </w:rPr>
        <w:t xml:space="preserve">ueducto de </w:t>
      </w:r>
      <w:r>
        <w:rPr>
          <w:rFonts w:ascii="Arial" w:hAnsi="Arial" w:cs="Arial"/>
          <w:sz w:val="24"/>
          <w:szCs w:val="24"/>
          <w:lang w:val="es-ES"/>
        </w:rPr>
        <w:t xml:space="preserve">Botana y </w:t>
      </w:r>
      <w:r w:rsidR="00FA1179">
        <w:rPr>
          <w:rFonts w:ascii="Arial" w:hAnsi="Arial" w:cs="Arial"/>
          <w:sz w:val="24"/>
          <w:szCs w:val="24"/>
          <w:lang w:val="es-ES"/>
        </w:rPr>
        <w:t>Campanero</w:t>
      </w:r>
      <w:r>
        <w:rPr>
          <w:rFonts w:ascii="Arial" w:hAnsi="Arial" w:cs="Arial"/>
          <w:sz w:val="24"/>
          <w:szCs w:val="24"/>
          <w:lang w:val="es-ES"/>
        </w:rPr>
        <w:t xml:space="preserve">, Rodrigo Argotti y Miguel Benavides, </w:t>
      </w:r>
      <w:r w:rsidR="00E55EFF">
        <w:rPr>
          <w:rFonts w:ascii="Arial" w:hAnsi="Arial" w:cs="Arial"/>
          <w:sz w:val="24"/>
          <w:szCs w:val="24"/>
          <w:lang w:val="es-ES"/>
        </w:rPr>
        <w:t>hablaron sobre</w:t>
      </w:r>
      <w:r w:rsidR="00FA1179">
        <w:rPr>
          <w:rFonts w:ascii="Arial" w:hAnsi="Arial" w:cs="Arial"/>
          <w:sz w:val="24"/>
          <w:szCs w:val="24"/>
          <w:lang w:val="es-ES"/>
        </w:rPr>
        <w:t xml:space="preserve"> la importancia de </w:t>
      </w:r>
      <w:r w:rsidR="00E55EFF">
        <w:rPr>
          <w:rFonts w:ascii="Arial" w:hAnsi="Arial" w:cs="Arial"/>
          <w:sz w:val="24"/>
          <w:szCs w:val="24"/>
          <w:lang w:val="es-ES"/>
        </w:rPr>
        <w:t>implementar</w:t>
      </w:r>
      <w:r w:rsidR="00FA1179">
        <w:rPr>
          <w:rFonts w:ascii="Arial" w:hAnsi="Arial" w:cs="Arial"/>
          <w:sz w:val="24"/>
          <w:szCs w:val="24"/>
          <w:lang w:val="es-ES"/>
        </w:rPr>
        <w:t xml:space="preserve"> este programa de micro</w:t>
      </w:r>
      <w:r w:rsidR="00E55EFF">
        <w:rPr>
          <w:rFonts w:ascii="Arial" w:hAnsi="Arial" w:cs="Arial"/>
          <w:sz w:val="24"/>
          <w:szCs w:val="24"/>
          <w:lang w:val="es-ES"/>
        </w:rPr>
        <w:t>-medición en sus comunidades, para</w:t>
      </w:r>
      <w:r w:rsidR="00FA1179">
        <w:rPr>
          <w:rFonts w:ascii="Arial" w:hAnsi="Arial" w:cs="Arial"/>
          <w:sz w:val="24"/>
          <w:szCs w:val="24"/>
          <w:lang w:val="es-ES"/>
        </w:rPr>
        <w:t xml:space="preserve"> ayuda</w:t>
      </w:r>
      <w:r w:rsidR="00E55EFF">
        <w:rPr>
          <w:rFonts w:ascii="Arial" w:hAnsi="Arial" w:cs="Arial"/>
          <w:sz w:val="24"/>
          <w:szCs w:val="24"/>
          <w:lang w:val="es-ES"/>
        </w:rPr>
        <w:t xml:space="preserve">r a la economía de las familias </w:t>
      </w:r>
      <w:r w:rsidR="00FA1179">
        <w:rPr>
          <w:rFonts w:ascii="Arial" w:hAnsi="Arial" w:cs="Arial"/>
          <w:sz w:val="24"/>
          <w:szCs w:val="24"/>
          <w:lang w:val="es-ES"/>
        </w:rPr>
        <w:t>y a</w:t>
      </w:r>
      <w:r w:rsidR="00E55EFF">
        <w:rPr>
          <w:rFonts w:ascii="Arial" w:hAnsi="Arial" w:cs="Arial"/>
          <w:sz w:val="24"/>
          <w:szCs w:val="24"/>
          <w:lang w:val="es-ES"/>
        </w:rPr>
        <w:t xml:space="preserve"> que tengan</w:t>
      </w:r>
      <w:r w:rsidR="00FA1179">
        <w:rPr>
          <w:rFonts w:ascii="Arial" w:hAnsi="Arial" w:cs="Arial"/>
          <w:sz w:val="24"/>
          <w:szCs w:val="24"/>
          <w:lang w:val="es-ES"/>
        </w:rPr>
        <w:t xml:space="preserve"> agua potable en sus viviendas. </w:t>
      </w:r>
    </w:p>
    <w:p w14:paraId="57B008A7" w14:textId="329825C2" w:rsidR="00FA1179" w:rsidRDefault="00E55EFF" w:rsidP="00FA1179">
      <w:pPr>
        <w:jc w:val="both"/>
        <w:rPr>
          <w:rFonts w:ascii="Arial" w:hAnsi="Arial" w:cs="Arial"/>
          <w:sz w:val="24"/>
          <w:szCs w:val="24"/>
          <w:lang w:val="es-ES"/>
        </w:rPr>
      </w:pPr>
      <w:bookmarkStart w:id="0" w:name="_GoBack"/>
      <w:r>
        <w:rPr>
          <w:rFonts w:ascii="Arial" w:hAnsi="Arial" w:cs="Arial"/>
          <w:sz w:val="24"/>
          <w:szCs w:val="24"/>
          <w:lang w:val="es-ES"/>
        </w:rPr>
        <w:t xml:space="preserve">De igual manera, </w:t>
      </w:r>
      <w:r w:rsidR="00FA1179">
        <w:rPr>
          <w:rFonts w:ascii="Arial" w:hAnsi="Arial" w:cs="Arial"/>
          <w:sz w:val="24"/>
          <w:szCs w:val="24"/>
          <w:lang w:val="es-ES"/>
        </w:rPr>
        <w:t xml:space="preserve">se realizó la entrega de </w:t>
      </w:r>
      <w:r>
        <w:rPr>
          <w:rFonts w:ascii="Arial" w:hAnsi="Arial" w:cs="Arial"/>
          <w:sz w:val="24"/>
          <w:szCs w:val="24"/>
          <w:lang w:val="es-ES"/>
        </w:rPr>
        <w:t xml:space="preserve">90 </w:t>
      </w:r>
      <w:r w:rsidR="00FA1179">
        <w:rPr>
          <w:rFonts w:ascii="Arial" w:hAnsi="Arial" w:cs="Arial"/>
          <w:sz w:val="24"/>
          <w:szCs w:val="24"/>
          <w:lang w:val="es-ES"/>
        </w:rPr>
        <w:t>micro</w:t>
      </w:r>
      <w:r>
        <w:rPr>
          <w:rFonts w:ascii="Arial" w:hAnsi="Arial" w:cs="Arial"/>
          <w:sz w:val="24"/>
          <w:szCs w:val="24"/>
          <w:lang w:val="es-ES"/>
        </w:rPr>
        <w:t>-</w:t>
      </w:r>
      <w:r w:rsidR="00FA1179">
        <w:rPr>
          <w:rFonts w:ascii="Arial" w:hAnsi="Arial" w:cs="Arial"/>
          <w:sz w:val="24"/>
          <w:szCs w:val="24"/>
          <w:lang w:val="es-ES"/>
        </w:rPr>
        <w:t xml:space="preserve">medidores </w:t>
      </w:r>
      <w:r>
        <w:rPr>
          <w:rFonts w:ascii="Arial" w:hAnsi="Arial" w:cs="Arial"/>
          <w:sz w:val="24"/>
          <w:szCs w:val="24"/>
          <w:lang w:val="es-ES"/>
        </w:rPr>
        <w:t xml:space="preserve">de agua </w:t>
      </w:r>
      <w:r w:rsidR="00FA1179">
        <w:rPr>
          <w:rFonts w:ascii="Arial" w:hAnsi="Arial" w:cs="Arial"/>
          <w:sz w:val="24"/>
          <w:szCs w:val="24"/>
          <w:lang w:val="es-ES"/>
        </w:rPr>
        <w:t xml:space="preserve">en </w:t>
      </w:r>
      <w:r>
        <w:rPr>
          <w:rFonts w:ascii="Arial" w:hAnsi="Arial" w:cs="Arial"/>
          <w:sz w:val="24"/>
          <w:szCs w:val="24"/>
          <w:lang w:val="es-ES"/>
        </w:rPr>
        <w:t xml:space="preserve">la vereda </w:t>
      </w:r>
      <w:proofErr w:type="spellStart"/>
      <w:r w:rsidR="00FA1179">
        <w:rPr>
          <w:rFonts w:ascii="Arial" w:hAnsi="Arial" w:cs="Arial"/>
          <w:sz w:val="24"/>
          <w:szCs w:val="24"/>
          <w:lang w:val="es-ES"/>
        </w:rPr>
        <w:t>Canchala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del corregimiento de Mocondino, 100 en Obonuco </w:t>
      </w:r>
      <w:r w:rsidR="00FA1179">
        <w:rPr>
          <w:rFonts w:ascii="Arial" w:hAnsi="Arial" w:cs="Arial"/>
          <w:sz w:val="24"/>
          <w:szCs w:val="24"/>
          <w:lang w:val="es-ES"/>
        </w:rPr>
        <w:t>y</w:t>
      </w:r>
      <w:r>
        <w:rPr>
          <w:rFonts w:ascii="Arial" w:hAnsi="Arial" w:cs="Arial"/>
          <w:sz w:val="24"/>
          <w:szCs w:val="24"/>
          <w:lang w:val="es-ES"/>
        </w:rPr>
        <w:t xml:space="preserve"> 125 </w:t>
      </w:r>
      <w:r w:rsidR="00552601">
        <w:rPr>
          <w:rFonts w:ascii="Arial" w:hAnsi="Arial" w:cs="Arial"/>
          <w:sz w:val="24"/>
          <w:szCs w:val="24"/>
          <w:lang w:val="es-ES"/>
        </w:rPr>
        <w:t xml:space="preserve">la vereda </w:t>
      </w:r>
      <w:r w:rsidR="00FA1179">
        <w:rPr>
          <w:rFonts w:ascii="Arial" w:hAnsi="Arial" w:cs="Arial"/>
          <w:sz w:val="24"/>
          <w:szCs w:val="24"/>
          <w:lang w:val="es-ES"/>
        </w:rPr>
        <w:t>San Antonio de Aranda</w:t>
      </w:r>
      <w:r w:rsidR="00552601">
        <w:rPr>
          <w:rFonts w:ascii="Arial" w:hAnsi="Arial" w:cs="Arial"/>
          <w:sz w:val="24"/>
          <w:szCs w:val="24"/>
          <w:lang w:val="es-ES"/>
        </w:rPr>
        <w:t xml:space="preserve"> del corregimiento de Morasurco.</w:t>
      </w:r>
      <w:r w:rsidR="00FA1179">
        <w:rPr>
          <w:rFonts w:ascii="Arial" w:hAnsi="Arial" w:cs="Arial"/>
          <w:sz w:val="24"/>
          <w:szCs w:val="24"/>
          <w:lang w:val="es-ES"/>
        </w:rPr>
        <w:t xml:space="preserve"> </w:t>
      </w:r>
    </w:p>
    <w:bookmarkEnd w:id="0"/>
    <w:p w14:paraId="186CB48D" w14:textId="32A59EB9" w:rsidR="000D0890" w:rsidRPr="00A359A9" w:rsidRDefault="00FA1179" w:rsidP="00E55E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Finalmente, el secretario de Gestión Ambiental, Mario Viteri Palacios</w:t>
      </w:r>
      <w:r w:rsidR="00E55EFF">
        <w:rPr>
          <w:rFonts w:ascii="Arial" w:hAnsi="Arial" w:cs="Arial"/>
          <w:sz w:val="24"/>
          <w:szCs w:val="24"/>
          <w:lang w:val="es-ES"/>
        </w:rPr>
        <w:t xml:space="preserve">, sostuvo: </w:t>
      </w:r>
      <w:r>
        <w:rPr>
          <w:rFonts w:ascii="Arial" w:hAnsi="Arial" w:cs="Arial"/>
          <w:sz w:val="24"/>
          <w:szCs w:val="24"/>
          <w:lang w:val="es-ES"/>
        </w:rPr>
        <w:t>“Seguimos avanzando en es</w:t>
      </w:r>
      <w:r w:rsidR="00E55EFF">
        <w:rPr>
          <w:rFonts w:ascii="Arial" w:hAnsi="Arial" w:cs="Arial"/>
          <w:sz w:val="24"/>
          <w:szCs w:val="24"/>
          <w:lang w:val="es-ES"/>
        </w:rPr>
        <w:t>t</w:t>
      </w:r>
      <w:r>
        <w:rPr>
          <w:rFonts w:ascii="Arial" w:hAnsi="Arial" w:cs="Arial"/>
          <w:sz w:val="24"/>
          <w:szCs w:val="24"/>
          <w:lang w:val="es-ES"/>
        </w:rPr>
        <w:t xml:space="preserve">a estrategia de la protección del recurso hídrico, hemos apoyado </w:t>
      </w:r>
      <w:r w:rsidR="00E55EFF">
        <w:rPr>
          <w:rFonts w:ascii="Arial" w:hAnsi="Arial" w:cs="Arial"/>
          <w:sz w:val="24"/>
          <w:szCs w:val="24"/>
          <w:lang w:val="es-ES"/>
        </w:rPr>
        <w:t>los</w:t>
      </w:r>
      <w:r>
        <w:rPr>
          <w:rFonts w:ascii="Arial" w:hAnsi="Arial" w:cs="Arial"/>
          <w:sz w:val="24"/>
          <w:szCs w:val="24"/>
          <w:lang w:val="es-ES"/>
        </w:rPr>
        <w:t xml:space="preserve"> sistemas de acueducto para </w:t>
      </w:r>
      <w:r w:rsidR="00E55EFF">
        <w:rPr>
          <w:rFonts w:ascii="Arial" w:hAnsi="Arial" w:cs="Arial"/>
          <w:sz w:val="24"/>
          <w:szCs w:val="24"/>
          <w:lang w:val="es-ES"/>
        </w:rPr>
        <w:t xml:space="preserve">contribuir al uso eficiente del agua e </w:t>
      </w:r>
      <w:r>
        <w:rPr>
          <w:rFonts w:ascii="Arial" w:hAnsi="Arial" w:cs="Arial"/>
          <w:sz w:val="24"/>
          <w:szCs w:val="24"/>
          <w:lang w:val="es-ES"/>
        </w:rPr>
        <w:t xml:space="preserve">insistimos </w:t>
      </w:r>
      <w:r w:rsidR="00E55EFF">
        <w:rPr>
          <w:rFonts w:ascii="Arial" w:hAnsi="Arial" w:cs="Arial"/>
          <w:sz w:val="24"/>
          <w:szCs w:val="24"/>
          <w:lang w:val="es-ES"/>
        </w:rPr>
        <w:t xml:space="preserve">en </w:t>
      </w:r>
      <w:r>
        <w:rPr>
          <w:rFonts w:ascii="Arial" w:hAnsi="Arial" w:cs="Arial"/>
          <w:sz w:val="24"/>
          <w:szCs w:val="24"/>
          <w:lang w:val="es-ES"/>
        </w:rPr>
        <w:t xml:space="preserve">que </w:t>
      </w:r>
      <w:r w:rsidR="00E55EFF">
        <w:rPr>
          <w:rFonts w:ascii="Arial" w:hAnsi="Arial" w:cs="Arial"/>
          <w:sz w:val="24"/>
          <w:szCs w:val="24"/>
          <w:lang w:val="es-ES"/>
        </w:rPr>
        <w:t>é</w:t>
      </w:r>
      <w:r>
        <w:rPr>
          <w:rFonts w:ascii="Arial" w:hAnsi="Arial" w:cs="Arial"/>
          <w:sz w:val="24"/>
          <w:szCs w:val="24"/>
          <w:lang w:val="es-ES"/>
        </w:rPr>
        <w:t>sta es un</w:t>
      </w:r>
      <w:r w:rsidR="00E55EFF">
        <w:rPr>
          <w:rFonts w:ascii="Arial" w:hAnsi="Arial" w:cs="Arial"/>
          <w:sz w:val="24"/>
          <w:szCs w:val="24"/>
          <w:lang w:val="es-ES"/>
        </w:rPr>
        <w:t>a de las actividades más importante</w:t>
      </w:r>
      <w:r>
        <w:rPr>
          <w:rFonts w:ascii="Arial" w:hAnsi="Arial" w:cs="Arial"/>
          <w:sz w:val="24"/>
          <w:szCs w:val="24"/>
          <w:lang w:val="es-ES"/>
        </w:rPr>
        <w:t>s que</w:t>
      </w:r>
      <w:r w:rsidR="00E55EFF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como usuarios de un acueducto</w:t>
      </w:r>
      <w:r w:rsidR="00E55EFF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podemos realizar”.</w:t>
      </w:r>
    </w:p>
    <w:sectPr w:rsidR="000D0890" w:rsidRPr="00A359A9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97FF8"/>
    <w:rsid w:val="000D0890"/>
    <w:rsid w:val="000D317F"/>
    <w:rsid w:val="000E0D05"/>
    <w:rsid w:val="000E3DA2"/>
    <w:rsid w:val="000E4DC6"/>
    <w:rsid w:val="00116EE4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2601"/>
    <w:rsid w:val="00555D29"/>
    <w:rsid w:val="00564D50"/>
    <w:rsid w:val="00566489"/>
    <w:rsid w:val="00594B29"/>
    <w:rsid w:val="005C655F"/>
    <w:rsid w:val="005E4EE3"/>
    <w:rsid w:val="006046A0"/>
    <w:rsid w:val="00604F67"/>
    <w:rsid w:val="0065558C"/>
    <w:rsid w:val="00656001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3171"/>
    <w:rsid w:val="00927207"/>
    <w:rsid w:val="00963E0D"/>
    <w:rsid w:val="009E36E3"/>
    <w:rsid w:val="00A02D46"/>
    <w:rsid w:val="00A13FEB"/>
    <w:rsid w:val="00A33EE8"/>
    <w:rsid w:val="00A3479C"/>
    <w:rsid w:val="00A359A9"/>
    <w:rsid w:val="00A52B3E"/>
    <w:rsid w:val="00A53656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827E2"/>
    <w:rsid w:val="00CA0CA4"/>
    <w:rsid w:val="00CA4B9E"/>
    <w:rsid w:val="00CB1DD8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E226EC"/>
    <w:rsid w:val="00E241DB"/>
    <w:rsid w:val="00E36ECB"/>
    <w:rsid w:val="00E52EE5"/>
    <w:rsid w:val="00E55EFF"/>
    <w:rsid w:val="00E837A7"/>
    <w:rsid w:val="00E87596"/>
    <w:rsid w:val="00EF6EC5"/>
    <w:rsid w:val="00F21BDF"/>
    <w:rsid w:val="00F40203"/>
    <w:rsid w:val="00F45AA3"/>
    <w:rsid w:val="00F93E9E"/>
    <w:rsid w:val="00FA1179"/>
    <w:rsid w:val="00FB51AC"/>
    <w:rsid w:val="00FB5D33"/>
    <w:rsid w:val="00FB7B2B"/>
    <w:rsid w:val="00FC2BF9"/>
    <w:rsid w:val="00FC5117"/>
    <w:rsid w:val="00FC625F"/>
    <w:rsid w:val="00FD10EE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</cp:revision>
  <cp:lastPrinted>2022-03-11T05:11:00Z</cp:lastPrinted>
  <dcterms:created xsi:type="dcterms:W3CDTF">2022-03-24T23:04:00Z</dcterms:created>
  <dcterms:modified xsi:type="dcterms:W3CDTF">2022-03-25T04:19:00Z</dcterms:modified>
</cp:coreProperties>
</file>