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2014055E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E124B20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544A5C">
        <w:rPr>
          <w:b/>
          <w:color w:val="FFFFFF"/>
        </w:rPr>
        <w:t>2</w:t>
      </w:r>
      <w:r w:rsidR="00596242">
        <w:rPr>
          <w:b/>
          <w:color w:val="FFFFFF"/>
        </w:rPr>
        <w:t>12</w:t>
      </w:r>
    </w:p>
    <w:p w14:paraId="56721806" w14:textId="4BBA1FC6" w:rsidR="002E0A24" w:rsidRDefault="00544A5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1E7EEC">
        <w:rPr>
          <w:b/>
          <w:color w:val="002060"/>
        </w:rPr>
        <w:t>3</w:t>
      </w:r>
      <w:r>
        <w:rPr>
          <w:b/>
          <w:color w:val="002060"/>
        </w:rPr>
        <w:t xml:space="preserve"> </w:t>
      </w:r>
      <w:r w:rsidR="00A649A0">
        <w:rPr>
          <w:b/>
          <w:color w:val="002060"/>
        </w:rPr>
        <w:t>de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160FE569" w14:textId="77777777" w:rsidR="005D64EA" w:rsidRDefault="005D64EA" w:rsidP="005D64EA"/>
    <w:p w14:paraId="15884E20" w14:textId="77777777" w:rsidR="0086684B" w:rsidRDefault="0086684B" w:rsidP="008668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p w14:paraId="7B5C78E4" w14:textId="212992A7" w:rsidR="00DC752A" w:rsidRDefault="00DC752A" w:rsidP="009E6B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ALCALDÍA</w:t>
      </w:r>
      <w:r w:rsidR="009E6B41">
        <w:rPr>
          <w:rFonts w:ascii="Arial" w:hAnsi="Arial" w:cs="Arial"/>
          <w:b/>
          <w:bCs/>
          <w:sz w:val="24"/>
          <w:szCs w:val="24"/>
        </w:rPr>
        <w:t xml:space="preserve"> DE PASTO REALIZÓ</w:t>
      </w:r>
      <w:r>
        <w:rPr>
          <w:rFonts w:ascii="Arial" w:hAnsi="Arial" w:cs="Arial"/>
          <w:b/>
          <w:bCs/>
          <w:sz w:val="24"/>
          <w:szCs w:val="24"/>
        </w:rPr>
        <w:t xml:space="preserve"> JORNADA DE DESPARASITACIÓN DE GANADO EN EL CORREGIMIENTO DE MOCONDINO PARA FORTALECER LA CADENA PRODUCTIVA</w:t>
      </w:r>
    </w:p>
    <w:p w14:paraId="20BF9E85" w14:textId="77777777" w:rsidR="00DC752A" w:rsidRDefault="00DC752A" w:rsidP="009E6B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F7A024" w14:textId="77777777" w:rsidR="00F11EAE" w:rsidRDefault="00DC752A" w:rsidP="00F11E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 el objetivo de apoyar a las asociaciones de pequeños productores para que el ganado esté libre de infecciones parasitarias y enfermedades y así mejore la producción y calidad de la leche, la Alcaldía de Pasto, a través de la Secretaría de Agricultura, realizó una jornada de desparasitación en el corregimiento de Mocondino. </w:t>
      </w:r>
    </w:p>
    <w:p w14:paraId="23179AED" w14:textId="77777777" w:rsidR="00F11EAE" w:rsidRDefault="00F11EAE" w:rsidP="00F11EA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081B08F" w14:textId="080FCFC7" w:rsidR="009E6B41" w:rsidRDefault="00F11EAE" w:rsidP="00F11EAE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1EAE">
        <w:rPr>
          <w:rFonts w:ascii="Arial" w:hAnsi="Arial" w:cs="Arial"/>
          <w:sz w:val="24"/>
        </w:rPr>
        <w:t>“</w:t>
      </w:r>
      <w:r w:rsidR="009E6B41" w:rsidRPr="00F11EAE">
        <w:rPr>
          <w:rFonts w:ascii="Arial" w:hAnsi="Arial" w:cs="Arial"/>
          <w:sz w:val="24"/>
        </w:rPr>
        <w:t>Gracias a la Asociación La Huerta Casera hemos recibido mucho apoyo de parte de la Alcaldía</w:t>
      </w:r>
      <w:r w:rsidRPr="00F11EAE">
        <w:rPr>
          <w:rFonts w:ascii="Arial" w:hAnsi="Arial" w:cs="Arial"/>
          <w:sz w:val="24"/>
        </w:rPr>
        <w:t xml:space="preserve"> </w:t>
      </w:r>
      <w:r w:rsidR="009E6B41" w:rsidRPr="00F11EAE">
        <w:rPr>
          <w:rFonts w:ascii="Arial" w:hAnsi="Arial" w:cs="Arial"/>
          <w:sz w:val="24"/>
        </w:rPr>
        <w:t>en insumos, capacitaciones</w:t>
      </w:r>
      <w:r w:rsidRPr="00F11EAE">
        <w:rPr>
          <w:rFonts w:ascii="Arial" w:hAnsi="Arial" w:cs="Arial"/>
          <w:sz w:val="24"/>
        </w:rPr>
        <w:t xml:space="preserve"> y</w:t>
      </w:r>
      <w:r w:rsidR="009E6B41" w:rsidRPr="00F11EAE">
        <w:rPr>
          <w:rFonts w:ascii="Arial" w:hAnsi="Arial" w:cs="Arial"/>
          <w:sz w:val="24"/>
        </w:rPr>
        <w:t xml:space="preserve"> muchas cosas que por cuestiones económicas no tenemos alcance</w:t>
      </w:r>
      <w:r w:rsidRPr="00F11EAE">
        <w:rPr>
          <w:rFonts w:ascii="Arial" w:hAnsi="Arial" w:cs="Arial"/>
          <w:sz w:val="24"/>
        </w:rPr>
        <w:t xml:space="preserve">; </w:t>
      </w:r>
      <w:r w:rsidR="009E6B41" w:rsidRPr="00F11EAE">
        <w:rPr>
          <w:rFonts w:ascii="Arial" w:hAnsi="Arial" w:cs="Arial"/>
          <w:sz w:val="24"/>
        </w:rPr>
        <w:t>con la desparasitación, nos dan la garantía de que los animales están en buena</w:t>
      </w:r>
      <w:r w:rsidRPr="00F11EAE">
        <w:rPr>
          <w:rFonts w:ascii="Arial" w:hAnsi="Arial" w:cs="Arial"/>
          <w:sz w:val="24"/>
        </w:rPr>
        <w:t>s</w:t>
      </w:r>
      <w:r w:rsidR="009E6B41" w:rsidRPr="00F11EAE">
        <w:rPr>
          <w:rFonts w:ascii="Arial" w:hAnsi="Arial" w:cs="Arial"/>
          <w:sz w:val="24"/>
        </w:rPr>
        <w:t xml:space="preserve"> manos, sin que los productores tengamos que hacer gastos extra</w:t>
      </w:r>
      <w:r w:rsidRPr="00F11EAE">
        <w:rPr>
          <w:rFonts w:ascii="Arial" w:hAnsi="Arial" w:cs="Arial"/>
          <w:sz w:val="24"/>
        </w:rPr>
        <w:t>s</w:t>
      </w:r>
      <w:r w:rsidR="009E6B41" w:rsidRPr="00F11EAE">
        <w:rPr>
          <w:rFonts w:ascii="Arial" w:hAnsi="Arial" w:cs="Arial"/>
          <w:sz w:val="24"/>
        </w:rPr>
        <w:t>, todo esto solo por el hecho de estar asociados</w:t>
      </w:r>
      <w:r w:rsidRPr="00F11EAE">
        <w:rPr>
          <w:rFonts w:ascii="Arial" w:hAnsi="Arial" w:cs="Arial"/>
          <w:sz w:val="24"/>
        </w:rPr>
        <w:t>. Esto disminuye</w:t>
      </w:r>
      <w:r w:rsidR="009E6B41" w:rsidRPr="00F11EAE">
        <w:rPr>
          <w:rFonts w:ascii="Arial" w:hAnsi="Arial" w:cs="Arial"/>
          <w:sz w:val="24"/>
        </w:rPr>
        <w:t xml:space="preserve"> </w:t>
      </w:r>
      <w:r w:rsidRPr="00F11EAE">
        <w:rPr>
          <w:rFonts w:ascii="Arial" w:hAnsi="Arial" w:cs="Arial"/>
          <w:sz w:val="24"/>
        </w:rPr>
        <w:t>los</w:t>
      </w:r>
      <w:r w:rsidR="009E6B41" w:rsidRPr="00F11EAE">
        <w:rPr>
          <w:rFonts w:ascii="Arial" w:hAnsi="Arial" w:cs="Arial"/>
          <w:sz w:val="24"/>
        </w:rPr>
        <w:t xml:space="preserve"> costos de producción y mejora</w:t>
      </w:r>
      <w:r w:rsidRPr="00F11EAE">
        <w:rPr>
          <w:rFonts w:ascii="Arial" w:hAnsi="Arial" w:cs="Arial"/>
          <w:sz w:val="24"/>
        </w:rPr>
        <w:t xml:space="preserve"> los</w:t>
      </w:r>
      <w:r w:rsidR="009E6B41" w:rsidRPr="00F11EAE">
        <w:rPr>
          <w:rFonts w:ascii="Arial" w:hAnsi="Arial" w:cs="Arial"/>
          <w:sz w:val="24"/>
        </w:rPr>
        <w:t xml:space="preserve"> ingresos económicos”</w:t>
      </w:r>
      <w:r w:rsidRPr="00F11EAE">
        <w:rPr>
          <w:rFonts w:ascii="Arial" w:hAnsi="Arial" w:cs="Arial"/>
          <w:sz w:val="24"/>
        </w:rPr>
        <w:t xml:space="preserve">, </w:t>
      </w:r>
      <w:r w:rsidR="009E6B41" w:rsidRPr="00F11EAE">
        <w:rPr>
          <w:rFonts w:ascii="Arial" w:hAnsi="Arial" w:cs="Arial"/>
          <w:sz w:val="24"/>
        </w:rPr>
        <w:t xml:space="preserve">manifestó </w:t>
      </w:r>
      <w:r w:rsidRPr="00F11EAE">
        <w:rPr>
          <w:rFonts w:ascii="Arial" w:hAnsi="Arial" w:cs="Arial"/>
          <w:sz w:val="24"/>
        </w:rPr>
        <w:t xml:space="preserve">la integrante </w:t>
      </w:r>
      <w:r w:rsidR="009E6B41" w:rsidRPr="00F11EAE">
        <w:rPr>
          <w:rFonts w:ascii="Arial" w:hAnsi="Arial" w:cs="Arial"/>
          <w:sz w:val="24"/>
        </w:rPr>
        <w:t xml:space="preserve">de la Asociación </w:t>
      </w:r>
      <w:r w:rsidRPr="00F11EAE">
        <w:rPr>
          <w:rFonts w:ascii="Arial" w:hAnsi="Arial" w:cs="Arial"/>
          <w:sz w:val="24"/>
        </w:rPr>
        <w:t>La</w:t>
      </w:r>
      <w:r w:rsidR="009E6B41" w:rsidRPr="00F11EAE">
        <w:rPr>
          <w:rFonts w:ascii="Arial" w:hAnsi="Arial" w:cs="Arial"/>
          <w:sz w:val="24"/>
        </w:rPr>
        <w:t xml:space="preserve"> Huerta Casera, Rosario Isabel Jojoa</w:t>
      </w:r>
      <w:r w:rsidRPr="00F11EAE">
        <w:rPr>
          <w:rFonts w:ascii="Arial" w:hAnsi="Arial" w:cs="Arial"/>
          <w:sz w:val="24"/>
        </w:rPr>
        <w:t>.</w:t>
      </w:r>
    </w:p>
    <w:p w14:paraId="61A2CD26" w14:textId="77777777" w:rsidR="00F11EAE" w:rsidRPr="00F11EAE" w:rsidRDefault="00F11EAE" w:rsidP="00F11EA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F4E5030" w14:textId="63EC2386" w:rsidR="009E6B41" w:rsidRPr="00F11EAE" w:rsidRDefault="009E6B41" w:rsidP="00F11EAE">
      <w:pPr>
        <w:spacing w:line="240" w:lineRule="auto"/>
        <w:jc w:val="both"/>
        <w:rPr>
          <w:rFonts w:ascii="Arial" w:hAnsi="Arial" w:cs="Arial"/>
          <w:sz w:val="24"/>
        </w:rPr>
      </w:pPr>
      <w:r w:rsidRPr="00F11EAE">
        <w:rPr>
          <w:rFonts w:ascii="Arial" w:hAnsi="Arial" w:cs="Arial"/>
          <w:sz w:val="24"/>
        </w:rPr>
        <w:t>Las asociaciones del corregimiento de Mocondino beneficiarias de esta jornada de desparasitación</w:t>
      </w:r>
      <w:r w:rsidR="004D5B91">
        <w:rPr>
          <w:rFonts w:ascii="Arial" w:hAnsi="Arial" w:cs="Arial"/>
          <w:sz w:val="24"/>
        </w:rPr>
        <w:t xml:space="preserve"> fueron </w:t>
      </w:r>
      <w:r w:rsidR="00F11EAE">
        <w:rPr>
          <w:rFonts w:ascii="Arial" w:hAnsi="Arial" w:cs="Arial"/>
          <w:sz w:val="24"/>
        </w:rPr>
        <w:t>La Huerta Casera</w:t>
      </w:r>
      <w:r w:rsidR="004D5B91">
        <w:rPr>
          <w:rFonts w:ascii="Arial" w:hAnsi="Arial" w:cs="Arial"/>
          <w:sz w:val="24"/>
        </w:rPr>
        <w:t xml:space="preserve"> y </w:t>
      </w:r>
      <w:r w:rsidR="00F11EAE" w:rsidRPr="00F11EAE">
        <w:rPr>
          <w:rFonts w:ascii="Arial" w:hAnsi="Arial" w:cs="Arial"/>
          <w:sz w:val="24"/>
        </w:rPr>
        <w:t>La</w:t>
      </w:r>
      <w:r w:rsidRPr="00F11EAE">
        <w:rPr>
          <w:rFonts w:ascii="Arial" w:hAnsi="Arial" w:cs="Arial"/>
          <w:sz w:val="24"/>
        </w:rPr>
        <w:t xml:space="preserve"> Chagra y </w:t>
      </w:r>
      <w:r w:rsidR="00F11EAE" w:rsidRPr="00F11EAE">
        <w:rPr>
          <w:rFonts w:ascii="Arial" w:hAnsi="Arial" w:cs="Arial"/>
          <w:sz w:val="24"/>
        </w:rPr>
        <w:t>L</w:t>
      </w:r>
      <w:r w:rsidRPr="00F11EAE">
        <w:rPr>
          <w:rFonts w:ascii="Arial" w:hAnsi="Arial" w:cs="Arial"/>
          <w:sz w:val="24"/>
        </w:rPr>
        <w:t>a Toma, dedicadas a la producción hortofrutícola</w:t>
      </w:r>
      <w:r w:rsidR="00F11EAE">
        <w:rPr>
          <w:rFonts w:ascii="Arial" w:hAnsi="Arial" w:cs="Arial"/>
          <w:sz w:val="24"/>
        </w:rPr>
        <w:t>,</w:t>
      </w:r>
      <w:r w:rsidRPr="00F11EAE">
        <w:rPr>
          <w:rFonts w:ascii="Arial" w:hAnsi="Arial" w:cs="Arial"/>
          <w:sz w:val="24"/>
        </w:rPr>
        <w:t xml:space="preserve"> de papa y ganadera</w:t>
      </w:r>
      <w:r w:rsidR="00F11EAE">
        <w:rPr>
          <w:rFonts w:ascii="Arial" w:hAnsi="Arial" w:cs="Arial"/>
          <w:sz w:val="24"/>
        </w:rPr>
        <w:t xml:space="preserve">. Estos colectivos vienen </w:t>
      </w:r>
      <w:r w:rsidRPr="00F11EAE">
        <w:rPr>
          <w:rFonts w:ascii="Arial" w:hAnsi="Arial" w:cs="Arial"/>
          <w:sz w:val="24"/>
        </w:rPr>
        <w:t xml:space="preserve">participando de estas jornadas de desparasitación adelantadas en la zona desde hace algún tiempo y que finaliza con la desparasitación de un número aproximado de 150 cabezas de ganado. </w:t>
      </w:r>
    </w:p>
    <w:p w14:paraId="3F0FC08A" w14:textId="77777777" w:rsidR="004D5B91" w:rsidRDefault="009E6B41" w:rsidP="004D5B91">
      <w:pPr>
        <w:spacing w:line="240" w:lineRule="auto"/>
        <w:jc w:val="both"/>
        <w:rPr>
          <w:rFonts w:ascii="Arial" w:hAnsi="Arial" w:cs="Arial"/>
          <w:sz w:val="24"/>
        </w:rPr>
      </w:pPr>
      <w:r w:rsidRPr="00F11EAE">
        <w:rPr>
          <w:rFonts w:ascii="Arial" w:hAnsi="Arial" w:cs="Arial"/>
          <w:sz w:val="24"/>
        </w:rPr>
        <w:t>“Un agradecimiento al señor</w:t>
      </w:r>
      <w:r w:rsidR="00C60EDE">
        <w:rPr>
          <w:rFonts w:ascii="Arial" w:hAnsi="Arial" w:cs="Arial"/>
          <w:sz w:val="24"/>
        </w:rPr>
        <w:t xml:space="preserve"> </w:t>
      </w:r>
      <w:proofErr w:type="gramStart"/>
      <w:r w:rsidR="00C60EDE">
        <w:rPr>
          <w:rFonts w:ascii="Arial" w:hAnsi="Arial" w:cs="Arial"/>
          <w:sz w:val="24"/>
        </w:rPr>
        <w:t>Alcalde</w:t>
      </w:r>
      <w:proofErr w:type="gramEnd"/>
      <w:r w:rsidRPr="00F11EAE">
        <w:rPr>
          <w:rFonts w:ascii="Arial" w:hAnsi="Arial" w:cs="Arial"/>
          <w:sz w:val="24"/>
        </w:rPr>
        <w:t xml:space="preserve"> Germán Chamorro</w:t>
      </w:r>
      <w:r w:rsidR="00C60EDE">
        <w:rPr>
          <w:rFonts w:ascii="Arial" w:hAnsi="Arial" w:cs="Arial"/>
          <w:sz w:val="24"/>
        </w:rPr>
        <w:t xml:space="preserve"> de la Rosa</w:t>
      </w:r>
      <w:r w:rsidRPr="00F11EAE">
        <w:rPr>
          <w:rFonts w:ascii="Arial" w:hAnsi="Arial" w:cs="Arial"/>
          <w:sz w:val="24"/>
        </w:rPr>
        <w:t>, al secretario de Agricultura,</w:t>
      </w:r>
      <w:r w:rsidR="004D5B91">
        <w:rPr>
          <w:rFonts w:ascii="Arial" w:hAnsi="Arial" w:cs="Arial"/>
          <w:sz w:val="24"/>
        </w:rPr>
        <w:t xml:space="preserve"> Miguel Eduardo Benavides y</w:t>
      </w:r>
      <w:r w:rsidRPr="00F11EAE">
        <w:rPr>
          <w:rFonts w:ascii="Arial" w:hAnsi="Arial" w:cs="Arial"/>
          <w:sz w:val="24"/>
        </w:rPr>
        <w:t xml:space="preserve"> a los profesionales que nos ha brindado la asistencia técnica y acompañamiento</w:t>
      </w:r>
      <w:r w:rsidR="004D5B91">
        <w:rPr>
          <w:rFonts w:ascii="Arial" w:hAnsi="Arial" w:cs="Arial"/>
          <w:sz w:val="24"/>
        </w:rPr>
        <w:t>. L</w:t>
      </w:r>
      <w:r w:rsidRPr="00F11EAE">
        <w:rPr>
          <w:rFonts w:ascii="Arial" w:hAnsi="Arial" w:cs="Arial"/>
          <w:sz w:val="24"/>
        </w:rPr>
        <w:t>a jornada de desparasitación es un adelanto porque</w:t>
      </w:r>
      <w:r w:rsidR="004D5B91">
        <w:rPr>
          <w:rFonts w:ascii="Arial" w:hAnsi="Arial" w:cs="Arial"/>
          <w:sz w:val="24"/>
        </w:rPr>
        <w:t>,</w:t>
      </w:r>
      <w:r w:rsidRPr="00F11EAE">
        <w:rPr>
          <w:rFonts w:ascii="Arial" w:hAnsi="Arial" w:cs="Arial"/>
          <w:sz w:val="24"/>
        </w:rPr>
        <w:t xml:space="preserve"> por desconocimiento, descuido o por falta de recursos</w:t>
      </w:r>
      <w:r w:rsidR="004D5B91">
        <w:rPr>
          <w:rFonts w:ascii="Arial" w:hAnsi="Arial" w:cs="Arial"/>
          <w:sz w:val="24"/>
        </w:rPr>
        <w:t xml:space="preserve">, </w:t>
      </w:r>
      <w:r w:rsidRPr="00F11EAE">
        <w:rPr>
          <w:rFonts w:ascii="Arial" w:hAnsi="Arial" w:cs="Arial"/>
          <w:sz w:val="24"/>
        </w:rPr>
        <w:t>no desparasitamos a menudo</w:t>
      </w:r>
      <w:r w:rsidR="004D5B91">
        <w:rPr>
          <w:rFonts w:ascii="Arial" w:hAnsi="Arial" w:cs="Arial"/>
          <w:sz w:val="24"/>
        </w:rPr>
        <w:t xml:space="preserve"> los animales,</w:t>
      </w:r>
      <w:r w:rsidRPr="00F11EAE">
        <w:rPr>
          <w:rFonts w:ascii="Arial" w:hAnsi="Arial" w:cs="Arial"/>
          <w:sz w:val="24"/>
        </w:rPr>
        <w:t xml:space="preserve"> por eso, es un beneficio grande que nos ayuda económicamente</w:t>
      </w:r>
      <w:r w:rsidR="004D5B91">
        <w:rPr>
          <w:rFonts w:ascii="Arial" w:hAnsi="Arial" w:cs="Arial"/>
          <w:sz w:val="24"/>
        </w:rPr>
        <w:t>, además de</w:t>
      </w:r>
      <w:r w:rsidRPr="00F11EAE">
        <w:rPr>
          <w:rFonts w:ascii="Arial" w:hAnsi="Arial" w:cs="Arial"/>
          <w:sz w:val="24"/>
        </w:rPr>
        <w:t xml:space="preserve"> todo el conocimiento</w:t>
      </w:r>
      <w:r w:rsidRPr="00F11EAE">
        <w:rPr>
          <w:rFonts w:ascii="Arial" w:hAnsi="Arial" w:cs="Arial"/>
          <w:sz w:val="24"/>
        </w:rPr>
        <w:tab/>
        <w:t xml:space="preserve"> que nos</w:t>
      </w:r>
      <w:r w:rsidR="004D5B91">
        <w:rPr>
          <w:rFonts w:ascii="Arial" w:hAnsi="Arial" w:cs="Arial"/>
          <w:sz w:val="24"/>
        </w:rPr>
        <w:t xml:space="preserve"> brindan los </w:t>
      </w:r>
      <w:r w:rsidRPr="00F11EAE">
        <w:rPr>
          <w:rFonts w:ascii="Arial" w:hAnsi="Arial" w:cs="Arial"/>
          <w:sz w:val="24"/>
        </w:rPr>
        <w:t>profesionales</w:t>
      </w:r>
      <w:r w:rsidR="004D5B91">
        <w:rPr>
          <w:rFonts w:ascii="Arial" w:hAnsi="Arial" w:cs="Arial"/>
          <w:sz w:val="24"/>
        </w:rPr>
        <w:t xml:space="preserve">”, </w:t>
      </w:r>
      <w:r w:rsidRPr="00F11EAE">
        <w:rPr>
          <w:rFonts w:ascii="Arial" w:hAnsi="Arial" w:cs="Arial"/>
          <w:sz w:val="24"/>
        </w:rPr>
        <w:t xml:space="preserve">afirmó </w:t>
      </w:r>
      <w:r w:rsidR="004D5B91">
        <w:rPr>
          <w:rFonts w:ascii="Arial" w:hAnsi="Arial" w:cs="Arial"/>
          <w:sz w:val="24"/>
        </w:rPr>
        <w:t>el e</w:t>
      </w:r>
      <w:r w:rsidRPr="00F11EAE">
        <w:rPr>
          <w:rFonts w:ascii="Arial" w:hAnsi="Arial" w:cs="Arial"/>
          <w:sz w:val="24"/>
        </w:rPr>
        <w:t xml:space="preserve">dil </w:t>
      </w:r>
      <w:r w:rsidR="004D5B91" w:rsidRPr="00F11EAE">
        <w:rPr>
          <w:rFonts w:ascii="Arial" w:hAnsi="Arial" w:cs="Arial"/>
          <w:sz w:val="24"/>
        </w:rPr>
        <w:t>del corregimiento</w:t>
      </w:r>
      <w:r w:rsidRPr="00F11EAE">
        <w:rPr>
          <w:rFonts w:ascii="Arial" w:hAnsi="Arial" w:cs="Arial"/>
          <w:sz w:val="24"/>
        </w:rPr>
        <w:t xml:space="preserve"> de Mocondin</w:t>
      </w:r>
      <w:r w:rsidR="004D5B91">
        <w:rPr>
          <w:rFonts w:ascii="Arial" w:hAnsi="Arial" w:cs="Arial"/>
          <w:sz w:val="24"/>
        </w:rPr>
        <w:t>o y p</w:t>
      </w:r>
      <w:r w:rsidRPr="00F11EAE">
        <w:rPr>
          <w:rFonts w:ascii="Arial" w:hAnsi="Arial" w:cs="Arial"/>
          <w:sz w:val="24"/>
        </w:rPr>
        <w:t xml:space="preserve">residente de la Asociación </w:t>
      </w:r>
      <w:r w:rsidR="004D5B91">
        <w:rPr>
          <w:rFonts w:ascii="Arial" w:hAnsi="Arial" w:cs="Arial"/>
          <w:sz w:val="24"/>
        </w:rPr>
        <w:t>L</w:t>
      </w:r>
      <w:r w:rsidRPr="00F11EAE">
        <w:rPr>
          <w:rFonts w:ascii="Arial" w:hAnsi="Arial" w:cs="Arial"/>
          <w:sz w:val="24"/>
        </w:rPr>
        <w:t xml:space="preserve">a Toma y </w:t>
      </w:r>
      <w:r w:rsidR="004D5B91">
        <w:rPr>
          <w:rFonts w:ascii="Arial" w:hAnsi="Arial" w:cs="Arial"/>
          <w:sz w:val="24"/>
        </w:rPr>
        <w:t>La</w:t>
      </w:r>
      <w:r w:rsidRPr="00F11EAE">
        <w:rPr>
          <w:rFonts w:ascii="Arial" w:hAnsi="Arial" w:cs="Arial"/>
          <w:sz w:val="24"/>
        </w:rPr>
        <w:t xml:space="preserve"> Chagra, Fabio </w:t>
      </w:r>
      <w:proofErr w:type="spellStart"/>
      <w:r w:rsidRPr="00F11EAE">
        <w:rPr>
          <w:rFonts w:ascii="Arial" w:hAnsi="Arial" w:cs="Arial"/>
          <w:sz w:val="24"/>
        </w:rPr>
        <w:t>Naspiran.</w:t>
      </w:r>
      <w:proofErr w:type="spellEnd"/>
    </w:p>
    <w:p w14:paraId="0BA58588" w14:textId="29C957A7" w:rsidR="009E6B41" w:rsidRPr="004D5B91" w:rsidRDefault="009E6B41" w:rsidP="004D5B91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  <w:szCs w:val="24"/>
        </w:rPr>
        <w:t xml:space="preserve">De acuerdo </w:t>
      </w:r>
      <w:r w:rsidR="004D5B91">
        <w:rPr>
          <w:rFonts w:ascii="Arial" w:hAnsi="Arial" w:cs="Arial"/>
          <w:bCs/>
          <w:sz w:val="24"/>
          <w:szCs w:val="24"/>
        </w:rPr>
        <w:t>con</w:t>
      </w:r>
      <w:r>
        <w:rPr>
          <w:rFonts w:ascii="Arial" w:hAnsi="Arial" w:cs="Arial"/>
          <w:bCs/>
          <w:sz w:val="24"/>
          <w:szCs w:val="24"/>
        </w:rPr>
        <w:t xml:space="preserve"> las metas contempladas en el Plan de Desarrollo </w:t>
      </w:r>
      <w:r w:rsidR="004D5B91">
        <w:rPr>
          <w:rFonts w:ascii="Arial" w:hAnsi="Arial" w:cs="Arial"/>
          <w:bCs/>
          <w:sz w:val="24"/>
          <w:szCs w:val="24"/>
        </w:rPr>
        <w:t>‘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Pasto</w:t>
      </w:r>
      <w:r w:rsidR="004D5B91"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La Gran Capital</w:t>
      </w:r>
      <w:r w:rsidR="004D5B91">
        <w:rPr>
          <w:rFonts w:ascii="Arial" w:hAnsi="Arial" w:cs="Arial"/>
          <w:color w:val="202124"/>
          <w:sz w:val="24"/>
          <w:szCs w:val="24"/>
          <w:shd w:val="clear" w:color="auto" w:fill="FFFFFF"/>
        </w:rPr>
        <w:t>’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se avanza en el fortalecimiento de la cadena productiva láctea </w:t>
      </w:r>
      <w:r w:rsidR="004D5B91">
        <w:rPr>
          <w:rFonts w:ascii="Arial" w:hAnsi="Arial" w:cs="Arial"/>
          <w:color w:val="202124"/>
          <w:sz w:val="24"/>
          <w:szCs w:val="24"/>
          <w:shd w:val="clear" w:color="auto" w:fill="FFFFFF"/>
        </w:rPr>
        <w:t>con la ejecución de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programas estratégicos de prevención</w:t>
      </w:r>
      <w:r w:rsidR="00D61A5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de enfermedades en los animales mediante la vacunación, que potencia el desarrollo de los pequeños productores ganaderos</w:t>
      </w:r>
      <w:r w:rsidR="00D61A58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bookmarkEnd w:id="0"/>
    <w:p w14:paraId="04143E36" w14:textId="2A936E94" w:rsidR="003C2E3C" w:rsidRPr="009E6B41" w:rsidRDefault="003C2E3C" w:rsidP="003C2E3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E5C4BAD" w14:textId="7AF932A2" w:rsidR="00920789" w:rsidRPr="00B8366A" w:rsidRDefault="00920789" w:rsidP="003C2E3C">
      <w:pPr>
        <w:rPr>
          <w:rFonts w:ascii="Arial" w:hAnsi="Arial" w:cs="Arial"/>
          <w:sz w:val="24"/>
        </w:rPr>
      </w:pPr>
    </w:p>
    <w:sectPr w:rsidR="00920789" w:rsidRPr="00B8366A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7262"/>
    <w:multiLevelType w:val="hybridMultilevel"/>
    <w:tmpl w:val="62F61500"/>
    <w:lvl w:ilvl="0" w:tplc="AAAACDC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5796"/>
    <w:rsid w:val="00007CF5"/>
    <w:rsid w:val="00012A73"/>
    <w:rsid w:val="00036D05"/>
    <w:rsid w:val="00086F2E"/>
    <w:rsid w:val="000D0890"/>
    <w:rsid w:val="000D317F"/>
    <w:rsid w:val="000E0D05"/>
    <w:rsid w:val="000E0FD4"/>
    <w:rsid w:val="000E3DA2"/>
    <w:rsid w:val="000E4DC6"/>
    <w:rsid w:val="00116EE4"/>
    <w:rsid w:val="0012110A"/>
    <w:rsid w:val="001525AE"/>
    <w:rsid w:val="001764C0"/>
    <w:rsid w:val="0018438D"/>
    <w:rsid w:val="001A1A27"/>
    <w:rsid w:val="001C26C9"/>
    <w:rsid w:val="001E4B54"/>
    <w:rsid w:val="001E7EEC"/>
    <w:rsid w:val="001F6903"/>
    <w:rsid w:val="001F7837"/>
    <w:rsid w:val="00210176"/>
    <w:rsid w:val="0021576E"/>
    <w:rsid w:val="00220399"/>
    <w:rsid w:val="00220BFB"/>
    <w:rsid w:val="00257583"/>
    <w:rsid w:val="002575C2"/>
    <w:rsid w:val="00271A47"/>
    <w:rsid w:val="00282489"/>
    <w:rsid w:val="00286A8C"/>
    <w:rsid w:val="002C33F1"/>
    <w:rsid w:val="002E0A24"/>
    <w:rsid w:val="002E1DD3"/>
    <w:rsid w:val="002E3F1B"/>
    <w:rsid w:val="002F0A61"/>
    <w:rsid w:val="002F523C"/>
    <w:rsid w:val="00303130"/>
    <w:rsid w:val="00307A14"/>
    <w:rsid w:val="00315D48"/>
    <w:rsid w:val="00326711"/>
    <w:rsid w:val="0033238D"/>
    <w:rsid w:val="0034365E"/>
    <w:rsid w:val="00353981"/>
    <w:rsid w:val="00354B4F"/>
    <w:rsid w:val="00357728"/>
    <w:rsid w:val="003C2E3C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4D5B91"/>
    <w:rsid w:val="00502F74"/>
    <w:rsid w:val="00510C5F"/>
    <w:rsid w:val="00524F85"/>
    <w:rsid w:val="005404A4"/>
    <w:rsid w:val="00544A5C"/>
    <w:rsid w:val="00547A58"/>
    <w:rsid w:val="00555D29"/>
    <w:rsid w:val="00564D50"/>
    <w:rsid w:val="00566489"/>
    <w:rsid w:val="0057116E"/>
    <w:rsid w:val="005852A0"/>
    <w:rsid w:val="00594B29"/>
    <w:rsid w:val="00596242"/>
    <w:rsid w:val="005B1A4C"/>
    <w:rsid w:val="005C655F"/>
    <w:rsid w:val="005D64EA"/>
    <w:rsid w:val="005D6887"/>
    <w:rsid w:val="006046A0"/>
    <w:rsid w:val="00604F67"/>
    <w:rsid w:val="00640BA2"/>
    <w:rsid w:val="0065558C"/>
    <w:rsid w:val="006632CC"/>
    <w:rsid w:val="00674508"/>
    <w:rsid w:val="006845AF"/>
    <w:rsid w:val="006867DC"/>
    <w:rsid w:val="00697C66"/>
    <w:rsid w:val="006A661A"/>
    <w:rsid w:val="006D75CA"/>
    <w:rsid w:val="006F0A2E"/>
    <w:rsid w:val="006F2EEE"/>
    <w:rsid w:val="00703343"/>
    <w:rsid w:val="0071184C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6684B"/>
    <w:rsid w:val="00884768"/>
    <w:rsid w:val="00890882"/>
    <w:rsid w:val="008A1D33"/>
    <w:rsid w:val="008C0C31"/>
    <w:rsid w:val="008C3171"/>
    <w:rsid w:val="00920789"/>
    <w:rsid w:val="009232DC"/>
    <w:rsid w:val="00927207"/>
    <w:rsid w:val="00963E0D"/>
    <w:rsid w:val="009965D0"/>
    <w:rsid w:val="009A1854"/>
    <w:rsid w:val="009A5CA4"/>
    <w:rsid w:val="009E36E3"/>
    <w:rsid w:val="009E6B41"/>
    <w:rsid w:val="009F66A0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4AB4"/>
    <w:rsid w:val="00AA61BC"/>
    <w:rsid w:val="00AD3409"/>
    <w:rsid w:val="00AE5A62"/>
    <w:rsid w:val="00B017D3"/>
    <w:rsid w:val="00B023A1"/>
    <w:rsid w:val="00B05B27"/>
    <w:rsid w:val="00B506DD"/>
    <w:rsid w:val="00B75064"/>
    <w:rsid w:val="00B8023F"/>
    <w:rsid w:val="00B8162B"/>
    <w:rsid w:val="00B82196"/>
    <w:rsid w:val="00B8366A"/>
    <w:rsid w:val="00BA3F58"/>
    <w:rsid w:val="00BA5015"/>
    <w:rsid w:val="00BB4103"/>
    <w:rsid w:val="00BC4CDA"/>
    <w:rsid w:val="00BD7374"/>
    <w:rsid w:val="00C076A6"/>
    <w:rsid w:val="00C60EDE"/>
    <w:rsid w:val="00C74952"/>
    <w:rsid w:val="00CA0CA4"/>
    <w:rsid w:val="00CB1DD8"/>
    <w:rsid w:val="00CD1E2A"/>
    <w:rsid w:val="00CE632E"/>
    <w:rsid w:val="00CF45E3"/>
    <w:rsid w:val="00CF6581"/>
    <w:rsid w:val="00D02217"/>
    <w:rsid w:val="00D06223"/>
    <w:rsid w:val="00D17C6C"/>
    <w:rsid w:val="00D443D7"/>
    <w:rsid w:val="00D45DE2"/>
    <w:rsid w:val="00D469B3"/>
    <w:rsid w:val="00D61A58"/>
    <w:rsid w:val="00D71194"/>
    <w:rsid w:val="00D830F2"/>
    <w:rsid w:val="00DA2A8F"/>
    <w:rsid w:val="00DA3A67"/>
    <w:rsid w:val="00DC752A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F6EC5"/>
    <w:rsid w:val="00F11EAE"/>
    <w:rsid w:val="00F21BDF"/>
    <w:rsid w:val="00F40203"/>
    <w:rsid w:val="00F45AA3"/>
    <w:rsid w:val="00F8142D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7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44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1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7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9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73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4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3</cp:revision>
  <cp:lastPrinted>2022-04-06T16:47:00Z</cp:lastPrinted>
  <dcterms:created xsi:type="dcterms:W3CDTF">2022-04-13T16:06:00Z</dcterms:created>
  <dcterms:modified xsi:type="dcterms:W3CDTF">2022-04-13T17:03:00Z</dcterms:modified>
</cp:coreProperties>
</file>