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0FDB9C3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00284">
        <w:rPr>
          <w:b/>
          <w:color w:val="FFFFFF"/>
        </w:rPr>
        <w:t>2</w:t>
      </w:r>
      <w:r w:rsidR="00A41C54">
        <w:rPr>
          <w:b/>
          <w:color w:val="FFFFFF"/>
        </w:rPr>
        <w:t>14</w:t>
      </w:r>
      <w:bookmarkStart w:id="0" w:name="_GoBack"/>
      <w:bookmarkEnd w:id="0"/>
    </w:p>
    <w:p w14:paraId="56721806" w14:textId="4D8B4B34" w:rsidR="002E0A24" w:rsidRDefault="00150CE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13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57DFC37" w14:textId="77777777" w:rsidR="00A41C54" w:rsidRDefault="00A41C54" w:rsidP="00A41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Y POLICÍA METROPOLITANA REFORZARÁN ESTRATEGIAS PARA MANTENER EL ORDEN PÚBLICO Y LA SEGURIDAD CIUDADANA</w:t>
      </w:r>
    </w:p>
    <w:p w14:paraId="4D4185C6" w14:textId="77777777" w:rsidR="00A41C54" w:rsidRDefault="00A41C54" w:rsidP="00A41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B5D4D2" w14:textId="77777777" w:rsidR="00A41C54" w:rsidRPr="00272BA8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BA8">
        <w:rPr>
          <w:rFonts w:ascii="Arial" w:hAnsi="Arial" w:cs="Arial"/>
          <w:sz w:val="24"/>
          <w:szCs w:val="24"/>
        </w:rPr>
        <w:t xml:space="preserve">En un encuentro presidido por el </w:t>
      </w:r>
      <w:proofErr w:type="gramStart"/>
      <w:r w:rsidRPr="00272BA8">
        <w:rPr>
          <w:rFonts w:ascii="Arial" w:hAnsi="Arial" w:cs="Arial"/>
          <w:sz w:val="24"/>
          <w:szCs w:val="24"/>
        </w:rPr>
        <w:t>Alcalde</w:t>
      </w:r>
      <w:proofErr w:type="gramEnd"/>
      <w:r w:rsidRPr="00272BA8">
        <w:rPr>
          <w:rFonts w:ascii="Arial" w:hAnsi="Arial" w:cs="Arial"/>
          <w:sz w:val="24"/>
          <w:szCs w:val="24"/>
        </w:rPr>
        <w:t xml:space="preserve"> Germán Chamorro de la Rosa se determinó fortalecer el trabajo en equipo con la Policía Metropolitana, las Secretarías de Gobierno y Tránsito y Transporte y la Dirección Administrativa de Espacio Público para contrarrestar problemáticas que actualmente afectan la convivencia ciudadana</w:t>
      </w:r>
      <w:r>
        <w:rPr>
          <w:rFonts w:ascii="Arial" w:hAnsi="Arial" w:cs="Arial"/>
          <w:sz w:val="24"/>
          <w:szCs w:val="24"/>
        </w:rPr>
        <w:t>, como son la inseguridad, el consumo de bebidas artesanales y la invasión de parques y calles.</w:t>
      </w:r>
    </w:p>
    <w:p w14:paraId="0BB2589B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DDD64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“Hicimos una evaluación de aquellas dificultades que afrontamos en este momento y planteamos algunas acciones con las que buscamos garantizar la seguridad de visitantes y propios para que disfruten de la ciudad y los eventos que se han programado en esta Semana Santa”,</w:t>
      </w:r>
      <w:r w:rsidRPr="005D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señaló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Rosa.</w:t>
      </w:r>
    </w:p>
    <w:p w14:paraId="4D23302D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C08EF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Mandatario Local, los temas más urgentes son la invasión del espacio público por parte de migrantes y habitantes de calle que instalan cambuches en la ribera del río Pasto, el consumo de bebidas artesanales en los parques, el robo de alcantarillas y el incumplimiento de algunos establecimientos de comercio nocturnos en aspectos como la sonoridad, lo que perturba el descanso de los demás ciudadanos. </w:t>
      </w:r>
    </w:p>
    <w:p w14:paraId="34EFA9D1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28D77" w14:textId="77777777" w:rsidR="00A41C54" w:rsidRPr="005D6BDA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D6BDA">
        <w:rPr>
          <w:rFonts w:ascii="Arial" w:hAnsi="Arial" w:cs="Arial"/>
          <w:sz w:val="24"/>
          <w:szCs w:val="24"/>
        </w:rPr>
        <w:t>Nuestro compromiso es seguir trabajando articuladamente para que</w:t>
      </w:r>
      <w:r>
        <w:rPr>
          <w:rFonts w:ascii="Arial" w:hAnsi="Arial" w:cs="Arial"/>
          <w:sz w:val="24"/>
          <w:szCs w:val="24"/>
        </w:rPr>
        <w:t>,</w:t>
      </w:r>
      <w:r w:rsidRPr="005D6BDA">
        <w:rPr>
          <w:rFonts w:ascii="Arial" w:hAnsi="Arial" w:cs="Arial"/>
          <w:sz w:val="24"/>
          <w:szCs w:val="24"/>
        </w:rPr>
        <w:t xml:space="preserve"> de esta</w:t>
      </w:r>
      <w:r>
        <w:rPr>
          <w:rFonts w:ascii="Arial" w:hAnsi="Arial" w:cs="Arial"/>
          <w:sz w:val="24"/>
          <w:szCs w:val="24"/>
        </w:rPr>
        <w:t xml:space="preserve"> </w:t>
      </w:r>
      <w:r w:rsidRPr="005D6BDA">
        <w:rPr>
          <w:rFonts w:ascii="Arial" w:hAnsi="Arial" w:cs="Arial"/>
          <w:sz w:val="24"/>
          <w:szCs w:val="24"/>
        </w:rPr>
        <w:t>manera</w:t>
      </w:r>
      <w:r>
        <w:rPr>
          <w:rFonts w:ascii="Arial" w:hAnsi="Arial" w:cs="Arial"/>
          <w:sz w:val="24"/>
          <w:szCs w:val="24"/>
        </w:rPr>
        <w:t xml:space="preserve">, </w:t>
      </w:r>
      <w:r w:rsidRPr="005D6BDA">
        <w:rPr>
          <w:rFonts w:ascii="Arial" w:hAnsi="Arial" w:cs="Arial"/>
          <w:sz w:val="24"/>
          <w:szCs w:val="24"/>
        </w:rPr>
        <w:t>estas situaciones no se registren más y así mantener el orden público, la</w:t>
      </w:r>
    </w:p>
    <w:p w14:paraId="1F0A0691" w14:textId="77777777" w:rsidR="00A41C54" w:rsidRDefault="00A41C54" w:rsidP="00A41C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BDA">
        <w:rPr>
          <w:rFonts w:ascii="Arial" w:hAnsi="Arial" w:cs="Arial"/>
          <w:sz w:val="24"/>
          <w:szCs w:val="24"/>
        </w:rPr>
        <w:t>tranquilidad y la convivencia ciudadana</w:t>
      </w:r>
      <w:r>
        <w:rPr>
          <w:rFonts w:ascii="Arial" w:hAnsi="Arial" w:cs="Arial"/>
          <w:sz w:val="24"/>
          <w:szCs w:val="24"/>
        </w:rPr>
        <w:t xml:space="preserve"> en La Gran Capital”, concluyó.</w:t>
      </w:r>
    </w:p>
    <w:p w14:paraId="5EAAB793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16681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comandante de la Policía Metropolitana de Pasto, </w:t>
      </w:r>
      <w:proofErr w:type="gramStart"/>
      <w:r>
        <w:rPr>
          <w:rFonts w:ascii="Arial" w:hAnsi="Arial" w:cs="Arial"/>
          <w:sz w:val="24"/>
          <w:szCs w:val="24"/>
        </w:rPr>
        <w:t>Coronel</w:t>
      </w:r>
      <w:proofErr w:type="gramEnd"/>
      <w:r>
        <w:rPr>
          <w:rFonts w:ascii="Arial" w:hAnsi="Arial" w:cs="Arial"/>
          <w:sz w:val="24"/>
          <w:szCs w:val="24"/>
        </w:rPr>
        <w:t xml:space="preserve"> José Arturo Sánchez, aseguró que las estrategias pactadas permitirán atender los requerimientos de la comunidad, establecer equilibrio y bienestar y hacerle frente a la delincuencia.</w:t>
      </w:r>
    </w:p>
    <w:p w14:paraId="0BD6567B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C06A93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4D54">
        <w:rPr>
          <w:rFonts w:ascii="Arial" w:hAnsi="Arial" w:cs="Arial"/>
          <w:b/>
          <w:sz w:val="24"/>
          <w:szCs w:val="24"/>
        </w:rPr>
        <w:t>Seguridad en instituciones</w:t>
      </w:r>
    </w:p>
    <w:p w14:paraId="48C56497" w14:textId="77777777" w:rsidR="00A41C54" w:rsidRPr="00324D54" w:rsidRDefault="00A41C54" w:rsidP="00A41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0736A6" w14:textId="57B0D0DE" w:rsidR="006B1570" w:rsidRDefault="00A41C54" w:rsidP="00A41C5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 de Gobierno, Carlos Bastidas Torres, precisó que con estos controles se fortalecerá la presencia de la Administración Municipal y de las autoridades en las instituciones educativas donde se ha denunciado la venta y consumo de estupefacientes</w:t>
      </w:r>
    </w:p>
    <w:p w14:paraId="3BF4254C" w14:textId="77777777" w:rsidR="006B1570" w:rsidRDefault="006B1570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AC829B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4B306669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520A5270" w:rsidR="00B8162B" w:rsidRPr="00B8162B" w:rsidRDefault="00B00284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520A5270" w:rsidR="00B8162B" w:rsidRPr="00B8162B" w:rsidRDefault="00B00284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141"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43B2F94E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1B2122C4" w:rsidR="002F523C" w:rsidRPr="002F523C" w:rsidRDefault="00150CEC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13 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de </w:t>
                            </w:r>
                            <w:r w:rsidR="00000141">
                              <w:rPr>
                                <w:b/>
                                <w:color w:val="002060"/>
                              </w:rPr>
                              <w:t>abril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1B2122C4" w:rsidR="002F523C" w:rsidRPr="002F523C" w:rsidRDefault="00150CEC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13 </w:t>
                      </w:r>
                      <w:r w:rsidR="000335C8">
                        <w:rPr>
                          <w:b/>
                          <w:color w:val="002060"/>
                        </w:rPr>
                        <w:t xml:space="preserve">de </w:t>
                      </w:r>
                      <w:r w:rsidR="00000141">
                        <w:rPr>
                          <w:b/>
                          <w:color w:val="002060"/>
                        </w:rPr>
                        <w:t>abril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45D1B6" w14:textId="77777777" w:rsidR="00000141" w:rsidRDefault="00000141" w:rsidP="000001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DDFB94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 muy importante unir esfuerzos con la Policía porque así podemos enfrentar y controlar estos fenómenos delincuenciales que afectan la tranquilidad de los ciudadanos. Somos claros en que hay que proteger el derecho al trabajo, pero también debemos preservar el bien común”, indicó.</w:t>
      </w:r>
    </w:p>
    <w:p w14:paraId="2209145D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5F0515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513A">
        <w:rPr>
          <w:rFonts w:ascii="Arial" w:hAnsi="Arial" w:cs="Arial"/>
          <w:b/>
          <w:sz w:val="24"/>
          <w:szCs w:val="24"/>
        </w:rPr>
        <w:t xml:space="preserve">Operativos de </w:t>
      </w:r>
      <w:r>
        <w:rPr>
          <w:rFonts w:ascii="Arial" w:hAnsi="Arial" w:cs="Arial"/>
          <w:b/>
          <w:sz w:val="24"/>
          <w:szCs w:val="24"/>
        </w:rPr>
        <w:t>m</w:t>
      </w:r>
      <w:r w:rsidRPr="00E9513A">
        <w:rPr>
          <w:rFonts w:ascii="Arial" w:hAnsi="Arial" w:cs="Arial"/>
          <w:b/>
          <w:sz w:val="24"/>
          <w:szCs w:val="24"/>
        </w:rPr>
        <w:t xml:space="preserve">ovilidad </w:t>
      </w:r>
    </w:p>
    <w:p w14:paraId="4552D38A" w14:textId="77777777" w:rsidR="00A41C54" w:rsidRPr="00E9513A" w:rsidRDefault="00A41C54" w:rsidP="00A41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8A37F7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</w:t>
      </w:r>
      <w:r w:rsidRPr="00E9513A">
        <w:rPr>
          <w:rFonts w:ascii="Arial" w:hAnsi="Arial" w:cs="Arial"/>
          <w:sz w:val="24"/>
          <w:szCs w:val="24"/>
        </w:rPr>
        <w:t>ubsecretario de Control Operativo y Seguridad Vial, Fernando Bastidas</w:t>
      </w:r>
      <w:r>
        <w:rPr>
          <w:rFonts w:ascii="Arial" w:hAnsi="Arial" w:cs="Arial"/>
          <w:sz w:val="24"/>
          <w:szCs w:val="24"/>
        </w:rPr>
        <w:t>, sostuvo que se implementarán operativos de control en el centro de la ciudad y la llamada zona rosa con el fin de evitar el mal estacionamiento de vehículos en las calles.</w:t>
      </w:r>
    </w:p>
    <w:p w14:paraId="7291C89B" w14:textId="77777777" w:rsidR="00A41C54" w:rsidRDefault="00A41C54" w:rsidP="00A41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5DC9E641" w:rsidR="004455E4" w:rsidRPr="002F523C" w:rsidRDefault="00A41C54" w:rsidP="00A41C54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“Hay una problemática de movilidad derivada por actividades económicas desarrolladas en el espacio público y en algunos establecimientos comerciales. En este sentido, hacemos un llamado a la comunidad para que evite dejar sus carros o motocicletas en sitios no adecuados”, aseveró.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50CEC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3B6E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41C54"/>
    <w:rsid w:val="00A52B3E"/>
    <w:rsid w:val="00A717F7"/>
    <w:rsid w:val="00A74E4F"/>
    <w:rsid w:val="00B00284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2022-04-13T17:41:00Z</dcterms:created>
  <dcterms:modified xsi:type="dcterms:W3CDTF">2022-04-13T17:41:00Z</dcterms:modified>
</cp:coreProperties>
</file>