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10591EE" w:rsidR="002E0A24" w:rsidRPr="002D2138" w:rsidRDefault="004C44FB">
      <w:pPr>
        <w:ind w:left="7080" w:firstLine="707"/>
      </w:pPr>
      <w:r w:rsidRPr="002D2138">
        <w:rPr>
          <w:b/>
          <w:color w:val="FFFFFF"/>
        </w:rPr>
        <w:t xml:space="preserve">      </w:t>
      </w:r>
      <w:r w:rsidR="00315D48" w:rsidRPr="002D2138">
        <w:rPr>
          <w:b/>
          <w:color w:val="FFFFFF"/>
        </w:rPr>
        <w:t xml:space="preserve">No. </w:t>
      </w:r>
      <w:r w:rsidR="00C04550" w:rsidRPr="002D2138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17BFB8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 w:rsidRPr="002D2138">
        <w:rPr>
          <w:b/>
          <w:color w:val="FFFFFF"/>
        </w:rPr>
        <w:t>2</w:t>
      </w:r>
      <w:r w:rsidR="00A11BD8">
        <w:rPr>
          <w:b/>
          <w:color w:val="FFFFFF"/>
        </w:rPr>
        <w:t>48</w:t>
      </w:r>
    </w:p>
    <w:p w14:paraId="56721806" w14:textId="24C66C5E" w:rsidR="002E0A24" w:rsidRPr="002D2138" w:rsidRDefault="002D2138" w:rsidP="00804E05">
      <w:pPr>
        <w:ind w:left="6663" w:right="-283"/>
        <w:jc w:val="center"/>
        <w:rPr>
          <w:b/>
          <w:color w:val="FFFFFF"/>
        </w:rPr>
      </w:pPr>
      <w:r w:rsidRPr="002D2138">
        <w:rPr>
          <w:b/>
          <w:color w:val="002060"/>
        </w:rPr>
        <w:t xml:space="preserve">1 de mayo </w:t>
      </w:r>
      <w:r w:rsidR="006D75CA" w:rsidRPr="002D2138">
        <w:rPr>
          <w:b/>
          <w:color w:val="002060"/>
        </w:rPr>
        <w:t xml:space="preserve">de </w:t>
      </w:r>
      <w:r w:rsidR="00EF6EC5" w:rsidRPr="002D2138">
        <w:rPr>
          <w:b/>
          <w:color w:val="002060"/>
        </w:rPr>
        <w:t>202</w:t>
      </w:r>
      <w:r w:rsidR="006D75CA" w:rsidRPr="002D2138">
        <w:rPr>
          <w:b/>
          <w:color w:val="002060"/>
        </w:rPr>
        <w:t>2</w:t>
      </w:r>
    </w:p>
    <w:p w14:paraId="2DB1F8EB" w14:textId="77777777" w:rsidR="00B8162B" w:rsidRPr="002D2138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B0F6237" w14:textId="77777777" w:rsidR="0013269D" w:rsidRPr="002D2138" w:rsidRDefault="0013269D" w:rsidP="0013269D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</w:rPr>
      </w:pPr>
    </w:p>
    <w:p w14:paraId="6666DB67" w14:textId="60BB0B40" w:rsidR="00A11BD8" w:rsidRPr="00A11BD8" w:rsidRDefault="00A11BD8" w:rsidP="007200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1BD8">
        <w:rPr>
          <w:rFonts w:ascii="Arial" w:hAnsi="Arial" w:cs="Arial"/>
          <w:b/>
          <w:bCs/>
          <w:sz w:val="24"/>
          <w:szCs w:val="24"/>
        </w:rPr>
        <w:t xml:space="preserve">MÁS DE MIL CIUDADANOS </w:t>
      </w:r>
      <w:r w:rsidR="00720064">
        <w:rPr>
          <w:rFonts w:ascii="Arial" w:hAnsi="Arial" w:cs="Arial"/>
          <w:b/>
          <w:bCs/>
          <w:sz w:val="24"/>
          <w:szCs w:val="24"/>
        </w:rPr>
        <w:t xml:space="preserve">PARTICIPARON DE LAS ACTIVIDADES </w:t>
      </w:r>
      <w:bookmarkStart w:id="0" w:name="_GoBack"/>
      <w:bookmarkEnd w:id="0"/>
      <w:r w:rsidRPr="00A11BD8">
        <w:rPr>
          <w:rFonts w:ascii="Arial" w:hAnsi="Arial" w:cs="Arial"/>
          <w:b/>
          <w:bCs/>
          <w:sz w:val="24"/>
          <w:szCs w:val="24"/>
        </w:rPr>
        <w:t>DE LA SEMANA DE LA SEGURIDAD VIAL 2022</w:t>
      </w:r>
    </w:p>
    <w:p w14:paraId="12FBE659" w14:textId="77777777" w:rsidR="00A11BD8" w:rsidRPr="00A11BD8" w:rsidRDefault="00A11BD8" w:rsidP="00A11B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C09555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 xml:space="preserve">Un positivo balance entregó la Secretaría de Tránsito y Transporte luego del cierre de la Semana de la Seguridad Vial 2022, cuyas actividades principales tuvieron como escenario principal la Plaza del Carnaval. </w:t>
      </w:r>
    </w:p>
    <w:p w14:paraId="4B2DD623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7CEB03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 xml:space="preserve">El coordinador de Seguridad Vial, Moisés Narváez, indicó que más de mil personas participaron de los eventos que se desarrollaron a lo largo de la semana gracias al apoyo de la Agencia Nacional de Seguridad Vial y agregó que se evaluará la posibilidad de llevar estas jornadas a los diferentes barrios y corregimientos del municipio. </w:t>
      </w:r>
    </w:p>
    <w:p w14:paraId="2B5093F4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48C484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>“Identificar, sensibilizar y corregir esos comportamientos inadecuados en las vías que, además son un factor determinante en la ocurrencia de siniestros de tránsito, fue el propósito de actividades como ‘Motodestrezas’, ‘Bicidestrezas’, ‘BiciRegistro’ y ‘En la vía abraza la vida’, las cuales incluyeron ejercicios prácticos para promover la conducción segura de moto y bicicleta”, comentó el funcionario.</w:t>
      </w:r>
    </w:p>
    <w:p w14:paraId="7BA7E3BA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D8465C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>Asimismo, personal de la Agencia Nacional de Seguridad Vial capacitó a motociclistas en el uso correcto del casco debido a que, junto al peatón, es uno de los más afectados por la siniestralidad vial, siendo los traumas craneoencefálicos la principal causa de decesos.</w:t>
      </w:r>
    </w:p>
    <w:p w14:paraId="6E1037EC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3E465A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 xml:space="preserve">Por eso, durante este espacio se hizo énfasis en las condiciones mínimas de seguridad a la hora de usarlo: que sean certificados, que el motociclista lleve totalmente inmersa la cabeza en el casco y lo porte siempre bien abrochado. </w:t>
      </w:r>
    </w:p>
    <w:p w14:paraId="131DE103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C4DDC5E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>A los participantes se les recordó también que no podrán portar dispositivos móviles o teléfonos que se interpongan entre la cabeza y el casco y, además, los que tienen cubierta facial inferior movible, conocidos como abatibles, deben ir cerrados y asegurados durante los recorridos.</w:t>
      </w:r>
    </w:p>
    <w:p w14:paraId="520C0FC3" w14:textId="77777777" w:rsidR="00A11BD8" w:rsidRPr="00A11BD8" w:rsidRDefault="00A11BD8" w:rsidP="00A11B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 xml:space="preserve"> </w:t>
      </w:r>
    </w:p>
    <w:p w14:paraId="22DC2B1D" w14:textId="014F8BB9" w:rsidR="00A11BD8" w:rsidRPr="00A11BD8" w:rsidRDefault="00A11BD8" w:rsidP="00A11BD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11BD8">
        <w:rPr>
          <w:rFonts w:ascii="Arial" w:hAnsi="Arial" w:cs="Arial"/>
          <w:bCs/>
          <w:sz w:val="24"/>
          <w:szCs w:val="24"/>
        </w:rPr>
        <w:t>Finalmente, la ciudadana Alejandra Urbano destacó el impacto de esta iniciativa y manifestó que hoy peatones, ciclistas, motociclistas y conductores tienen una responsabilidad indelegable en el cuidado y protección de la vida en las vías.</w:t>
      </w:r>
    </w:p>
    <w:p w14:paraId="5AE7A036" w14:textId="66DBE43E" w:rsidR="004455E4" w:rsidRPr="002D2138" w:rsidRDefault="004455E4" w:rsidP="002D21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455E4" w:rsidRPr="002D2138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57C"/>
    <w:multiLevelType w:val="hybridMultilevel"/>
    <w:tmpl w:val="D56E72DC"/>
    <w:lvl w:ilvl="0" w:tplc="C368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63C"/>
    <w:multiLevelType w:val="hybridMultilevel"/>
    <w:tmpl w:val="7E40E1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2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22C"/>
    <w:multiLevelType w:val="hybridMultilevel"/>
    <w:tmpl w:val="998C28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B036E"/>
    <w:multiLevelType w:val="hybridMultilevel"/>
    <w:tmpl w:val="902A43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E0D05"/>
    <w:rsid w:val="0013269D"/>
    <w:rsid w:val="00150CEC"/>
    <w:rsid w:val="0017309C"/>
    <w:rsid w:val="00194C6A"/>
    <w:rsid w:val="001C26C9"/>
    <w:rsid w:val="00210176"/>
    <w:rsid w:val="00242C36"/>
    <w:rsid w:val="00251D6A"/>
    <w:rsid w:val="002575C2"/>
    <w:rsid w:val="00282489"/>
    <w:rsid w:val="002C33F1"/>
    <w:rsid w:val="002D2138"/>
    <w:rsid w:val="002E0A24"/>
    <w:rsid w:val="002F523C"/>
    <w:rsid w:val="00315D48"/>
    <w:rsid w:val="00326711"/>
    <w:rsid w:val="0033238D"/>
    <w:rsid w:val="00354B4F"/>
    <w:rsid w:val="003850A5"/>
    <w:rsid w:val="0039112E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510C5F"/>
    <w:rsid w:val="00522295"/>
    <w:rsid w:val="00524F85"/>
    <w:rsid w:val="00547A58"/>
    <w:rsid w:val="00566489"/>
    <w:rsid w:val="005C3B6E"/>
    <w:rsid w:val="005C3FDA"/>
    <w:rsid w:val="005C655F"/>
    <w:rsid w:val="006046A0"/>
    <w:rsid w:val="00604F67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0064"/>
    <w:rsid w:val="00724B81"/>
    <w:rsid w:val="00725ADD"/>
    <w:rsid w:val="00734806"/>
    <w:rsid w:val="0076256D"/>
    <w:rsid w:val="00776C20"/>
    <w:rsid w:val="007E5FC5"/>
    <w:rsid w:val="00804E05"/>
    <w:rsid w:val="00830C81"/>
    <w:rsid w:val="00832A6C"/>
    <w:rsid w:val="0085412E"/>
    <w:rsid w:val="00855177"/>
    <w:rsid w:val="00856624"/>
    <w:rsid w:val="00862C6F"/>
    <w:rsid w:val="00886675"/>
    <w:rsid w:val="00890882"/>
    <w:rsid w:val="008A1D33"/>
    <w:rsid w:val="008B6E4D"/>
    <w:rsid w:val="00927207"/>
    <w:rsid w:val="00963E0D"/>
    <w:rsid w:val="00A11BD8"/>
    <w:rsid w:val="00A12F33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B00284"/>
    <w:rsid w:val="00B017D3"/>
    <w:rsid w:val="00B506DD"/>
    <w:rsid w:val="00B75064"/>
    <w:rsid w:val="00B8162B"/>
    <w:rsid w:val="00B82196"/>
    <w:rsid w:val="00BA3F58"/>
    <w:rsid w:val="00BA6F2A"/>
    <w:rsid w:val="00C04550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F6EC5"/>
    <w:rsid w:val="00F21BDF"/>
    <w:rsid w:val="00F25D90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A11B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3</cp:revision>
  <cp:lastPrinted>2022-04-29T04:10:00Z</cp:lastPrinted>
  <dcterms:created xsi:type="dcterms:W3CDTF">2022-05-02T00:08:00Z</dcterms:created>
  <dcterms:modified xsi:type="dcterms:W3CDTF">2022-05-02T00:22:00Z</dcterms:modified>
</cp:coreProperties>
</file>