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6832D0" w14:textId="52B851FC" w:rsidR="002E0A24" w:rsidRDefault="004C44FB">
      <w:pPr>
        <w:ind w:left="7080" w:firstLine="707"/>
      </w:pPr>
      <w:r>
        <w:rPr>
          <w:b/>
          <w:color w:val="FFFFFF"/>
        </w:rPr>
        <w:t xml:space="preserve">      </w:t>
      </w:r>
      <w:r w:rsidR="00315D48">
        <w:rPr>
          <w:b/>
          <w:color w:val="FFFFFF"/>
        </w:rPr>
        <w:t xml:space="preserve">No. </w:t>
      </w:r>
      <w:r w:rsidR="00F45AA3">
        <w:rPr>
          <w:noProof/>
        </w:rPr>
        <w:drawing>
          <wp:anchor distT="0" distB="0" distL="0" distR="0" simplePos="0" relativeHeight="251658240" behindDoc="1" locked="0" layoutInCell="1" hidden="0" allowOverlap="1" wp14:anchorId="7A32541D" wp14:editId="38C04214">
            <wp:simplePos x="0" y="0"/>
            <wp:positionH relativeFrom="column">
              <wp:posOffset>-1064038</wp:posOffset>
            </wp:positionH>
            <wp:positionV relativeFrom="paragraph">
              <wp:posOffset>-1205864</wp:posOffset>
            </wp:positionV>
            <wp:extent cx="7991152" cy="10406418"/>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7991152" cy="10406418"/>
                    </a:xfrm>
                    <a:prstGeom prst="rect">
                      <a:avLst/>
                    </a:prstGeom>
                    <a:ln/>
                  </pic:spPr>
                </pic:pic>
              </a:graphicData>
            </a:graphic>
          </wp:anchor>
        </w:drawing>
      </w:r>
      <w:r w:rsidR="00ED1452">
        <w:rPr>
          <w:b/>
          <w:color w:val="FFFFFF"/>
        </w:rPr>
        <w:t>25</w:t>
      </w:r>
      <w:r w:rsidR="008E2C20">
        <w:rPr>
          <w:b/>
          <w:color w:val="FFFFFF"/>
        </w:rPr>
        <w:t>8</w:t>
      </w:r>
    </w:p>
    <w:p w14:paraId="56721806" w14:textId="2CE368B0" w:rsidR="002E0A24" w:rsidRDefault="008E2C20" w:rsidP="00804E05">
      <w:pPr>
        <w:ind w:left="6663" w:right="-283"/>
        <w:jc w:val="center"/>
        <w:rPr>
          <w:b/>
          <w:color w:val="FFFFFF"/>
        </w:rPr>
      </w:pPr>
      <w:r>
        <w:rPr>
          <w:b/>
          <w:color w:val="002060"/>
        </w:rPr>
        <w:t>4</w:t>
      </w:r>
      <w:r w:rsidR="002A3B44">
        <w:rPr>
          <w:b/>
          <w:color w:val="002060"/>
        </w:rPr>
        <w:t xml:space="preserve"> d</w:t>
      </w:r>
      <w:r w:rsidR="00000141">
        <w:rPr>
          <w:b/>
          <w:color w:val="002060"/>
        </w:rPr>
        <w:t>e</w:t>
      </w:r>
      <w:r w:rsidR="00E5088B">
        <w:rPr>
          <w:b/>
          <w:color w:val="002060"/>
        </w:rPr>
        <w:t xml:space="preserve"> mayo</w:t>
      </w:r>
      <w:r w:rsidR="00000141">
        <w:rPr>
          <w:b/>
          <w:color w:val="002060"/>
        </w:rPr>
        <w:t xml:space="preserve"> </w:t>
      </w:r>
      <w:r w:rsidR="006D75CA">
        <w:rPr>
          <w:b/>
          <w:color w:val="002060"/>
        </w:rPr>
        <w:t xml:space="preserve">de </w:t>
      </w:r>
      <w:r w:rsidR="00EF6EC5">
        <w:rPr>
          <w:b/>
          <w:color w:val="002060"/>
        </w:rPr>
        <w:t>202</w:t>
      </w:r>
      <w:r w:rsidR="006D75CA">
        <w:rPr>
          <w:b/>
          <w:color w:val="002060"/>
        </w:rPr>
        <w:t>2</w:t>
      </w:r>
    </w:p>
    <w:p w14:paraId="2DB1F8EB" w14:textId="77777777" w:rsidR="00B8162B" w:rsidRDefault="00B8162B" w:rsidP="00B8162B">
      <w:pPr>
        <w:pStyle w:val="Sinespaciado"/>
        <w:jc w:val="center"/>
        <w:rPr>
          <w:rFonts w:ascii="Arial" w:eastAsia="Calibri" w:hAnsi="Arial" w:cs="Arial"/>
          <w:b/>
          <w:sz w:val="24"/>
          <w:szCs w:val="24"/>
          <w:lang w:eastAsia="es-CO"/>
        </w:rPr>
      </w:pPr>
    </w:p>
    <w:p w14:paraId="50175ACD" w14:textId="77777777" w:rsidR="008849E8" w:rsidRDefault="008849E8" w:rsidP="008849E8">
      <w:pPr>
        <w:pStyle w:val="NormalWeb"/>
        <w:spacing w:before="0" w:beforeAutospacing="0" w:after="0" w:afterAutospacing="0"/>
        <w:jc w:val="center"/>
        <w:textAlignment w:val="baseline"/>
        <w:rPr>
          <w:rFonts w:ascii="Arial" w:eastAsia="Calibri" w:hAnsi="Arial" w:cs="Arial"/>
        </w:rPr>
      </w:pPr>
    </w:p>
    <w:p w14:paraId="3B5AD0CC" w14:textId="77777777" w:rsidR="006C6F6F" w:rsidRDefault="006C6F6F" w:rsidP="006C6F6F">
      <w:pPr>
        <w:spacing w:line="240" w:lineRule="auto"/>
        <w:jc w:val="center"/>
        <w:rPr>
          <w:rFonts w:ascii="Arial" w:hAnsi="Arial" w:cs="Arial"/>
          <w:b/>
          <w:sz w:val="24"/>
        </w:rPr>
      </w:pPr>
    </w:p>
    <w:p w14:paraId="13A093B4" w14:textId="0CF558C2" w:rsidR="006C6F6F" w:rsidRPr="006C6F6F" w:rsidRDefault="006C6F6F" w:rsidP="006C6F6F">
      <w:pPr>
        <w:spacing w:line="240" w:lineRule="auto"/>
        <w:jc w:val="center"/>
        <w:rPr>
          <w:rFonts w:ascii="Arial" w:hAnsi="Arial" w:cs="Arial"/>
          <w:b/>
          <w:sz w:val="24"/>
        </w:rPr>
      </w:pPr>
      <w:bookmarkStart w:id="0" w:name="_GoBack"/>
      <w:bookmarkEnd w:id="0"/>
      <w:r w:rsidRPr="006C6F6F">
        <w:rPr>
          <w:rFonts w:ascii="Arial" w:hAnsi="Arial" w:cs="Arial"/>
          <w:b/>
          <w:sz w:val="24"/>
        </w:rPr>
        <w:t xml:space="preserve">ALCALDÍA DE PASTO LLEVÓ LA ESTRATEGIA ‘BIENESTAR SOCIAL MÁS CERCA DE TI’ </w:t>
      </w:r>
      <w:r w:rsidRPr="006C6F6F">
        <w:rPr>
          <w:rFonts w:ascii="Arial" w:hAnsi="Arial" w:cs="Arial"/>
          <w:b/>
          <w:sz w:val="24"/>
        </w:rPr>
        <w:t>AL CORREGIMIENTO DE BUESAQUILLO</w:t>
      </w:r>
    </w:p>
    <w:p w14:paraId="6940C77B" w14:textId="11A5492F" w:rsidR="006C6F6F" w:rsidRPr="006C6F6F" w:rsidRDefault="006C6F6F" w:rsidP="006C6F6F">
      <w:pPr>
        <w:spacing w:line="240" w:lineRule="auto"/>
        <w:jc w:val="center"/>
        <w:rPr>
          <w:rFonts w:ascii="Arial" w:hAnsi="Arial" w:cs="Arial"/>
          <w:i/>
          <w:sz w:val="24"/>
        </w:rPr>
      </w:pPr>
      <w:r w:rsidRPr="006C6F6F">
        <w:rPr>
          <w:rFonts w:ascii="Arial" w:hAnsi="Arial" w:cs="Arial"/>
          <w:i/>
          <w:sz w:val="24"/>
        </w:rPr>
        <w:t>Con el liderazgo del Alcalde Germán Chamorro de la Rosa, la Secretaría de Bienestar Social descentraliza su oferta institucional para llegar al territorio y atender l</w:t>
      </w:r>
      <w:r w:rsidRPr="006C6F6F">
        <w:rPr>
          <w:rFonts w:ascii="Arial" w:hAnsi="Arial" w:cs="Arial"/>
          <w:i/>
          <w:sz w:val="24"/>
        </w:rPr>
        <w:t>as necesidades de la población.</w:t>
      </w:r>
    </w:p>
    <w:p w14:paraId="7531A19B" w14:textId="77777777" w:rsidR="006C6F6F" w:rsidRPr="006C6F6F" w:rsidRDefault="006C6F6F" w:rsidP="006C6F6F">
      <w:pPr>
        <w:spacing w:line="240" w:lineRule="auto"/>
        <w:jc w:val="both"/>
        <w:rPr>
          <w:rFonts w:ascii="Arial" w:hAnsi="Arial" w:cs="Arial"/>
          <w:sz w:val="24"/>
        </w:rPr>
      </w:pPr>
      <w:r w:rsidRPr="006C6F6F">
        <w:rPr>
          <w:rFonts w:ascii="Arial" w:hAnsi="Arial" w:cs="Arial"/>
          <w:sz w:val="24"/>
        </w:rPr>
        <w:t>“En Buesaquillo tenemos 14 veredas, todas con muchas necesidades, por eso, agradezco a la Administración Municipal esta atención con mi corregimiento, muchas personas no tenían conocimiento de todos los programas que ustedes ofrecen. Les agradezco inmensamente por esta labor”, sostuvo la edila del corregimiento de Buesaquillo, Rosario Aspa.</w:t>
      </w:r>
    </w:p>
    <w:p w14:paraId="2012DED2" w14:textId="77777777" w:rsidR="006C6F6F" w:rsidRPr="006C6F6F" w:rsidRDefault="006C6F6F" w:rsidP="006C6F6F">
      <w:pPr>
        <w:spacing w:line="240" w:lineRule="auto"/>
        <w:jc w:val="both"/>
        <w:rPr>
          <w:rFonts w:ascii="Arial" w:hAnsi="Arial" w:cs="Arial"/>
          <w:sz w:val="24"/>
        </w:rPr>
      </w:pPr>
      <w:r w:rsidRPr="006C6F6F">
        <w:rPr>
          <w:rFonts w:ascii="Arial" w:hAnsi="Arial" w:cs="Arial"/>
          <w:sz w:val="24"/>
        </w:rPr>
        <w:t xml:space="preserve">Por su parte, la habitante de la vereda </w:t>
      </w:r>
      <w:proofErr w:type="spellStart"/>
      <w:r w:rsidRPr="006C6F6F">
        <w:rPr>
          <w:rFonts w:ascii="Arial" w:hAnsi="Arial" w:cs="Arial"/>
          <w:sz w:val="24"/>
        </w:rPr>
        <w:t>Tambolomba</w:t>
      </w:r>
      <w:proofErr w:type="spellEnd"/>
      <w:r w:rsidRPr="006C6F6F">
        <w:rPr>
          <w:rFonts w:ascii="Arial" w:hAnsi="Arial" w:cs="Arial"/>
          <w:sz w:val="24"/>
        </w:rPr>
        <w:t>, Diana Calvache, comentó que, en ocasiones, se les dificulta mucho desplazarse hasta la zona urbana del municipio, por eso, es importante que estas actividades se desarrollen constantemente para facilitar el acceso a los programas y a la información.</w:t>
      </w:r>
    </w:p>
    <w:p w14:paraId="48E92B62" w14:textId="77777777" w:rsidR="006C6F6F" w:rsidRPr="006C6F6F" w:rsidRDefault="006C6F6F" w:rsidP="006C6F6F">
      <w:pPr>
        <w:spacing w:line="240" w:lineRule="auto"/>
        <w:jc w:val="both"/>
        <w:rPr>
          <w:rFonts w:ascii="Arial" w:hAnsi="Arial" w:cs="Arial"/>
          <w:sz w:val="24"/>
        </w:rPr>
      </w:pPr>
      <w:r w:rsidRPr="006C6F6F">
        <w:rPr>
          <w:rFonts w:ascii="Arial" w:hAnsi="Arial" w:cs="Arial"/>
          <w:sz w:val="24"/>
        </w:rPr>
        <w:t xml:space="preserve">En la jornada, realizada con apoyo de los líderes comunitarios, también estuvieron presentes dependencias como Secretaría de Agricultura; Secretaría de Salud, con el programa Bien Nacer; Pasto Deporte, con un momento de actividad física; Oficina </w:t>
      </w:r>
      <w:proofErr w:type="spellStart"/>
      <w:r w:rsidRPr="006C6F6F">
        <w:rPr>
          <w:rFonts w:ascii="Arial" w:hAnsi="Arial" w:cs="Arial"/>
          <w:sz w:val="24"/>
        </w:rPr>
        <w:t>Sisbén</w:t>
      </w:r>
      <w:proofErr w:type="spellEnd"/>
      <w:r w:rsidRPr="006C6F6F">
        <w:rPr>
          <w:rFonts w:ascii="Arial" w:hAnsi="Arial" w:cs="Arial"/>
          <w:sz w:val="24"/>
        </w:rPr>
        <w:t xml:space="preserve">, Casa de Justicia; además de </w:t>
      </w:r>
      <w:proofErr w:type="spellStart"/>
      <w:r w:rsidRPr="006C6F6F">
        <w:rPr>
          <w:rFonts w:ascii="Arial" w:hAnsi="Arial" w:cs="Arial"/>
          <w:sz w:val="24"/>
        </w:rPr>
        <w:t>Colpensiones</w:t>
      </w:r>
      <w:proofErr w:type="spellEnd"/>
      <w:r w:rsidRPr="006C6F6F">
        <w:rPr>
          <w:rFonts w:ascii="Arial" w:hAnsi="Arial" w:cs="Arial"/>
          <w:sz w:val="24"/>
        </w:rPr>
        <w:t xml:space="preserve"> (BEEPS).</w:t>
      </w:r>
    </w:p>
    <w:p w14:paraId="0121416E" w14:textId="77777777" w:rsidR="006C6F6F" w:rsidRPr="006C6F6F" w:rsidRDefault="006C6F6F" w:rsidP="006C6F6F">
      <w:pPr>
        <w:spacing w:line="240" w:lineRule="auto"/>
        <w:jc w:val="both"/>
        <w:rPr>
          <w:rFonts w:ascii="Arial" w:hAnsi="Arial" w:cs="Arial"/>
          <w:sz w:val="24"/>
        </w:rPr>
      </w:pPr>
      <w:r w:rsidRPr="006C6F6F">
        <w:rPr>
          <w:rFonts w:ascii="Arial" w:hAnsi="Arial" w:cs="Arial"/>
          <w:sz w:val="24"/>
        </w:rPr>
        <w:t xml:space="preserve">“Con el objetivo de poner en marcha la premisa del señor Alcalde Germán Chamorro de la Rosa de llegar más al territorio, visitamos el corregimiento de Buesaquillo para atender las necesidades de sus habitantes y brindar, de manera oportuna, la información requerida por la comunidad. Nos articulamos con otras entidades para realizar una atención integral”, mencionó la secretaria de Bienestar Social, Alexandra Jaramillo.   </w:t>
      </w:r>
    </w:p>
    <w:p w14:paraId="013A849B" w14:textId="35F37715" w:rsidR="0091566C" w:rsidRPr="006C6F6F" w:rsidRDefault="006C6F6F" w:rsidP="006C6F6F">
      <w:pPr>
        <w:spacing w:line="240" w:lineRule="auto"/>
        <w:jc w:val="both"/>
        <w:rPr>
          <w:rFonts w:ascii="Arial" w:hAnsi="Arial" w:cs="Arial"/>
          <w:sz w:val="24"/>
          <w:szCs w:val="24"/>
        </w:rPr>
      </w:pPr>
      <w:r w:rsidRPr="006C6F6F">
        <w:rPr>
          <w:rFonts w:ascii="Arial" w:hAnsi="Arial" w:cs="Arial"/>
          <w:sz w:val="24"/>
        </w:rPr>
        <w:t>La funcionaria agregó que esta estrategia se desarrollará durante todo el año con el fin de abarcar todos los corregimientos del Municipio de Pasto y brindar una atención más personalizada a la población.</w:t>
      </w:r>
    </w:p>
    <w:p w14:paraId="25877F4B" w14:textId="538580DD" w:rsidR="002A3B44" w:rsidRPr="0091566C" w:rsidRDefault="002A3B44" w:rsidP="00F0352B">
      <w:pPr>
        <w:spacing w:line="240" w:lineRule="auto"/>
        <w:jc w:val="both"/>
        <w:rPr>
          <w:rFonts w:ascii="Arial" w:hAnsi="Arial" w:cs="Arial"/>
          <w:sz w:val="24"/>
          <w:szCs w:val="24"/>
        </w:rPr>
      </w:pPr>
    </w:p>
    <w:sectPr w:rsidR="002A3B44" w:rsidRPr="0091566C">
      <w:pgSz w:w="12240" w:h="15840"/>
      <w:pgMar w:top="1417" w:right="1608"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pleSystemUIFont">
    <w:altName w:val="Arial"/>
    <w:panose1 w:val="00000000000000000000"/>
    <w:charset w:val="00"/>
    <w:family w:val="roman"/>
    <w:notTrueType/>
    <w:pitch w:val="default"/>
  </w:font>
  <w:font w:name=".SFUI-Semibold">
    <w:altName w:val="Arial"/>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8B3EFE"/>
    <w:multiLevelType w:val="hybridMultilevel"/>
    <w:tmpl w:val="EF24F298"/>
    <w:lvl w:ilvl="0" w:tplc="E1B2EF82">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3FDD537F"/>
    <w:multiLevelType w:val="hybridMultilevel"/>
    <w:tmpl w:val="00DE85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475414C8"/>
    <w:multiLevelType w:val="hybridMultilevel"/>
    <w:tmpl w:val="D8782D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49046939"/>
    <w:multiLevelType w:val="hybridMultilevel"/>
    <w:tmpl w:val="E4CC0184"/>
    <w:lvl w:ilvl="0" w:tplc="0409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A24"/>
    <w:rsid w:val="00000141"/>
    <w:rsid w:val="00012A73"/>
    <w:rsid w:val="000335C8"/>
    <w:rsid w:val="00036D05"/>
    <w:rsid w:val="000D317F"/>
    <w:rsid w:val="000D4E46"/>
    <w:rsid w:val="000E0D05"/>
    <w:rsid w:val="0013269D"/>
    <w:rsid w:val="00150CEC"/>
    <w:rsid w:val="00166458"/>
    <w:rsid w:val="0017309C"/>
    <w:rsid w:val="0018514E"/>
    <w:rsid w:val="00194C6A"/>
    <w:rsid w:val="001C26C9"/>
    <w:rsid w:val="001E5C71"/>
    <w:rsid w:val="00210176"/>
    <w:rsid w:val="00222732"/>
    <w:rsid w:val="00251D6A"/>
    <w:rsid w:val="002575C2"/>
    <w:rsid w:val="00272043"/>
    <w:rsid w:val="00282489"/>
    <w:rsid w:val="00284478"/>
    <w:rsid w:val="002A3B44"/>
    <w:rsid w:val="002B56C4"/>
    <w:rsid w:val="002C1398"/>
    <w:rsid w:val="002C33F1"/>
    <w:rsid w:val="002E0A24"/>
    <w:rsid w:val="002F523C"/>
    <w:rsid w:val="00301A94"/>
    <w:rsid w:val="00315D48"/>
    <w:rsid w:val="00326711"/>
    <w:rsid w:val="0033238D"/>
    <w:rsid w:val="00354B4F"/>
    <w:rsid w:val="003850A5"/>
    <w:rsid w:val="003B4553"/>
    <w:rsid w:val="003C6B90"/>
    <w:rsid w:val="003E473D"/>
    <w:rsid w:val="003E5F9E"/>
    <w:rsid w:val="003F04BE"/>
    <w:rsid w:val="0040118E"/>
    <w:rsid w:val="004031B1"/>
    <w:rsid w:val="004455E4"/>
    <w:rsid w:val="0046536F"/>
    <w:rsid w:val="004729DA"/>
    <w:rsid w:val="004932CC"/>
    <w:rsid w:val="004B713A"/>
    <w:rsid w:val="004C44FB"/>
    <w:rsid w:val="004F1D15"/>
    <w:rsid w:val="004F28C6"/>
    <w:rsid w:val="00510C5F"/>
    <w:rsid w:val="00524F85"/>
    <w:rsid w:val="00547A58"/>
    <w:rsid w:val="00566489"/>
    <w:rsid w:val="005C3B6E"/>
    <w:rsid w:val="005C3FDA"/>
    <w:rsid w:val="005C655F"/>
    <w:rsid w:val="006046A0"/>
    <w:rsid w:val="00604F67"/>
    <w:rsid w:val="006134F0"/>
    <w:rsid w:val="0065558C"/>
    <w:rsid w:val="006632CC"/>
    <w:rsid w:val="00674508"/>
    <w:rsid w:val="006845AF"/>
    <w:rsid w:val="006B1570"/>
    <w:rsid w:val="006C6F6F"/>
    <w:rsid w:val="006D75CA"/>
    <w:rsid w:val="006E26F6"/>
    <w:rsid w:val="006F23C0"/>
    <w:rsid w:val="006F2EEE"/>
    <w:rsid w:val="00703343"/>
    <w:rsid w:val="00717EED"/>
    <w:rsid w:val="00724B81"/>
    <w:rsid w:val="00725ADD"/>
    <w:rsid w:val="00757129"/>
    <w:rsid w:val="0076256D"/>
    <w:rsid w:val="00776C20"/>
    <w:rsid w:val="007D053C"/>
    <w:rsid w:val="007E5FC5"/>
    <w:rsid w:val="00804E05"/>
    <w:rsid w:val="00830C81"/>
    <w:rsid w:val="00832A6C"/>
    <w:rsid w:val="00845C4B"/>
    <w:rsid w:val="00851FFC"/>
    <w:rsid w:val="0085412E"/>
    <w:rsid w:val="00855177"/>
    <w:rsid w:val="00856624"/>
    <w:rsid w:val="00862C6F"/>
    <w:rsid w:val="008849E8"/>
    <w:rsid w:val="00886675"/>
    <w:rsid w:val="00890882"/>
    <w:rsid w:val="008A1D33"/>
    <w:rsid w:val="008B1C13"/>
    <w:rsid w:val="008B6E4D"/>
    <w:rsid w:val="008D19C8"/>
    <w:rsid w:val="008E2C20"/>
    <w:rsid w:val="00901F99"/>
    <w:rsid w:val="0091566C"/>
    <w:rsid w:val="00927207"/>
    <w:rsid w:val="00963E0D"/>
    <w:rsid w:val="009B013C"/>
    <w:rsid w:val="00A13E49"/>
    <w:rsid w:val="00A17EAC"/>
    <w:rsid w:val="00A3479C"/>
    <w:rsid w:val="00A35D62"/>
    <w:rsid w:val="00A4072A"/>
    <w:rsid w:val="00A50788"/>
    <w:rsid w:val="00A52B3E"/>
    <w:rsid w:val="00A717F7"/>
    <w:rsid w:val="00A74E4F"/>
    <w:rsid w:val="00A76744"/>
    <w:rsid w:val="00AC20D5"/>
    <w:rsid w:val="00B00284"/>
    <w:rsid w:val="00B017D3"/>
    <w:rsid w:val="00B318AE"/>
    <w:rsid w:val="00B506DD"/>
    <w:rsid w:val="00B75064"/>
    <w:rsid w:val="00B80CF0"/>
    <w:rsid w:val="00B8162B"/>
    <w:rsid w:val="00B82196"/>
    <w:rsid w:val="00BA3F58"/>
    <w:rsid w:val="00BA6F2A"/>
    <w:rsid w:val="00C111E1"/>
    <w:rsid w:val="00C57073"/>
    <w:rsid w:val="00CA0CA4"/>
    <w:rsid w:val="00CB1DD8"/>
    <w:rsid w:val="00CE493A"/>
    <w:rsid w:val="00CF6581"/>
    <w:rsid w:val="00D02217"/>
    <w:rsid w:val="00D06223"/>
    <w:rsid w:val="00D235BF"/>
    <w:rsid w:val="00D45DE2"/>
    <w:rsid w:val="00D469B3"/>
    <w:rsid w:val="00D534E4"/>
    <w:rsid w:val="00DA2A8F"/>
    <w:rsid w:val="00E1621D"/>
    <w:rsid w:val="00E241DB"/>
    <w:rsid w:val="00E36ECB"/>
    <w:rsid w:val="00E5088B"/>
    <w:rsid w:val="00E52EE5"/>
    <w:rsid w:val="00E634AD"/>
    <w:rsid w:val="00E85280"/>
    <w:rsid w:val="00EB2D2E"/>
    <w:rsid w:val="00ED1452"/>
    <w:rsid w:val="00EF6599"/>
    <w:rsid w:val="00EF6EC5"/>
    <w:rsid w:val="00F0352B"/>
    <w:rsid w:val="00F21BDF"/>
    <w:rsid w:val="00F25D90"/>
    <w:rsid w:val="00F40203"/>
    <w:rsid w:val="00F4480E"/>
    <w:rsid w:val="00F458B6"/>
    <w:rsid w:val="00F45AA3"/>
    <w:rsid w:val="00F82898"/>
    <w:rsid w:val="00F93E9E"/>
    <w:rsid w:val="00FB5D33"/>
    <w:rsid w:val="00FB7B2B"/>
    <w:rsid w:val="00FC2BF9"/>
    <w:rsid w:val="00FC625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6F284"/>
  <w15:docId w15:val="{C1CB4046-25D5-47CF-A3E4-BBE9FC223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B737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2Car">
    <w:name w:val="Título 2 Car"/>
    <w:basedOn w:val="Fuentedeprrafopredeter"/>
    <w:link w:val="Ttulo2"/>
    <w:uiPriority w:val="9"/>
    <w:rsid w:val="00B7373F"/>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B7373F"/>
    <w:rPr>
      <w:color w:val="0563C1" w:themeColor="hyperlink"/>
      <w:u w:val="single"/>
    </w:rPr>
  </w:style>
  <w:style w:type="paragraph" w:customStyle="1" w:styleId="Default">
    <w:name w:val="Default"/>
    <w:rsid w:val="00B7373F"/>
    <w:pPr>
      <w:autoSpaceDE w:val="0"/>
      <w:autoSpaceDN w:val="0"/>
      <w:adjustRightInd w:val="0"/>
      <w:spacing w:after="0" w:line="240" w:lineRule="auto"/>
    </w:pPr>
    <w:rPr>
      <w:rFonts w:ascii="Arial" w:hAnsi="Arial" w:cs="Arial"/>
      <w:color w:val="000000"/>
      <w:sz w:val="24"/>
      <w:szCs w:val="24"/>
      <w:lang w:val="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Sinespaciado">
    <w:name w:val="No Spacing"/>
    <w:uiPriority w:val="1"/>
    <w:qFormat/>
    <w:rsid w:val="002575C2"/>
    <w:pPr>
      <w:spacing w:after="0" w:line="240" w:lineRule="auto"/>
    </w:pPr>
    <w:rPr>
      <w:rFonts w:asciiTheme="minorHAnsi" w:eastAsiaTheme="minorHAnsi" w:hAnsiTheme="minorHAnsi" w:cstheme="minorBidi"/>
      <w:lang w:eastAsia="en-US"/>
    </w:rPr>
  </w:style>
  <w:style w:type="paragraph" w:customStyle="1" w:styleId="p1">
    <w:name w:val="p1"/>
    <w:basedOn w:val="Normal"/>
    <w:rsid w:val="00547A58"/>
    <w:pPr>
      <w:spacing w:after="0" w:line="240" w:lineRule="auto"/>
    </w:pPr>
    <w:rPr>
      <w:rFonts w:ascii=".AppleSystemUIFont" w:eastAsiaTheme="minorEastAsia" w:hAnsi=".AppleSystemUIFont" w:cs="Times New Roman"/>
      <w:sz w:val="26"/>
      <w:szCs w:val="26"/>
      <w:lang w:eastAsia="es-ES"/>
    </w:rPr>
  </w:style>
  <w:style w:type="paragraph" w:customStyle="1" w:styleId="p2">
    <w:name w:val="p2"/>
    <w:basedOn w:val="Normal"/>
    <w:rsid w:val="00547A58"/>
    <w:pPr>
      <w:spacing w:after="0" w:line="240" w:lineRule="auto"/>
    </w:pPr>
    <w:rPr>
      <w:rFonts w:ascii=".AppleSystemUIFont" w:eastAsiaTheme="minorEastAsia" w:hAnsi=".AppleSystemUIFont" w:cs="Times New Roman"/>
      <w:sz w:val="26"/>
      <w:szCs w:val="26"/>
      <w:lang w:eastAsia="es-ES"/>
    </w:rPr>
  </w:style>
  <w:style w:type="character" w:customStyle="1" w:styleId="s1">
    <w:name w:val="s1"/>
    <w:basedOn w:val="Fuentedeprrafopredeter"/>
    <w:rsid w:val="00547A58"/>
    <w:rPr>
      <w:rFonts w:ascii=".SFUI-Semibold" w:hAnsi=".SFUI-Semibold" w:hint="default"/>
      <w:b w:val="0"/>
      <w:bCs w:val="0"/>
      <w:i w:val="0"/>
      <w:iCs w:val="0"/>
      <w:sz w:val="26"/>
      <w:szCs w:val="26"/>
    </w:rPr>
  </w:style>
  <w:style w:type="paragraph" w:styleId="Prrafodelista">
    <w:name w:val="List Paragraph"/>
    <w:basedOn w:val="Normal"/>
    <w:uiPriority w:val="34"/>
    <w:qFormat/>
    <w:rsid w:val="001C26C9"/>
    <w:pPr>
      <w:ind w:left="720"/>
      <w:contextualSpacing/>
    </w:pPr>
    <w:rPr>
      <w:rFonts w:asciiTheme="minorHAnsi" w:eastAsiaTheme="minorHAnsi" w:hAnsiTheme="minorHAnsi" w:cstheme="minorBidi"/>
      <w:lang w:val="en-US" w:eastAsia="en-US"/>
    </w:rPr>
  </w:style>
  <w:style w:type="paragraph" w:styleId="NormalWeb">
    <w:name w:val="Normal (Web)"/>
    <w:basedOn w:val="Normal"/>
    <w:uiPriority w:val="99"/>
    <w:unhideWhenUsed/>
    <w:rsid w:val="00A4072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08899">
      <w:bodyDiv w:val="1"/>
      <w:marLeft w:val="0"/>
      <w:marRight w:val="0"/>
      <w:marTop w:val="0"/>
      <w:marBottom w:val="0"/>
      <w:divBdr>
        <w:top w:val="none" w:sz="0" w:space="0" w:color="auto"/>
        <w:left w:val="none" w:sz="0" w:space="0" w:color="auto"/>
        <w:bottom w:val="none" w:sz="0" w:space="0" w:color="auto"/>
        <w:right w:val="none" w:sz="0" w:space="0" w:color="auto"/>
      </w:divBdr>
    </w:div>
    <w:div w:id="352536124">
      <w:bodyDiv w:val="1"/>
      <w:marLeft w:val="0"/>
      <w:marRight w:val="0"/>
      <w:marTop w:val="0"/>
      <w:marBottom w:val="0"/>
      <w:divBdr>
        <w:top w:val="none" w:sz="0" w:space="0" w:color="auto"/>
        <w:left w:val="none" w:sz="0" w:space="0" w:color="auto"/>
        <w:bottom w:val="none" w:sz="0" w:space="0" w:color="auto"/>
        <w:right w:val="none" w:sz="0" w:space="0" w:color="auto"/>
      </w:divBdr>
      <w:divsChild>
        <w:div w:id="1949045475">
          <w:marLeft w:val="0"/>
          <w:marRight w:val="0"/>
          <w:marTop w:val="0"/>
          <w:marBottom w:val="0"/>
          <w:divBdr>
            <w:top w:val="none" w:sz="0" w:space="0" w:color="auto"/>
            <w:left w:val="none" w:sz="0" w:space="0" w:color="auto"/>
            <w:bottom w:val="none" w:sz="0" w:space="0" w:color="auto"/>
            <w:right w:val="none" w:sz="0" w:space="0" w:color="auto"/>
          </w:divBdr>
        </w:div>
        <w:div w:id="1892499798">
          <w:marLeft w:val="0"/>
          <w:marRight w:val="0"/>
          <w:marTop w:val="120"/>
          <w:marBottom w:val="0"/>
          <w:divBdr>
            <w:top w:val="none" w:sz="0" w:space="0" w:color="auto"/>
            <w:left w:val="none" w:sz="0" w:space="0" w:color="auto"/>
            <w:bottom w:val="none" w:sz="0" w:space="0" w:color="auto"/>
            <w:right w:val="none" w:sz="0" w:space="0" w:color="auto"/>
          </w:divBdr>
          <w:divsChild>
            <w:div w:id="152648641">
              <w:marLeft w:val="0"/>
              <w:marRight w:val="0"/>
              <w:marTop w:val="0"/>
              <w:marBottom w:val="0"/>
              <w:divBdr>
                <w:top w:val="none" w:sz="0" w:space="0" w:color="auto"/>
                <w:left w:val="none" w:sz="0" w:space="0" w:color="auto"/>
                <w:bottom w:val="none" w:sz="0" w:space="0" w:color="auto"/>
                <w:right w:val="none" w:sz="0" w:space="0" w:color="auto"/>
              </w:divBdr>
            </w:div>
          </w:divsChild>
        </w:div>
        <w:div w:id="2116630360">
          <w:marLeft w:val="0"/>
          <w:marRight w:val="0"/>
          <w:marTop w:val="120"/>
          <w:marBottom w:val="0"/>
          <w:divBdr>
            <w:top w:val="none" w:sz="0" w:space="0" w:color="auto"/>
            <w:left w:val="none" w:sz="0" w:space="0" w:color="auto"/>
            <w:bottom w:val="none" w:sz="0" w:space="0" w:color="auto"/>
            <w:right w:val="none" w:sz="0" w:space="0" w:color="auto"/>
          </w:divBdr>
          <w:divsChild>
            <w:div w:id="376469269">
              <w:marLeft w:val="0"/>
              <w:marRight w:val="0"/>
              <w:marTop w:val="0"/>
              <w:marBottom w:val="0"/>
              <w:divBdr>
                <w:top w:val="none" w:sz="0" w:space="0" w:color="auto"/>
                <w:left w:val="none" w:sz="0" w:space="0" w:color="auto"/>
                <w:bottom w:val="none" w:sz="0" w:space="0" w:color="auto"/>
                <w:right w:val="none" w:sz="0" w:space="0" w:color="auto"/>
              </w:divBdr>
            </w:div>
          </w:divsChild>
        </w:div>
        <w:div w:id="418333871">
          <w:marLeft w:val="0"/>
          <w:marRight w:val="0"/>
          <w:marTop w:val="120"/>
          <w:marBottom w:val="0"/>
          <w:divBdr>
            <w:top w:val="none" w:sz="0" w:space="0" w:color="auto"/>
            <w:left w:val="none" w:sz="0" w:space="0" w:color="auto"/>
            <w:bottom w:val="none" w:sz="0" w:space="0" w:color="auto"/>
            <w:right w:val="none" w:sz="0" w:space="0" w:color="auto"/>
          </w:divBdr>
          <w:divsChild>
            <w:div w:id="1260716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385676">
      <w:bodyDiv w:val="1"/>
      <w:marLeft w:val="0"/>
      <w:marRight w:val="0"/>
      <w:marTop w:val="0"/>
      <w:marBottom w:val="0"/>
      <w:divBdr>
        <w:top w:val="none" w:sz="0" w:space="0" w:color="auto"/>
        <w:left w:val="none" w:sz="0" w:space="0" w:color="auto"/>
        <w:bottom w:val="none" w:sz="0" w:space="0" w:color="auto"/>
        <w:right w:val="none" w:sz="0" w:space="0" w:color="auto"/>
      </w:divBdr>
    </w:div>
    <w:div w:id="625505288">
      <w:bodyDiv w:val="1"/>
      <w:marLeft w:val="0"/>
      <w:marRight w:val="0"/>
      <w:marTop w:val="0"/>
      <w:marBottom w:val="0"/>
      <w:divBdr>
        <w:top w:val="none" w:sz="0" w:space="0" w:color="auto"/>
        <w:left w:val="none" w:sz="0" w:space="0" w:color="auto"/>
        <w:bottom w:val="none" w:sz="0" w:space="0" w:color="auto"/>
        <w:right w:val="none" w:sz="0" w:space="0" w:color="auto"/>
      </w:divBdr>
    </w:div>
    <w:div w:id="725687629">
      <w:bodyDiv w:val="1"/>
      <w:marLeft w:val="0"/>
      <w:marRight w:val="0"/>
      <w:marTop w:val="0"/>
      <w:marBottom w:val="0"/>
      <w:divBdr>
        <w:top w:val="none" w:sz="0" w:space="0" w:color="auto"/>
        <w:left w:val="none" w:sz="0" w:space="0" w:color="auto"/>
        <w:bottom w:val="none" w:sz="0" w:space="0" w:color="auto"/>
        <w:right w:val="none" w:sz="0" w:space="0" w:color="auto"/>
      </w:divBdr>
      <w:divsChild>
        <w:div w:id="1641417378">
          <w:marLeft w:val="0"/>
          <w:marRight w:val="0"/>
          <w:marTop w:val="0"/>
          <w:marBottom w:val="0"/>
          <w:divBdr>
            <w:top w:val="none" w:sz="0" w:space="0" w:color="auto"/>
            <w:left w:val="none" w:sz="0" w:space="0" w:color="auto"/>
            <w:bottom w:val="none" w:sz="0" w:space="0" w:color="auto"/>
            <w:right w:val="none" w:sz="0" w:space="0" w:color="auto"/>
          </w:divBdr>
        </w:div>
        <w:div w:id="1992051431">
          <w:marLeft w:val="0"/>
          <w:marRight w:val="0"/>
          <w:marTop w:val="120"/>
          <w:marBottom w:val="0"/>
          <w:divBdr>
            <w:top w:val="none" w:sz="0" w:space="0" w:color="auto"/>
            <w:left w:val="none" w:sz="0" w:space="0" w:color="auto"/>
            <w:bottom w:val="none" w:sz="0" w:space="0" w:color="auto"/>
            <w:right w:val="none" w:sz="0" w:space="0" w:color="auto"/>
          </w:divBdr>
          <w:divsChild>
            <w:div w:id="104351719">
              <w:marLeft w:val="0"/>
              <w:marRight w:val="0"/>
              <w:marTop w:val="0"/>
              <w:marBottom w:val="0"/>
              <w:divBdr>
                <w:top w:val="none" w:sz="0" w:space="0" w:color="auto"/>
                <w:left w:val="none" w:sz="0" w:space="0" w:color="auto"/>
                <w:bottom w:val="none" w:sz="0" w:space="0" w:color="auto"/>
                <w:right w:val="none" w:sz="0" w:space="0" w:color="auto"/>
              </w:divBdr>
            </w:div>
          </w:divsChild>
        </w:div>
        <w:div w:id="727874396">
          <w:marLeft w:val="0"/>
          <w:marRight w:val="0"/>
          <w:marTop w:val="120"/>
          <w:marBottom w:val="0"/>
          <w:divBdr>
            <w:top w:val="none" w:sz="0" w:space="0" w:color="auto"/>
            <w:left w:val="none" w:sz="0" w:space="0" w:color="auto"/>
            <w:bottom w:val="none" w:sz="0" w:space="0" w:color="auto"/>
            <w:right w:val="none" w:sz="0" w:space="0" w:color="auto"/>
          </w:divBdr>
          <w:divsChild>
            <w:div w:id="51380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361399">
      <w:bodyDiv w:val="1"/>
      <w:marLeft w:val="0"/>
      <w:marRight w:val="0"/>
      <w:marTop w:val="0"/>
      <w:marBottom w:val="0"/>
      <w:divBdr>
        <w:top w:val="none" w:sz="0" w:space="0" w:color="auto"/>
        <w:left w:val="none" w:sz="0" w:space="0" w:color="auto"/>
        <w:bottom w:val="none" w:sz="0" w:space="0" w:color="auto"/>
        <w:right w:val="none" w:sz="0" w:space="0" w:color="auto"/>
      </w:divBdr>
    </w:div>
    <w:div w:id="885410588">
      <w:bodyDiv w:val="1"/>
      <w:marLeft w:val="0"/>
      <w:marRight w:val="0"/>
      <w:marTop w:val="0"/>
      <w:marBottom w:val="0"/>
      <w:divBdr>
        <w:top w:val="none" w:sz="0" w:space="0" w:color="auto"/>
        <w:left w:val="none" w:sz="0" w:space="0" w:color="auto"/>
        <w:bottom w:val="none" w:sz="0" w:space="0" w:color="auto"/>
        <w:right w:val="none" w:sz="0" w:space="0" w:color="auto"/>
      </w:divBdr>
      <w:divsChild>
        <w:div w:id="154995574">
          <w:marLeft w:val="0"/>
          <w:marRight w:val="0"/>
          <w:marTop w:val="0"/>
          <w:marBottom w:val="0"/>
          <w:divBdr>
            <w:top w:val="none" w:sz="0" w:space="0" w:color="auto"/>
            <w:left w:val="none" w:sz="0" w:space="0" w:color="auto"/>
            <w:bottom w:val="none" w:sz="0" w:space="0" w:color="auto"/>
            <w:right w:val="none" w:sz="0" w:space="0" w:color="auto"/>
          </w:divBdr>
        </w:div>
        <w:div w:id="754743064">
          <w:marLeft w:val="0"/>
          <w:marRight w:val="0"/>
          <w:marTop w:val="120"/>
          <w:marBottom w:val="0"/>
          <w:divBdr>
            <w:top w:val="none" w:sz="0" w:space="0" w:color="auto"/>
            <w:left w:val="none" w:sz="0" w:space="0" w:color="auto"/>
            <w:bottom w:val="none" w:sz="0" w:space="0" w:color="auto"/>
            <w:right w:val="none" w:sz="0" w:space="0" w:color="auto"/>
          </w:divBdr>
          <w:divsChild>
            <w:div w:id="1068728143">
              <w:marLeft w:val="0"/>
              <w:marRight w:val="0"/>
              <w:marTop w:val="0"/>
              <w:marBottom w:val="0"/>
              <w:divBdr>
                <w:top w:val="none" w:sz="0" w:space="0" w:color="auto"/>
                <w:left w:val="none" w:sz="0" w:space="0" w:color="auto"/>
                <w:bottom w:val="none" w:sz="0" w:space="0" w:color="auto"/>
                <w:right w:val="none" w:sz="0" w:space="0" w:color="auto"/>
              </w:divBdr>
            </w:div>
          </w:divsChild>
        </w:div>
        <w:div w:id="461846061">
          <w:marLeft w:val="0"/>
          <w:marRight w:val="0"/>
          <w:marTop w:val="120"/>
          <w:marBottom w:val="0"/>
          <w:divBdr>
            <w:top w:val="none" w:sz="0" w:space="0" w:color="auto"/>
            <w:left w:val="none" w:sz="0" w:space="0" w:color="auto"/>
            <w:bottom w:val="none" w:sz="0" w:space="0" w:color="auto"/>
            <w:right w:val="none" w:sz="0" w:space="0" w:color="auto"/>
          </w:divBdr>
          <w:divsChild>
            <w:div w:id="197545109">
              <w:marLeft w:val="0"/>
              <w:marRight w:val="0"/>
              <w:marTop w:val="0"/>
              <w:marBottom w:val="0"/>
              <w:divBdr>
                <w:top w:val="none" w:sz="0" w:space="0" w:color="auto"/>
                <w:left w:val="none" w:sz="0" w:space="0" w:color="auto"/>
                <w:bottom w:val="none" w:sz="0" w:space="0" w:color="auto"/>
                <w:right w:val="none" w:sz="0" w:space="0" w:color="auto"/>
              </w:divBdr>
            </w:div>
          </w:divsChild>
        </w:div>
        <w:div w:id="1970817571">
          <w:marLeft w:val="0"/>
          <w:marRight w:val="0"/>
          <w:marTop w:val="120"/>
          <w:marBottom w:val="0"/>
          <w:divBdr>
            <w:top w:val="none" w:sz="0" w:space="0" w:color="auto"/>
            <w:left w:val="none" w:sz="0" w:space="0" w:color="auto"/>
            <w:bottom w:val="none" w:sz="0" w:space="0" w:color="auto"/>
            <w:right w:val="none" w:sz="0" w:space="0" w:color="auto"/>
          </w:divBdr>
          <w:divsChild>
            <w:div w:id="179648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4001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Ss6pmmGkWzqvf1KoYkyYih/qzQ==">AMUW2mXLL6PqYRe7xNEQD6K1frYFfli9obemj5TyW3ntmJ4AN1ii3BXVlab5mmYk0rhpGw99X0rbQ6RQTxO4n4uImrVvKPQNTHk+U82waHeNp4qFkVQHMMo=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295</Words>
  <Characters>1625</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Angela</cp:lastModifiedBy>
  <cp:revision>3</cp:revision>
  <cp:lastPrinted>2022-04-29T04:25:00Z</cp:lastPrinted>
  <dcterms:created xsi:type="dcterms:W3CDTF">2022-05-05T01:18:00Z</dcterms:created>
  <dcterms:modified xsi:type="dcterms:W3CDTF">2022-05-05T01:26:00Z</dcterms:modified>
</cp:coreProperties>
</file>