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26DA539B"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21E12347">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4C09AF">
        <w:rPr>
          <w:b/>
          <w:color w:val="FFFFFF"/>
        </w:rPr>
        <w:t>333</w:t>
      </w:r>
    </w:p>
    <w:p w14:paraId="56721806" w14:textId="4B172529" w:rsidR="002E0A24" w:rsidRDefault="00D43A72" w:rsidP="00804E05">
      <w:pPr>
        <w:ind w:left="6663" w:right="-283"/>
        <w:jc w:val="center"/>
        <w:rPr>
          <w:b/>
          <w:color w:val="FFFFFF"/>
        </w:rPr>
      </w:pPr>
      <w:r>
        <w:rPr>
          <w:b/>
          <w:color w:val="002060"/>
        </w:rPr>
        <w:t>30</w:t>
      </w:r>
      <w:r w:rsidR="007B0DD1">
        <w:rPr>
          <w:b/>
          <w:color w:val="002060"/>
        </w:rPr>
        <w:t xml:space="preserve"> </w:t>
      </w:r>
      <w:r w:rsidR="009154A9">
        <w:rPr>
          <w:b/>
          <w:color w:val="002060"/>
        </w:rPr>
        <w:t>de mayo de 2022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50175ACD" w14:textId="77777777" w:rsidR="008849E8" w:rsidRDefault="008849E8" w:rsidP="008849E8">
      <w:pPr>
        <w:pStyle w:val="NormalWeb"/>
        <w:spacing w:before="0" w:beforeAutospacing="0" w:after="0" w:afterAutospacing="0"/>
        <w:jc w:val="center"/>
        <w:textAlignment w:val="baseline"/>
        <w:rPr>
          <w:rFonts w:ascii="Arial" w:eastAsia="Calibri" w:hAnsi="Arial" w:cs="Arial"/>
        </w:rPr>
      </w:pPr>
    </w:p>
    <w:p w14:paraId="0D298F96" w14:textId="5132C9BF" w:rsidR="00EA1618" w:rsidRPr="00EA1618" w:rsidRDefault="00EA1618" w:rsidP="00EA1618">
      <w:pPr>
        <w:shd w:val="clear" w:color="auto" w:fill="FFFFFF"/>
        <w:jc w:val="center"/>
        <w:rPr>
          <w:rFonts w:ascii="Arial" w:eastAsia="Times New Roman" w:hAnsi="Arial" w:cs="Arial"/>
          <w:b/>
          <w:bCs/>
          <w:color w:val="222222"/>
          <w:sz w:val="24"/>
          <w:szCs w:val="24"/>
          <w:shd w:val="clear" w:color="auto" w:fill="FFFFFF"/>
        </w:rPr>
      </w:pPr>
      <w:r w:rsidRPr="00EA1618">
        <w:rPr>
          <w:rFonts w:ascii="Arial" w:eastAsia="Times New Roman" w:hAnsi="Arial" w:cs="Arial"/>
          <w:b/>
          <w:bCs/>
          <w:color w:val="222222"/>
          <w:sz w:val="24"/>
          <w:szCs w:val="24"/>
          <w:shd w:val="clear" w:color="auto" w:fill="FFFFFF"/>
        </w:rPr>
        <w:t>ALCALDÍA DE PASTO SENSIBILIZA A 200 MADRES GESTANTES DEL PROYECTO BIEN NACER SOBRE LA IMPORTANCIA DE IDENTIFICAR FA</w:t>
      </w:r>
      <w:r>
        <w:rPr>
          <w:rFonts w:ascii="Arial" w:eastAsia="Times New Roman" w:hAnsi="Arial" w:cs="Arial"/>
          <w:b/>
          <w:bCs/>
          <w:color w:val="222222"/>
          <w:sz w:val="24"/>
          <w:szCs w:val="24"/>
          <w:shd w:val="clear" w:color="auto" w:fill="FFFFFF"/>
        </w:rPr>
        <w:t>CTORES DE RIESGO EN EL EMBARAZO</w:t>
      </w:r>
    </w:p>
    <w:p w14:paraId="0E762218" w14:textId="77777777" w:rsidR="00EA1618" w:rsidRPr="00EA1618" w:rsidRDefault="00EA1618" w:rsidP="00EA1618">
      <w:pPr>
        <w:shd w:val="clear" w:color="auto" w:fill="FFFFFF"/>
        <w:spacing w:line="240" w:lineRule="auto"/>
        <w:jc w:val="both"/>
        <w:rPr>
          <w:rFonts w:ascii="Arial" w:eastAsia="Times New Roman" w:hAnsi="Arial" w:cs="Arial"/>
          <w:bCs/>
          <w:color w:val="222222"/>
          <w:sz w:val="24"/>
          <w:szCs w:val="24"/>
          <w:shd w:val="clear" w:color="auto" w:fill="FFFFFF"/>
        </w:rPr>
      </w:pPr>
      <w:r w:rsidRPr="00EA1618">
        <w:rPr>
          <w:rFonts w:ascii="Arial" w:eastAsia="Times New Roman" w:hAnsi="Arial" w:cs="Arial"/>
          <w:bCs/>
          <w:color w:val="222222"/>
          <w:sz w:val="24"/>
          <w:szCs w:val="24"/>
          <w:shd w:val="clear" w:color="auto" w:fill="FFFFFF"/>
        </w:rPr>
        <w:t>Con el fin de que identifiquen factores de riesgo durante el embarazo y generen condiciones óptimas para un parto seguro, el proyecto Bien Nacer, liderado por el Alcalde Germán Chamorro de la Rosa y la Gestora Social Marcela Hernández, sensibiliza a 200 madres gestantes beneficiarias del programa.</w:t>
      </w:r>
    </w:p>
    <w:p w14:paraId="4E13BBF4" w14:textId="247282B9" w:rsidR="00EA1618" w:rsidRPr="00EA1618" w:rsidRDefault="00EA1618" w:rsidP="00EA1618">
      <w:pPr>
        <w:shd w:val="clear" w:color="auto" w:fill="FFFFFF"/>
        <w:spacing w:line="240" w:lineRule="auto"/>
        <w:jc w:val="both"/>
        <w:rPr>
          <w:rFonts w:ascii="Arial" w:eastAsia="Times New Roman" w:hAnsi="Arial" w:cs="Arial"/>
          <w:bCs/>
          <w:color w:val="222222"/>
          <w:sz w:val="24"/>
          <w:szCs w:val="24"/>
          <w:shd w:val="clear" w:color="auto" w:fill="FFFFFF"/>
        </w:rPr>
      </w:pPr>
      <w:r w:rsidRPr="00EA1618">
        <w:rPr>
          <w:rFonts w:ascii="Arial" w:eastAsia="Times New Roman" w:hAnsi="Arial" w:cs="Arial"/>
          <w:bCs/>
          <w:color w:val="222222"/>
          <w:sz w:val="24"/>
          <w:szCs w:val="24"/>
          <w:shd w:val="clear" w:color="auto" w:fill="FFFFFF"/>
        </w:rPr>
        <w:t>La profesional especializada de la Secretaría de Salud, Nancy Lagos Campos, destacó que el proyecto, que se ejecuta con recursos de la Administración Municipal por 250 millones de pesos y en convenio con la Fundación Éxito, no solo garantiza la entrega de paquetes alimentarios, sino que comprende, dentro de sus estrategias, un proceso de educación para que las futuras madres identifiquen desde una etapa temprana todos los riesgos que se pueden presentar en el embarazo y que conllevan el bajo peso al nacer.</w:t>
      </w:r>
    </w:p>
    <w:p w14:paraId="34759FB4" w14:textId="77777777" w:rsidR="00EA1618" w:rsidRPr="00EA1618" w:rsidRDefault="00EA1618" w:rsidP="00EA1618">
      <w:pPr>
        <w:shd w:val="clear" w:color="auto" w:fill="FFFFFF"/>
        <w:spacing w:line="240" w:lineRule="auto"/>
        <w:jc w:val="both"/>
        <w:rPr>
          <w:rFonts w:ascii="Arial" w:eastAsia="Times New Roman" w:hAnsi="Arial" w:cs="Arial"/>
          <w:bCs/>
          <w:color w:val="222222"/>
          <w:sz w:val="24"/>
          <w:szCs w:val="24"/>
          <w:shd w:val="clear" w:color="auto" w:fill="FFFFFF"/>
        </w:rPr>
      </w:pPr>
      <w:r w:rsidRPr="00EA1618">
        <w:rPr>
          <w:rFonts w:ascii="Arial" w:eastAsia="Times New Roman" w:hAnsi="Arial" w:cs="Arial"/>
          <w:bCs/>
          <w:color w:val="222222"/>
          <w:sz w:val="24"/>
          <w:szCs w:val="24"/>
          <w:shd w:val="clear" w:color="auto" w:fill="FFFFFF"/>
        </w:rPr>
        <w:t>Por eso, el equipo técnico del programa recalca la importancia del control prenatal y trabaja para que esta población objeto conozca la ruta integral de atención en salud materno perinatal y asista a cada una de sus revisiones.</w:t>
      </w:r>
    </w:p>
    <w:p w14:paraId="073502C9" w14:textId="77777777" w:rsidR="00EA1618" w:rsidRPr="00EA1618" w:rsidRDefault="00EA1618" w:rsidP="00EA1618">
      <w:pPr>
        <w:shd w:val="clear" w:color="auto" w:fill="FFFFFF"/>
        <w:spacing w:line="240" w:lineRule="auto"/>
        <w:jc w:val="both"/>
        <w:rPr>
          <w:rFonts w:ascii="Arial" w:eastAsia="Times New Roman" w:hAnsi="Arial" w:cs="Arial"/>
          <w:bCs/>
          <w:color w:val="222222"/>
          <w:sz w:val="24"/>
          <w:szCs w:val="24"/>
          <w:shd w:val="clear" w:color="auto" w:fill="FFFFFF"/>
        </w:rPr>
      </w:pPr>
      <w:r w:rsidRPr="00EA1618">
        <w:rPr>
          <w:rFonts w:ascii="Arial" w:eastAsia="Times New Roman" w:hAnsi="Arial" w:cs="Arial"/>
          <w:bCs/>
          <w:color w:val="222222"/>
          <w:sz w:val="24"/>
          <w:szCs w:val="24"/>
          <w:shd w:val="clear" w:color="auto" w:fill="FFFFFF"/>
        </w:rPr>
        <w:t xml:space="preserve">Para Martín Canacuán, uno de los padres participantes de la jornada subrayó: “Esta es una experiencia grata porque como padres tenemos la oportunidad de conocer los derechos que tienen las madres desde la gestación hasta el nacimiento del bebé y cómo apoyar a las parejas durante todo este proceso”. </w:t>
      </w:r>
    </w:p>
    <w:p w14:paraId="1DD0375D" w14:textId="77777777" w:rsidR="00EA1618" w:rsidRPr="00EA1618" w:rsidRDefault="00EA1618" w:rsidP="00EA1618">
      <w:pPr>
        <w:shd w:val="clear" w:color="auto" w:fill="FFFFFF"/>
        <w:spacing w:line="240" w:lineRule="auto"/>
        <w:jc w:val="both"/>
        <w:rPr>
          <w:rFonts w:ascii="Arial" w:eastAsia="Times New Roman" w:hAnsi="Arial" w:cs="Arial"/>
          <w:bCs/>
          <w:color w:val="222222"/>
          <w:sz w:val="24"/>
          <w:szCs w:val="24"/>
          <w:shd w:val="clear" w:color="auto" w:fill="FFFFFF"/>
        </w:rPr>
      </w:pPr>
      <w:r w:rsidRPr="00EA1618">
        <w:rPr>
          <w:rFonts w:ascii="Arial" w:eastAsia="Times New Roman" w:hAnsi="Arial" w:cs="Arial"/>
          <w:bCs/>
          <w:color w:val="222222"/>
          <w:sz w:val="24"/>
          <w:szCs w:val="24"/>
          <w:shd w:val="clear" w:color="auto" w:fill="FFFFFF"/>
        </w:rPr>
        <w:t>Por su parte, la beneficiaria del proyecto, Dayana Alejandra Montilla, resaltó las capacitaciones que se dictan en el desarrollo del programa, donde se hace énfasis en la gestación, lactancia, alimentación saludable, derechos sexuales y reproductivos entre otros temas.</w:t>
      </w:r>
    </w:p>
    <w:p w14:paraId="68F10529" w14:textId="13A46FA7" w:rsidR="00EA3D3C" w:rsidRPr="00EA1618" w:rsidRDefault="00EA1618" w:rsidP="00EA1618">
      <w:pPr>
        <w:shd w:val="clear" w:color="auto" w:fill="FFFFFF"/>
        <w:spacing w:line="240" w:lineRule="auto"/>
        <w:jc w:val="both"/>
        <w:rPr>
          <w:rFonts w:ascii="Arial" w:eastAsia="Times New Roman" w:hAnsi="Arial" w:cs="Arial"/>
          <w:color w:val="222222"/>
          <w:sz w:val="24"/>
          <w:szCs w:val="24"/>
          <w:shd w:val="clear" w:color="auto" w:fill="FFFFFF"/>
        </w:rPr>
      </w:pPr>
      <w:r w:rsidRPr="00EA1618">
        <w:rPr>
          <w:rFonts w:ascii="Arial" w:eastAsia="Times New Roman" w:hAnsi="Arial" w:cs="Arial"/>
          <w:bCs/>
          <w:color w:val="222222"/>
          <w:sz w:val="24"/>
          <w:szCs w:val="24"/>
          <w:shd w:val="clear" w:color="auto" w:fill="FFFFFF"/>
        </w:rPr>
        <w:t xml:space="preserve">Finalmente, la nutricionista Diana Guzmán puntualizó que se reconoce a un bebé con bajo peso al nacer cuando este es menor a los 2.500 gramos y que, por lo general, va a tener defensas bajas y un retraso en el desarrollo físico, cognitivo y psicomotriz; de allí el liderazgo de la Secretaría de Salud para trabajar con la institucionalidad en la prevención del bajo peso al nacer en niños y niñas del </w:t>
      </w:r>
      <w:bookmarkStart w:id="0" w:name="_GoBack"/>
      <w:bookmarkEnd w:id="0"/>
      <w:r w:rsidRPr="00EA1618">
        <w:rPr>
          <w:rFonts w:ascii="Arial" w:eastAsia="Times New Roman" w:hAnsi="Arial" w:cs="Arial"/>
          <w:bCs/>
          <w:color w:val="222222"/>
          <w:sz w:val="24"/>
          <w:szCs w:val="24"/>
          <w:shd w:val="clear" w:color="auto" w:fill="FFFFFF"/>
        </w:rPr>
        <w:t>municipio.</w:t>
      </w:r>
    </w:p>
    <w:sectPr w:rsidR="00EA3D3C" w:rsidRPr="00EA1618">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0CD2"/>
    <w:rsid w:val="000335C8"/>
    <w:rsid w:val="00036D05"/>
    <w:rsid w:val="0006441A"/>
    <w:rsid w:val="000D317F"/>
    <w:rsid w:val="000D4E46"/>
    <w:rsid w:val="000E0D05"/>
    <w:rsid w:val="000E698D"/>
    <w:rsid w:val="001260A8"/>
    <w:rsid w:val="0013269D"/>
    <w:rsid w:val="00150CEC"/>
    <w:rsid w:val="001530B3"/>
    <w:rsid w:val="00166458"/>
    <w:rsid w:val="0017309C"/>
    <w:rsid w:val="0018514E"/>
    <w:rsid w:val="00192BFD"/>
    <w:rsid w:val="00194C6A"/>
    <w:rsid w:val="001C26C9"/>
    <w:rsid w:val="00210176"/>
    <w:rsid w:val="002133C1"/>
    <w:rsid w:val="00222732"/>
    <w:rsid w:val="00240982"/>
    <w:rsid w:val="00251D6A"/>
    <w:rsid w:val="002575C2"/>
    <w:rsid w:val="00282489"/>
    <w:rsid w:val="00282A73"/>
    <w:rsid w:val="00286EEB"/>
    <w:rsid w:val="002C1398"/>
    <w:rsid w:val="002C33F1"/>
    <w:rsid w:val="002E0A24"/>
    <w:rsid w:val="002E0F88"/>
    <w:rsid w:val="002E5D64"/>
    <w:rsid w:val="002F523C"/>
    <w:rsid w:val="00301A94"/>
    <w:rsid w:val="00311D4F"/>
    <w:rsid w:val="00315D48"/>
    <w:rsid w:val="00326711"/>
    <w:rsid w:val="0033238D"/>
    <w:rsid w:val="003345D5"/>
    <w:rsid w:val="0034785B"/>
    <w:rsid w:val="00354B4F"/>
    <w:rsid w:val="003569AF"/>
    <w:rsid w:val="003850A5"/>
    <w:rsid w:val="003B4553"/>
    <w:rsid w:val="003E473D"/>
    <w:rsid w:val="003E5F9E"/>
    <w:rsid w:val="003F04BE"/>
    <w:rsid w:val="0040118E"/>
    <w:rsid w:val="004031B1"/>
    <w:rsid w:val="0043197D"/>
    <w:rsid w:val="004455E4"/>
    <w:rsid w:val="00446D5F"/>
    <w:rsid w:val="0046536F"/>
    <w:rsid w:val="004729DA"/>
    <w:rsid w:val="004851BD"/>
    <w:rsid w:val="004932CC"/>
    <w:rsid w:val="004A7C62"/>
    <w:rsid w:val="004B713A"/>
    <w:rsid w:val="004C09AF"/>
    <w:rsid w:val="004C44FB"/>
    <w:rsid w:val="004E5900"/>
    <w:rsid w:val="004F1D15"/>
    <w:rsid w:val="00502AB7"/>
    <w:rsid w:val="00510C5F"/>
    <w:rsid w:val="00524F85"/>
    <w:rsid w:val="005307A9"/>
    <w:rsid w:val="00547A58"/>
    <w:rsid w:val="00566489"/>
    <w:rsid w:val="005C3B6E"/>
    <w:rsid w:val="005C3FDA"/>
    <w:rsid w:val="005C655F"/>
    <w:rsid w:val="005E3B5F"/>
    <w:rsid w:val="006046A0"/>
    <w:rsid w:val="00604F67"/>
    <w:rsid w:val="006134F0"/>
    <w:rsid w:val="006308C5"/>
    <w:rsid w:val="0065558C"/>
    <w:rsid w:val="006632CC"/>
    <w:rsid w:val="00674508"/>
    <w:rsid w:val="006845AF"/>
    <w:rsid w:val="006B1570"/>
    <w:rsid w:val="006D75CA"/>
    <w:rsid w:val="006F23C0"/>
    <w:rsid w:val="006F2EEE"/>
    <w:rsid w:val="00703343"/>
    <w:rsid w:val="00717EED"/>
    <w:rsid w:val="00724B81"/>
    <w:rsid w:val="0072589B"/>
    <w:rsid w:val="00725ADD"/>
    <w:rsid w:val="0076256D"/>
    <w:rsid w:val="00776C20"/>
    <w:rsid w:val="007A55F2"/>
    <w:rsid w:val="007B0DD1"/>
    <w:rsid w:val="007E5FC5"/>
    <w:rsid w:val="007E71C7"/>
    <w:rsid w:val="007F270A"/>
    <w:rsid w:val="00804E05"/>
    <w:rsid w:val="00830C81"/>
    <w:rsid w:val="00832A6C"/>
    <w:rsid w:val="0083786D"/>
    <w:rsid w:val="00845C4B"/>
    <w:rsid w:val="00851FFC"/>
    <w:rsid w:val="0085412E"/>
    <w:rsid w:val="00855177"/>
    <w:rsid w:val="00856624"/>
    <w:rsid w:val="00862C6F"/>
    <w:rsid w:val="008661F2"/>
    <w:rsid w:val="008849E8"/>
    <w:rsid w:val="00886675"/>
    <w:rsid w:val="00887D51"/>
    <w:rsid w:val="00890882"/>
    <w:rsid w:val="008A1D33"/>
    <w:rsid w:val="008B6E4D"/>
    <w:rsid w:val="008C1B68"/>
    <w:rsid w:val="008C6DCD"/>
    <w:rsid w:val="008D19C8"/>
    <w:rsid w:val="008D3A2D"/>
    <w:rsid w:val="008F7665"/>
    <w:rsid w:val="00901F99"/>
    <w:rsid w:val="009154A9"/>
    <w:rsid w:val="00921BB5"/>
    <w:rsid w:val="00927207"/>
    <w:rsid w:val="0093297C"/>
    <w:rsid w:val="00940C1A"/>
    <w:rsid w:val="00963E0D"/>
    <w:rsid w:val="009E7D98"/>
    <w:rsid w:val="009F3A28"/>
    <w:rsid w:val="00A01737"/>
    <w:rsid w:val="00A13E49"/>
    <w:rsid w:val="00A17EAC"/>
    <w:rsid w:val="00A3479C"/>
    <w:rsid w:val="00A35D62"/>
    <w:rsid w:val="00A4072A"/>
    <w:rsid w:val="00A52B3E"/>
    <w:rsid w:val="00A717F7"/>
    <w:rsid w:val="00A74E4F"/>
    <w:rsid w:val="00A76744"/>
    <w:rsid w:val="00AC20D5"/>
    <w:rsid w:val="00B00284"/>
    <w:rsid w:val="00B017D3"/>
    <w:rsid w:val="00B506DD"/>
    <w:rsid w:val="00B74753"/>
    <w:rsid w:val="00B75064"/>
    <w:rsid w:val="00B8162B"/>
    <w:rsid w:val="00B82196"/>
    <w:rsid w:val="00BA3F58"/>
    <w:rsid w:val="00BA6F2A"/>
    <w:rsid w:val="00C618A6"/>
    <w:rsid w:val="00C77C71"/>
    <w:rsid w:val="00C95DD6"/>
    <w:rsid w:val="00CA0CA4"/>
    <w:rsid w:val="00CB1DD8"/>
    <w:rsid w:val="00CB463C"/>
    <w:rsid w:val="00CD2FAD"/>
    <w:rsid w:val="00CE02B9"/>
    <w:rsid w:val="00CF6581"/>
    <w:rsid w:val="00CF7E3B"/>
    <w:rsid w:val="00D02217"/>
    <w:rsid w:val="00D06223"/>
    <w:rsid w:val="00D235BF"/>
    <w:rsid w:val="00D43A72"/>
    <w:rsid w:val="00D45DE2"/>
    <w:rsid w:val="00D469B3"/>
    <w:rsid w:val="00D534E4"/>
    <w:rsid w:val="00D7012C"/>
    <w:rsid w:val="00D96811"/>
    <w:rsid w:val="00DA2A8F"/>
    <w:rsid w:val="00DF117F"/>
    <w:rsid w:val="00E1621D"/>
    <w:rsid w:val="00E241DB"/>
    <w:rsid w:val="00E36ECB"/>
    <w:rsid w:val="00E47A04"/>
    <w:rsid w:val="00E52EE5"/>
    <w:rsid w:val="00E634AD"/>
    <w:rsid w:val="00EA1618"/>
    <w:rsid w:val="00EA3D3C"/>
    <w:rsid w:val="00EA466A"/>
    <w:rsid w:val="00EB78D4"/>
    <w:rsid w:val="00EC6516"/>
    <w:rsid w:val="00EF6EC5"/>
    <w:rsid w:val="00F0193C"/>
    <w:rsid w:val="00F21BDF"/>
    <w:rsid w:val="00F25D90"/>
    <w:rsid w:val="00F35A9D"/>
    <w:rsid w:val="00F40203"/>
    <w:rsid w:val="00F458B6"/>
    <w:rsid w:val="00F45AA3"/>
    <w:rsid w:val="00F93E9E"/>
    <w:rsid w:val="00FB5D33"/>
    <w:rsid w:val="00FB7B2B"/>
    <w:rsid w:val="00FC2BF9"/>
    <w:rsid w:val="00FC3D76"/>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901oao">
    <w:name w:val="css-901oao"/>
    <w:basedOn w:val="Fuentedeprrafopredeter"/>
    <w:rsid w:val="007A55F2"/>
  </w:style>
  <w:style w:type="character" w:customStyle="1" w:styleId="r-18u37iz">
    <w:name w:val="r-18u37iz"/>
    <w:basedOn w:val="Fuentedeprrafopredeter"/>
    <w:rsid w:val="007A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358767">
      <w:bodyDiv w:val="1"/>
      <w:marLeft w:val="0"/>
      <w:marRight w:val="0"/>
      <w:marTop w:val="0"/>
      <w:marBottom w:val="0"/>
      <w:divBdr>
        <w:top w:val="none" w:sz="0" w:space="0" w:color="auto"/>
        <w:left w:val="none" w:sz="0" w:space="0" w:color="auto"/>
        <w:bottom w:val="none" w:sz="0" w:space="0" w:color="auto"/>
        <w:right w:val="none" w:sz="0" w:space="0" w:color="auto"/>
      </w:divBdr>
    </w:div>
    <w:div w:id="87625562">
      <w:bodyDiv w:val="1"/>
      <w:marLeft w:val="0"/>
      <w:marRight w:val="0"/>
      <w:marTop w:val="0"/>
      <w:marBottom w:val="0"/>
      <w:divBdr>
        <w:top w:val="none" w:sz="0" w:space="0" w:color="auto"/>
        <w:left w:val="none" w:sz="0" w:space="0" w:color="auto"/>
        <w:bottom w:val="none" w:sz="0" w:space="0" w:color="auto"/>
        <w:right w:val="none" w:sz="0" w:space="0" w:color="auto"/>
      </w:divBdr>
    </w:div>
    <w:div w:id="352536124">
      <w:bodyDiv w:val="1"/>
      <w:marLeft w:val="0"/>
      <w:marRight w:val="0"/>
      <w:marTop w:val="0"/>
      <w:marBottom w:val="0"/>
      <w:divBdr>
        <w:top w:val="none" w:sz="0" w:space="0" w:color="auto"/>
        <w:left w:val="none" w:sz="0" w:space="0" w:color="auto"/>
        <w:bottom w:val="none" w:sz="0" w:space="0" w:color="auto"/>
        <w:right w:val="none" w:sz="0" w:space="0" w:color="auto"/>
      </w:divBdr>
      <w:divsChild>
        <w:div w:id="1949045475">
          <w:marLeft w:val="0"/>
          <w:marRight w:val="0"/>
          <w:marTop w:val="0"/>
          <w:marBottom w:val="0"/>
          <w:divBdr>
            <w:top w:val="none" w:sz="0" w:space="0" w:color="auto"/>
            <w:left w:val="none" w:sz="0" w:space="0" w:color="auto"/>
            <w:bottom w:val="none" w:sz="0" w:space="0" w:color="auto"/>
            <w:right w:val="none" w:sz="0" w:space="0" w:color="auto"/>
          </w:divBdr>
        </w:div>
        <w:div w:id="1892499798">
          <w:marLeft w:val="0"/>
          <w:marRight w:val="0"/>
          <w:marTop w:val="120"/>
          <w:marBottom w:val="0"/>
          <w:divBdr>
            <w:top w:val="none" w:sz="0" w:space="0" w:color="auto"/>
            <w:left w:val="none" w:sz="0" w:space="0" w:color="auto"/>
            <w:bottom w:val="none" w:sz="0" w:space="0" w:color="auto"/>
            <w:right w:val="none" w:sz="0" w:space="0" w:color="auto"/>
          </w:divBdr>
          <w:divsChild>
            <w:div w:id="152648641">
              <w:marLeft w:val="0"/>
              <w:marRight w:val="0"/>
              <w:marTop w:val="0"/>
              <w:marBottom w:val="0"/>
              <w:divBdr>
                <w:top w:val="none" w:sz="0" w:space="0" w:color="auto"/>
                <w:left w:val="none" w:sz="0" w:space="0" w:color="auto"/>
                <w:bottom w:val="none" w:sz="0" w:space="0" w:color="auto"/>
                <w:right w:val="none" w:sz="0" w:space="0" w:color="auto"/>
              </w:divBdr>
            </w:div>
          </w:divsChild>
        </w:div>
        <w:div w:id="2116630360">
          <w:marLeft w:val="0"/>
          <w:marRight w:val="0"/>
          <w:marTop w:val="120"/>
          <w:marBottom w:val="0"/>
          <w:divBdr>
            <w:top w:val="none" w:sz="0" w:space="0" w:color="auto"/>
            <w:left w:val="none" w:sz="0" w:space="0" w:color="auto"/>
            <w:bottom w:val="none" w:sz="0" w:space="0" w:color="auto"/>
            <w:right w:val="none" w:sz="0" w:space="0" w:color="auto"/>
          </w:divBdr>
          <w:divsChild>
            <w:div w:id="376469269">
              <w:marLeft w:val="0"/>
              <w:marRight w:val="0"/>
              <w:marTop w:val="0"/>
              <w:marBottom w:val="0"/>
              <w:divBdr>
                <w:top w:val="none" w:sz="0" w:space="0" w:color="auto"/>
                <w:left w:val="none" w:sz="0" w:space="0" w:color="auto"/>
                <w:bottom w:val="none" w:sz="0" w:space="0" w:color="auto"/>
                <w:right w:val="none" w:sz="0" w:space="0" w:color="auto"/>
              </w:divBdr>
            </w:div>
          </w:divsChild>
        </w:div>
        <w:div w:id="418333871">
          <w:marLeft w:val="0"/>
          <w:marRight w:val="0"/>
          <w:marTop w:val="120"/>
          <w:marBottom w:val="0"/>
          <w:divBdr>
            <w:top w:val="none" w:sz="0" w:space="0" w:color="auto"/>
            <w:left w:val="none" w:sz="0" w:space="0" w:color="auto"/>
            <w:bottom w:val="none" w:sz="0" w:space="0" w:color="auto"/>
            <w:right w:val="none" w:sz="0" w:space="0" w:color="auto"/>
          </w:divBdr>
          <w:divsChild>
            <w:div w:id="12607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8990">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697893485">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7435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339</Words>
  <Characters>1866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11</cp:revision>
  <cp:lastPrinted>2022-04-26T03:04:00Z</cp:lastPrinted>
  <dcterms:created xsi:type="dcterms:W3CDTF">2022-05-27T00:22:00Z</dcterms:created>
  <dcterms:modified xsi:type="dcterms:W3CDTF">2022-05-31T01:31:00Z</dcterms:modified>
</cp:coreProperties>
</file>