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622EAAC"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B4090">
        <w:rPr>
          <w:b/>
          <w:color w:val="FFFFFF"/>
        </w:rPr>
        <w:t>334</w:t>
      </w:r>
    </w:p>
    <w:p w14:paraId="56721806" w14:textId="248304BE" w:rsidR="002E0A24" w:rsidRDefault="006B4090" w:rsidP="00804E05">
      <w:pPr>
        <w:ind w:left="6663" w:right="-283"/>
        <w:jc w:val="center"/>
        <w:rPr>
          <w:b/>
          <w:color w:val="FFFFFF"/>
        </w:rPr>
      </w:pPr>
      <w:r>
        <w:rPr>
          <w:b/>
          <w:color w:val="002060"/>
        </w:rPr>
        <w:t>31</w:t>
      </w:r>
      <w:r w:rsidR="00150CEC">
        <w:rPr>
          <w:b/>
          <w:color w:val="002060"/>
        </w:rPr>
        <w:t xml:space="preserve"> </w:t>
      </w:r>
      <w:r w:rsidR="00EF4DBF">
        <w:rPr>
          <w:b/>
          <w:color w:val="002060"/>
        </w:rPr>
        <w:t>de mayo</w:t>
      </w:r>
      <w:r w:rsidR="00000141">
        <w:rPr>
          <w:b/>
          <w:color w:val="002060"/>
        </w:rPr>
        <w:t xml:space="preserve">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Default="0013269D" w:rsidP="0013269D">
      <w:pPr>
        <w:pStyle w:val="NormalWeb"/>
        <w:spacing w:before="0" w:beforeAutospacing="0" w:after="0" w:afterAutospacing="0"/>
        <w:jc w:val="center"/>
        <w:textAlignment w:val="baseline"/>
        <w:rPr>
          <w:rFonts w:ascii="Arial" w:eastAsia="Calibri" w:hAnsi="Arial" w:cs="Arial"/>
          <w:b/>
        </w:rPr>
      </w:pPr>
    </w:p>
    <w:p w14:paraId="37838D58" w14:textId="691CE480" w:rsidR="00A4072A" w:rsidRPr="0013269D" w:rsidRDefault="00D251B9" w:rsidP="0013269D">
      <w:pPr>
        <w:pStyle w:val="NormalWeb"/>
        <w:spacing w:before="0" w:beforeAutospacing="0" w:after="0" w:afterAutospacing="0"/>
        <w:jc w:val="center"/>
        <w:textAlignment w:val="baseline"/>
        <w:rPr>
          <w:rFonts w:ascii="Arial" w:hAnsi="Arial" w:cs="Arial"/>
          <w:b/>
          <w:lang w:val="es-MX"/>
        </w:rPr>
      </w:pPr>
      <w:r>
        <w:rPr>
          <w:rFonts w:ascii="Arial" w:hAnsi="Arial" w:cs="Arial"/>
          <w:b/>
          <w:lang w:val="es-MX"/>
        </w:rPr>
        <w:t>ALCALDIA DE PASTO FOMENTA</w:t>
      </w:r>
      <w:r w:rsidR="00D20692">
        <w:rPr>
          <w:rFonts w:ascii="Arial" w:hAnsi="Arial" w:cs="Arial"/>
          <w:b/>
          <w:lang w:val="es-MX"/>
        </w:rPr>
        <w:t xml:space="preserve"> LIDERAZGO EN JOVENES RURALES DE </w:t>
      </w:r>
      <w:r>
        <w:rPr>
          <w:rFonts w:ascii="Arial" w:hAnsi="Arial" w:cs="Arial"/>
          <w:b/>
          <w:lang w:val="es-MX"/>
        </w:rPr>
        <w:t xml:space="preserve">LOS CORREGIMIENTOS DE </w:t>
      </w:r>
      <w:r w:rsidR="00D20692">
        <w:rPr>
          <w:rFonts w:ascii="Arial" w:hAnsi="Arial" w:cs="Arial"/>
          <w:b/>
          <w:lang w:val="es-MX"/>
        </w:rPr>
        <w:t>CATAMBUCO Y SANTA BÁRBARA</w:t>
      </w:r>
    </w:p>
    <w:p w14:paraId="4CD23C97" w14:textId="77777777" w:rsidR="00A4072A" w:rsidRPr="0013269D" w:rsidRDefault="00A4072A" w:rsidP="0013269D">
      <w:pPr>
        <w:pStyle w:val="NormalWeb"/>
        <w:spacing w:before="0" w:beforeAutospacing="0" w:after="0" w:afterAutospacing="0"/>
        <w:jc w:val="both"/>
        <w:textAlignment w:val="baseline"/>
        <w:rPr>
          <w:rFonts w:ascii="Arial" w:hAnsi="Arial" w:cs="Arial"/>
          <w:i/>
          <w:lang w:val="es-MX"/>
        </w:rPr>
      </w:pPr>
    </w:p>
    <w:p w14:paraId="04D7173A" w14:textId="77777777" w:rsidR="00D251B9" w:rsidRDefault="000413AB" w:rsidP="0013269D">
      <w:pPr>
        <w:pStyle w:val="NormalWeb"/>
        <w:spacing w:before="0" w:beforeAutospacing="0" w:after="0" w:afterAutospacing="0"/>
        <w:jc w:val="center"/>
        <w:textAlignment w:val="baseline"/>
        <w:rPr>
          <w:rFonts w:ascii="Arial" w:hAnsi="Arial" w:cs="Arial"/>
          <w:i/>
          <w:lang w:val="es-MX"/>
        </w:rPr>
      </w:pPr>
      <w:r>
        <w:rPr>
          <w:rFonts w:ascii="Arial" w:hAnsi="Arial" w:cs="Arial"/>
          <w:i/>
          <w:lang w:val="es-MX"/>
        </w:rPr>
        <w:t>Más de 60</w:t>
      </w:r>
      <w:r w:rsidR="00D20692">
        <w:rPr>
          <w:rFonts w:ascii="Arial" w:hAnsi="Arial" w:cs="Arial"/>
          <w:i/>
          <w:lang w:val="es-MX"/>
        </w:rPr>
        <w:t xml:space="preserve"> estudiantes</w:t>
      </w:r>
      <w:r w:rsidR="0053035E">
        <w:rPr>
          <w:rFonts w:ascii="Arial" w:hAnsi="Arial" w:cs="Arial"/>
          <w:i/>
          <w:lang w:val="es-MX"/>
        </w:rPr>
        <w:t xml:space="preserve"> de las I</w:t>
      </w:r>
      <w:r w:rsidR="00D251B9">
        <w:rPr>
          <w:rFonts w:ascii="Arial" w:hAnsi="Arial" w:cs="Arial"/>
          <w:i/>
          <w:lang w:val="es-MX"/>
        </w:rPr>
        <w:t>.</w:t>
      </w:r>
      <w:r w:rsidR="0053035E">
        <w:rPr>
          <w:rFonts w:ascii="Arial" w:hAnsi="Arial" w:cs="Arial"/>
          <w:i/>
          <w:lang w:val="es-MX"/>
        </w:rPr>
        <w:t>E</w:t>
      </w:r>
      <w:r w:rsidR="00D251B9">
        <w:rPr>
          <w:rFonts w:ascii="Arial" w:hAnsi="Arial" w:cs="Arial"/>
          <w:i/>
          <w:lang w:val="es-MX"/>
        </w:rPr>
        <w:t>.</w:t>
      </w:r>
      <w:r w:rsidR="0053035E">
        <w:rPr>
          <w:rFonts w:ascii="Arial" w:hAnsi="Arial" w:cs="Arial"/>
          <w:i/>
          <w:lang w:val="es-MX"/>
        </w:rPr>
        <w:t>M</w:t>
      </w:r>
      <w:r w:rsidR="00D251B9">
        <w:rPr>
          <w:rFonts w:ascii="Arial" w:hAnsi="Arial" w:cs="Arial"/>
          <w:i/>
          <w:lang w:val="es-MX"/>
        </w:rPr>
        <w:t>.</w:t>
      </w:r>
      <w:r w:rsidR="002B3536">
        <w:rPr>
          <w:rFonts w:ascii="Arial" w:hAnsi="Arial" w:cs="Arial"/>
          <w:i/>
          <w:lang w:val="es-MX"/>
        </w:rPr>
        <w:t xml:space="preserve"> La Victoria de Catambuco y San Francisco de Asís de Santa Bárbara avanzan con </w:t>
      </w:r>
      <w:r w:rsidR="00D20692">
        <w:rPr>
          <w:rFonts w:ascii="Arial" w:hAnsi="Arial" w:cs="Arial"/>
          <w:i/>
          <w:lang w:val="es-MX"/>
        </w:rPr>
        <w:t>el Semillero de Liderazgo</w:t>
      </w:r>
      <w:r w:rsidR="00D251B9">
        <w:rPr>
          <w:rFonts w:ascii="Arial" w:hAnsi="Arial" w:cs="Arial"/>
          <w:i/>
          <w:lang w:val="es-MX"/>
        </w:rPr>
        <w:t xml:space="preserve"> R</w:t>
      </w:r>
      <w:r w:rsidR="00297F6C">
        <w:rPr>
          <w:rFonts w:ascii="Arial" w:hAnsi="Arial" w:cs="Arial"/>
          <w:i/>
          <w:lang w:val="es-MX"/>
        </w:rPr>
        <w:t>ural</w:t>
      </w:r>
      <w:r w:rsidR="00D251B9">
        <w:rPr>
          <w:rFonts w:ascii="Arial" w:hAnsi="Arial" w:cs="Arial"/>
          <w:i/>
          <w:lang w:val="es-MX"/>
        </w:rPr>
        <w:t>,</w:t>
      </w:r>
      <w:r w:rsidR="002B3536">
        <w:rPr>
          <w:rFonts w:ascii="Arial" w:hAnsi="Arial" w:cs="Arial"/>
          <w:i/>
          <w:lang w:val="es-MX"/>
        </w:rPr>
        <w:t xml:space="preserve"> que cuenta con 120 horas de teoría y práctica para ser certificados en su servicio social al finalizar este semestre</w:t>
      </w:r>
      <w:r w:rsidR="00297F6C">
        <w:rPr>
          <w:rFonts w:ascii="Arial" w:hAnsi="Arial" w:cs="Arial"/>
          <w:i/>
          <w:lang w:val="es-MX"/>
        </w:rPr>
        <w:t xml:space="preserve">. </w:t>
      </w:r>
    </w:p>
    <w:p w14:paraId="5FF756E7" w14:textId="77777777" w:rsidR="00D251B9" w:rsidRDefault="00D251B9" w:rsidP="0013269D">
      <w:pPr>
        <w:pStyle w:val="NormalWeb"/>
        <w:spacing w:before="0" w:beforeAutospacing="0" w:after="0" w:afterAutospacing="0"/>
        <w:jc w:val="center"/>
        <w:textAlignment w:val="baseline"/>
        <w:rPr>
          <w:rFonts w:ascii="Arial" w:hAnsi="Arial" w:cs="Arial"/>
          <w:i/>
          <w:lang w:val="es-MX"/>
        </w:rPr>
      </w:pPr>
    </w:p>
    <w:p w14:paraId="4D5940D0" w14:textId="1CD34FDB" w:rsidR="00A4072A" w:rsidRDefault="00D251B9" w:rsidP="00D251B9">
      <w:pPr>
        <w:pStyle w:val="NormalWeb"/>
        <w:spacing w:before="0" w:beforeAutospacing="0" w:after="0" w:afterAutospacing="0"/>
        <w:jc w:val="both"/>
        <w:textAlignment w:val="baseline"/>
        <w:rPr>
          <w:rFonts w:ascii="Arial" w:hAnsi="Arial" w:cs="Arial"/>
          <w:i/>
          <w:lang w:val="es-MX"/>
        </w:rPr>
      </w:pPr>
      <w:r>
        <w:rPr>
          <w:rFonts w:ascii="Arial" w:hAnsi="Arial" w:cs="Arial"/>
          <w:lang w:val="es-MX"/>
        </w:rPr>
        <w:t>Con la directriz del Alcalde Germán Chamorro de la Rosa y la Gestora Social Marcela Hernández, quienes le apuestan al desarrollo y bienestar de la zona rural y de los jóvenes, la Secretaría de Desarrollo Comunitario avanza con procesos de empoderamiento y liderazgo con la juventud, a través de una importante articulación interinstitucional con Secretaria de Educación, Dirección Administrativa de Juventud, ACNUR, Defensoría del Pueblo y Universidad Cooperativa de Colombia – Sede Pasto.</w:t>
      </w:r>
    </w:p>
    <w:p w14:paraId="465597CB" w14:textId="71AB587A" w:rsidR="00297F6C" w:rsidRDefault="00297F6C" w:rsidP="00F0558A">
      <w:pPr>
        <w:pStyle w:val="NormalWeb"/>
        <w:spacing w:before="0" w:beforeAutospacing="0" w:after="0" w:afterAutospacing="0"/>
        <w:jc w:val="center"/>
        <w:textAlignment w:val="baseline"/>
        <w:rPr>
          <w:rFonts w:ascii="Arial" w:hAnsi="Arial" w:cs="Arial"/>
          <w:lang w:val="es-MX"/>
        </w:rPr>
      </w:pPr>
    </w:p>
    <w:p w14:paraId="23825BC5" w14:textId="3286256F" w:rsidR="00D251B9" w:rsidRDefault="00D251B9" w:rsidP="00D20692">
      <w:pPr>
        <w:pStyle w:val="NormalWeb"/>
        <w:spacing w:before="0" w:beforeAutospacing="0" w:after="0" w:afterAutospacing="0"/>
        <w:jc w:val="both"/>
        <w:textAlignment w:val="baseline"/>
        <w:rPr>
          <w:rFonts w:ascii="Arial" w:hAnsi="Arial" w:cs="Arial"/>
          <w:lang w:val="es-MX"/>
        </w:rPr>
      </w:pPr>
      <w:r>
        <w:rPr>
          <w:rFonts w:ascii="Arial" w:hAnsi="Arial" w:cs="Arial"/>
          <w:lang w:val="es-MX"/>
        </w:rPr>
        <w:t>L</w:t>
      </w:r>
      <w:r w:rsidR="00F0558A">
        <w:rPr>
          <w:rFonts w:ascii="Arial" w:hAnsi="Arial" w:cs="Arial"/>
          <w:lang w:val="es-MX"/>
        </w:rPr>
        <w:t>a subsecretaria de Participación</w:t>
      </w:r>
      <w:bookmarkStart w:id="0" w:name="_GoBack"/>
      <w:bookmarkEnd w:id="0"/>
      <w:r>
        <w:rPr>
          <w:rFonts w:ascii="Arial" w:hAnsi="Arial" w:cs="Arial"/>
          <w:lang w:val="es-MX"/>
        </w:rPr>
        <w:t>, Natalia Moncayo, resaltó</w:t>
      </w:r>
      <w:r w:rsidR="00297F6C">
        <w:rPr>
          <w:rFonts w:ascii="Arial" w:hAnsi="Arial" w:cs="Arial"/>
          <w:lang w:val="es-MX"/>
        </w:rPr>
        <w:t xml:space="preserve"> este proceso que se adelanta desde el año pasado con una importante </w:t>
      </w:r>
      <w:r w:rsidR="00B74ECB">
        <w:rPr>
          <w:rFonts w:ascii="Arial" w:hAnsi="Arial" w:cs="Arial"/>
          <w:lang w:val="es-MX"/>
        </w:rPr>
        <w:t>recepción</w:t>
      </w:r>
      <w:r w:rsidR="00EF4DBF">
        <w:rPr>
          <w:rFonts w:ascii="Arial" w:hAnsi="Arial" w:cs="Arial"/>
          <w:lang w:val="es-MX"/>
        </w:rPr>
        <w:t xml:space="preserve"> </w:t>
      </w:r>
      <w:r>
        <w:rPr>
          <w:rFonts w:ascii="Arial" w:hAnsi="Arial" w:cs="Arial"/>
          <w:lang w:val="es-MX"/>
        </w:rPr>
        <w:t>y participación de los jóvenes.</w:t>
      </w:r>
    </w:p>
    <w:p w14:paraId="469C4388" w14:textId="77777777" w:rsidR="00D251B9" w:rsidRDefault="00D251B9" w:rsidP="00D20692">
      <w:pPr>
        <w:pStyle w:val="NormalWeb"/>
        <w:spacing w:before="0" w:beforeAutospacing="0" w:after="0" w:afterAutospacing="0"/>
        <w:jc w:val="both"/>
        <w:textAlignment w:val="baseline"/>
        <w:rPr>
          <w:rFonts w:ascii="Arial" w:hAnsi="Arial" w:cs="Arial"/>
          <w:lang w:val="es-MX"/>
        </w:rPr>
      </w:pPr>
    </w:p>
    <w:p w14:paraId="76C5634F" w14:textId="417AE163" w:rsidR="00297F6C" w:rsidRDefault="00D251B9" w:rsidP="00D20692">
      <w:pPr>
        <w:pStyle w:val="NormalWeb"/>
        <w:spacing w:before="0" w:beforeAutospacing="0" w:after="0" w:afterAutospacing="0"/>
        <w:jc w:val="both"/>
        <w:textAlignment w:val="baseline"/>
        <w:rPr>
          <w:rFonts w:ascii="Arial" w:hAnsi="Arial" w:cs="Arial"/>
          <w:lang w:val="es-MX"/>
        </w:rPr>
      </w:pPr>
      <w:r>
        <w:rPr>
          <w:rFonts w:ascii="Arial" w:hAnsi="Arial" w:cs="Arial"/>
          <w:lang w:val="es-MX"/>
        </w:rPr>
        <w:t>“H</w:t>
      </w:r>
      <w:r w:rsidR="00297F6C">
        <w:rPr>
          <w:rFonts w:ascii="Arial" w:hAnsi="Arial" w:cs="Arial"/>
          <w:lang w:val="es-MX"/>
        </w:rPr>
        <w:t xml:space="preserve">emos visto que los niños han sido muy receptivos a </w:t>
      </w:r>
      <w:r>
        <w:rPr>
          <w:rFonts w:ascii="Arial" w:hAnsi="Arial" w:cs="Arial"/>
          <w:lang w:val="es-MX"/>
        </w:rPr>
        <w:t>estos</w:t>
      </w:r>
      <w:r w:rsidR="00EF4DBF">
        <w:rPr>
          <w:rFonts w:ascii="Arial" w:hAnsi="Arial" w:cs="Arial"/>
          <w:lang w:val="es-MX"/>
        </w:rPr>
        <w:t xml:space="preserve"> espacios</w:t>
      </w:r>
      <w:r>
        <w:rPr>
          <w:rFonts w:ascii="Arial" w:hAnsi="Arial" w:cs="Arial"/>
          <w:lang w:val="es-MX"/>
        </w:rPr>
        <w:t>.</w:t>
      </w:r>
      <w:r w:rsidR="00297F6C">
        <w:rPr>
          <w:rFonts w:ascii="Arial" w:hAnsi="Arial" w:cs="Arial"/>
          <w:lang w:val="es-MX"/>
        </w:rPr>
        <w:t xml:space="preserve"> Queremos enseñarles y decirles a ellos que los cambios empiezan desde el territorio, así como pasó el año pasado</w:t>
      </w:r>
      <w:r>
        <w:rPr>
          <w:rFonts w:ascii="Arial" w:hAnsi="Arial" w:cs="Arial"/>
          <w:lang w:val="es-MX"/>
        </w:rPr>
        <w:t>, pues</w:t>
      </w:r>
      <w:r w:rsidR="00297F6C">
        <w:rPr>
          <w:rFonts w:ascii="Arial" w:hAnsi="Arial" w:cs="Arial"/>
          <w:lang w:val="es-MX"/>
        </w:rPr>
        <w:t xml:space="preserve"> varios jóvene</w:t>
      </w:r>
      <w:r>
        <w:rPr>
          <w:rFonts w:ascii="Arial" w:hAnsi="Arial" w:cs="Arial"/>
          <w:lang w:val="es-MX"/>
        </w:rPr>
        <w:t xml:space="preserve">s se vincularon a las JAC de sus barrios y veredas </w:t>
      </w:r>
      <w:r w:rsidR="00297F6C">
        <w:rPr>
          <w:rFonts w:ascii="Arial" w:hAnsi="Arial" w:cs="Arial"/>
          <w:lang w:val="es-MX"/>
        </w:rPr>
        <w:t>y ya ha</w:t>
      </w:r>
      <w:r>
        <w:rPr>
          <w:rFonts w:ascii="Arial" w:hAnsi="Arial" w:cs="Arial"/>
          <w:lang w:val="es-MX"/>
        </w:rPr>
        <w:t>cen parte de la renovación del</w:t>
      </w:r>
      <w:r w:rsidR="00297F6C">
        <w:rPr>
          <w:rFonts w:ascii="Arial" w:hAnsi="Arial" w:cs="Arial"/>
          <w:lang w:val="es-MX"/>
        </w:rPr>
        <w:t xml:space="preserve"> liderazgo”, comentó la funcionaria.  </w:t>
      </w:r>
    </w:p>
    <w:p w14:paraId="0296D359" w14:textId="4167BA10" w:rsidR="00297F6C" w:rsidRDefault="00297F6C" w:rsidP="00D20692">
      <w:pPr>
        <w:pStyle w:val="NormalWeb"/>
        <w:spacing w:before="0" w:beforeAutospacing="0" w:after="0" w:afterAutospacing="0"/>
        <w:jc w:val="both"/>
        <w:textAlignment w:val="baseline"/>
        <w:rPr>
          <w:rFonts w:ascii="Arial" w:hAnsi="Arial" w:cs="Arial"/>
          <w:lang w:val="es-MX"/>
        </w:rPr>
      </w:pPr>
    </w:p>
    <w:p w14:paraId="1FB7A155" w14:textId="6086A64B" w:rsidR="00297F6C" w:rsidRDefault="00D251B9" w:rsidP="00D20692">
      <w:pPr>
        <w:pStyle w:val="NormalWeb"/>
        <w:spacing w:before="0" w:beforeAutospacing="0" w:after="0" w:afterAutospacing="0"/>
        <w:jc w:val="both"/>
        <w:textAlignment w:val="baseline"/>
        <w:rPr>
          <w:rFonts w:ascii="Arial" w:hAnsi="Arial" w:cs="Arial"/>
          <w:lang w:val="es-MX"/>
        </w:rPr>
      </w:pPr>
      <w:r>
        <w:rPr>
          <w:rFonts w:ascii="Arial" w:hAnsi="Arial" w:cs="Arial"/>
          <w:lang w:val="es-MX"/>
        </w:rPr>
        <w:t>La estudiante de la I.E.M.</w:t>
      </w:r>
      <w:r w:rsidR="00297F6C">
        <w:rPr>
          <w:rFonts w:ascii="Arial" w:hAnsi="Arial" w:cs="Arial"/>
          <w:lang w:val="es-MX"/>
        </w:rPr>
        <w:t xml:space="preserve"> La Victoria de Catambuco, </w:t>
      </w:r>
      <w:proofErr w:type="spellStart"/>
      <w:r w:rsidR="0053035E">
        <w:rPr>
          <w:rFonts w:ascii="Arial" w:hAnsi="Arial" w:cs="Arial"/>
          <w:lang w:val="es-MX"/>
        </w:rPr>
        <w:t>Brigite</w:t>
      </w:r>
      <w:proofErr w:type="spellEnd"/>
      <w:r w:rsidR="0053035E">
        <w:rPr>
          <w:rFonts w:ascii="Arial" w:hAnsi="Arial" w:cs="Arial"/>
          <w:lang w:val="es-MX"/>
        </w:rPr>
        <w:t xml:space="preserve"> </w:t>
      </w:r>
      <w:r>
        <w:rPr>
          <w:rFonts w:ascii="Arial" w:hAnsi="Arial" w:cs="Arial"/>
          <w:lang w:val="es-MX"/>
        </w:rPr>
        <w:t>Potosí</w:t>
      </w:r>
      <w:r w:rsidR="00EF4DBF">
        <w:rPr>
          <w:rFonts w:ascii="Arial" w:hAnsi="Arial" w:cs="Arial"/>
          <w:lang w:val="es-MX"/>
        </w:rPr>
        <w:t>,</w:t>
      </w:r>
      <w:r w:rsidR="0053035E">
        <w:rPr>
          <w:rFonts w:ascii="Arial" w:hAnsi="Arial" w:cs="Arial"/>
          <w:lang w:val="es-MX"/>
        </w:rPr>
        <w:t xml:space="preserve"> </w:t>
      </w:r>
      <w:r>
        <w:rPr>
          <w:rFonts w:ascii="Arial" w:hAnsi="Arial" w:cs="Arial"/>
          <w:lang w:val="es-MX"/>
        </w:rPr>
        <w:t>destacó</w:t>
      </w:r>
      <w:r w:rsidR="00297F6C">
        <w:rPr>
          <w:rFonts w:ascii="Arial" w:hAnsi="Arial" w:cs="Arial"/>
          <w:lang w:val="es-MX"/>
        </w:rPr>
        <w:t xml:space="preserve"> el aprendizaje y acompañamiento de la institucionalidad en este proceso</w:t>
      </w:r>
      <w:r>
        <w:rPr>
          <w:rFonts w:ascii="Arial" w:hAnsi="Arial" w:cs="Arial"/>
          <w:lang w:val="es-MX"/>
        </w:rPr>
        <w:t>:</w:t>
      </w:r>
      <w:r w:rsidR="00297F6C">
        <w:rPr>
          <w:rFonts w:ascii="Arial" w:hAnsi="Arial" w:cs="Arial"/>
          <w:lang w:val="es-MX"/>
        </w:rPr>
        <w:t xml:space="preserve"> “</w:t>
      </w:r>
      <w:r w:rsidR="0053035E">
        <w:rPr>
          <w:rFonts w:ascii="Arial" w:hAnsi="Arial" w:cs="Arial"/>
          <w:lang w:val="es-MX"/>
        </w:rPr>
        <w:t>E</w:t>
      </w:r>
      <w:r>
        <w:rPr>
          <w:rFonts w:ascii="Arial" w:hAnsi="Arial" w:cs="Arial"/>
          <w:lang w:val="es-MX"/>
        </w:rPr>
        <w:t>n este tiempo que ha venido la A</w:t>
      </w:r>
      <w:r w:rsidR="0053035E">
        <w:rPr>
          <w:rFonts w:ascii="Arial" w:hAnsi="Arial" w:cs="Arial"/>
          <w:lang w:val="es-MX"/>
        </w:rPr>
        <w:t>lcaldía</w:t>
      </w:r>
      <w:r>
        <w:rPr>
          <w:rFonts w:ascii="Arial" w:hAnsi="Arial" w:cs="Arial"/>
          <w:lang w:val="es-MX"/>
        </w:rPr>
        <w:t>,</w:t>
      </w:r>
      <w:r w:rsidR="0053035E">
        <w:rPr>
          <w:rFonts w:ascii="Arial" w:hAnsi="Arial" w:cs="Arial"/>
          <w:lang w:val="es-MX"/>
        </w:rPr>
        <w:t xml:space="preserve"> nosotros hemos aprendido mucho de la Junta de Acción Comunal, </w:t>
      </w:r>
      <w:r>
        <w:rPr>
          <w:rFonts w:ascii="Arial" w:hAnsi="Arial" w:cs="Arial"/>
          <w:lang w:val="es-MX"/>
        </w:rPr>
        <w:t xml:space="preserve">de Derechos Humanos, </w:t>
      </w:r>
      <w:r w:rsidR="0053035E">
        <w:rPr>
          <w:rFonts w:ascii="Arial" w:hAnsi="Arial" w:cs="Arial"/>
          <w:lang w:val="es-MX"/>
        </w:rPr>
        <w:t xml:space="preserve">cómo guiarnos en las redes sociales y también cuáles son los peligros que se presentan ahí. Agradecerles porque nos están prestando su tiempo y hemos aprendido mucho”.  </w:t>
      </w:r>
    </w:p>
    <w:p w14:paraId="5521A9C7" w14:textId="77777777" w:rsidR="00297F6C" w:rsidRDefault="00297F6C" w:rsidP="00D20692">
      <w:pPr>
        <w:pStyle w:val="NormalWeb"/>
        <w:spacing w:before="0" w:beforeAutospacing="0" w:after="0" w:afterAutospacing="0"/>
        <w:jc w:val="both"/>
        <w:textAlignment w:val="baseline"/>
        <w:rPr>
          <w:rFonts w:ascii="Arial" w:hAnsi="Arial" w:cs="Arial"/>
          <w:lang w:val="es-MX"/>
        </w:rPr>
      </w:pPr>
    </w:p>
    <w:p w14:paraId="02EB1834" w14:textId="08805E3A" w:rsidR="00297F6C" w:rsidRPr="00D20692" w:rsidRDefault="00EF4DBF" w:rsidP="00D20692">
      <w:pPr>
        <w:pStyle w:val="NormalWeb"/>
        <w:spacing w:before="0" w:beforeAutospacing="0" w:after="0" w:afterAutospacing="0"/>
        <w:jc w:val="both"/>
        <w:textAlignment w:val="baseline"/>
        <w:rPr>
          <w:rFonts w:ascii="Arial" w:hAnsi="Arial" w:cs="Arial"/>
          <w:lang w:val="es-MX"/>
        </w:rPr>
      </w:pPr>
      <w:r>
        <w:rPr>
          <w:rFonts w:ascii="Arial" w:hAnsi="Arial" w:cs="Arial"/>
          <w:lang w:val="es-MX"/>
        </w:rPr>
        <w:t>Al finalizar una de las sesiones que se hacen cada sábado, la contratista de la Secretaría de Desarrollo Comunitario, Melissa Andrade, comentó que es muy importante ser partícipe de este proceso que empodera a</w:t>
      </w:r>
      <w:r w:rsidR="00D251B9">
        <w:rPr>
          <w:rFonts w:ascii="Arial" w:hAnsi="Arial" w:cs="Arial"/>
          <w:lang w:val="es-MX"/>
        </w:rPr>
        <w:t xml:space="preserve"> nuevos líderes y lideresas para aportar </w:t>
      </w:r>
      <w:r>
        <w:rPr>
          <w:rFonts w:ascii="Arial" w:hAnsi="Arial" w:cs="Arial"/>
          <w:lang w:val="es-MX"/>
        </w:rPr>
        <w:t>al desarrollo de los territorios</w:t>
      </w:r>
      <w:r w:rsidR="00820F76">
        <w:rPr>
          <w:rFonts w:ascii="Arial" w:hAnsi="Arial" w:cs="Arial"/>
          <w:lang w:val="es-MX"/>
        </w:rPr>
        <w:t>,</w:t>
      </w:r>
      <w:r>
        <w:rPr>
          <w:rFonts w:ascii="Arial" w:hAnsi="Arial" w:cs="Arial"/>
          <w:lang w:val="es-MX"/>
        </w:rPr>
        <w:t xml:space="preserve"> desde estos proc</w:t>
      </w:r>
      <w:r w:rsidR="00D251B9">
        <w:rPr>
          <w:rFonts w:ascii="Arial" w:hAnsi="Arial" w:cs="Arial"/>
          <w:lang w:val="es-MX"/>
        </w:rPr>
        <w:t>esos de participación ciudadana</w:t>
      </w:r>
      <w:r>
        <w:rPr>
          <w:rFonts w:ascii="Arial" w:hAnsi="Arial" w:cs="Arial"/>
          <w:lang w:val="es-MX"/>
        </w:rPr>
        <w:t xml:space="preserve"> que apoya y lidera la Alcaldía de Pasto a través d</w:t>
      </w:r>
      <w:r w:rsidR="00D251B9">
        <w:rPr>
          <w:rFonts w:ascii="Arial" w:hAnsi="Arial" w:cs="Arial"/>
          <w:lang w:val="es-MX"/>
        </w:rPr>
        <w:t>e sus dependencias y funcionario</w:t>
      </w:r>
      <w:r>
        <w:rPr>
          <w:rFonts w:ascii="Arial" w:hAnsi="Arial" w:cs="Arial"/>
          <w:lang w:val="es-MX"/>
        </w:rPr>
        <w:t xml:space="preserve">s. </w:t>
      </w:r>
    </w:p>
    <w:p w14:paraId="5AE7A036" w14:textId="670856C3" w:rsidR="004455E4" w:rsidRPr="0013269D" w:rsidRDefault="004455E4" w:rsidP="00BA6F2A">
      <w:pPr>
        <w:spacing w:line="240" w:lineRule="auto"/>
        <w:jc w:val="both"/>
        <w:rPr>
          <w:rFonts w:ascii="Arial" w:hAnsi="Arial" w:cs="Arial"/>
          <w:sz w:val="24"/>
          <w:szCs w:val="24"/>
          <w:lang w:val="es-MX"/>
        </w:rPr>
      </w:pP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413AB"/>
    <w:rsid w:val="000D317F"/>
    <w:rsid w:val="000E0D05"/>
    <w:rsid w:val="00100961"/>
    <w:rsid w:val="0013269D"/>
    <w:rsid w:val="00150CEC"/>
    <w:rsid w:val="0017309C"/>
    <w:rsid w:val="00194C6A"/>
    <w:rsid w:val="001C26C9"/>
    <w:rsid w:val="00210176"/>
    <w:rsid w:val="00251D6A"/>
    <w:rsid w:val="002575C2"/>
    <w:rsid w:val="00282489"/>
    <w:rsid w:val="00297F6C"/>
    <w:rsid w:val="002B3536"/>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4F37A3"/>
    <w:rsid w:val="00510C5F"/>
    <w:rsid w:val="00524F85"/>
    <w:rsid w:val="0053035E"/>
    <w:rsid w:val="00547A58"/>
    <w:rsid w:val="00566489"/>
    <w:rsid w:val="005C3B6E"/>
    <w:rsid w:val="005C3FDA"/>
    <w:rsid w:val="005C655F"/>
    <w:rsid w:val="006046A0"/>
    <w:rsid w:val="00604F67"/>
    <w:rsid w:val="0065558C"/>
    <w:rsid w:val="006632CC"/>
    <w:rsid w:val="00674508"/>
    <w:rsid w:val="006845AF"/>
    <w:rsid w:val="006B1570"/>
    <w:rsid w:val="006B4090"/>
    <w:rsid w:val="006D75CA"/>
    <w:rsid w:val="006F23C0"/>
    <w:rsid w:val="006F2EEE"/>
    <w:rsid w:val="00703343"/>
    <w:rsid w:val="0071714A"/>
    <w:rsid w:val="00717EED"/>
    <w:rsid w:val="00724B81"/>
    <w:rsid w:val="00725ADD"/>
    <w:rsid w:val="0076256D"/>
    <w:rsid w:val="00776C20"/>
    <w:rsid w:val="007E5FC5"/>
    <w:rsid w:val="00804E05"/>
    <w:rsid w:val="00820F76"/>
    <w:rsid w:val="00830C81"/>
    <w:rsid w:val="00832A6C"/>
    <w:rsid w:val="0085412E"/>
    <w:rsid w:val="00855177"/>
    <w:rsid w:val="00856624"/>
    <w:rsid w:val="00886675"/>
    <w:rsid w:val="00890882"/>
    <w:rsid w:val="008A1D33"/>
    <w:rsid w:val="008B6E4D"/>
    <w:rsid w:val="00927207"/>
    <w:rsid w:val="00963E0D"/>
    <w:rsid w:val="00A13E49"/>
    <w:rsid w:val="00A17EAC"/>
    <w:rsid w:val="00A3479C"/>
    <w:rsid w:val="00A35D62"/>
    <w:rsid w:val="00A4072A"/>
    <w:rsid w:val="00A52B3E"/>
    <w:rsid w:val="00A717F7"/>
    <w:rsid w:val="00A74E4F"/>
    <w:rsid w:val="00A76744"/>
    <w:rsid w:val="00B00284"/>
    <w:rsid w:val="00B017D3"/>
    <w:rsid w:val="00B506DD"/>
    <w:rsid w:val="00B74ECB"/>
    <w:rsid w:val="00B75064"/>
    <w:rsid w:val="00B8162B"/>
    <w:rsid w:val="00B82196"/>
    <w:rsid w:val="00BA3F58"/>
    <w:rsid w:val="00BA6F2A"/>
    <w:rsid w:val="00CA0CA4"/>
    <w:rsid w:val="00CB1DD8"/>
    <w:rsid w:val="00CF6581"/>
    <w:rsid w:val="00D02217"/>
    <w:rsid w:val="00D06223"/>
    <w:rsid w:val="00D20692"/>
    <w:rsid w:val="00D235BF"/>
    <w:rsid w:val="00D251B9"/>
    <w:rsid w:val="00D45DE2"/>
    <w:rsid w:val="00D469B3"/>
    <w:rsid w:val="00D534E4"/>
    <w:rsid w:val="00DA2A8F"/>
    <w:rsid w:val="00E1621D"/>
    <w:rsid w:val="00E241DB"/>
    <w:rsid w:val="00E36ECB"/>
    <w:rsid w:val="00E52EE5"/>
    <w:rsid w:val="00E56586"/>
    <w:rsid w:val="00E634AD"/>
    <w:rsid w:val="00EF4DBF"/>
    <w:rsid w:val="00EF6EC5"/>
    <w:rsid w:val="00F0558A"/>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2021-12-07T03:14:00Z</cp:lastPrinted>
  <dcterms:created xsi:type="dcterms:W3CDTF">2022-06-01T01:08:00Z</dcterms:created>
  <dcterms:modified xsi:type="dcterms:W3CDTF">2022-06-01T03:31:00Z</dcterms:modified>
</cp:coreProperties>
</file>